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Spec="right" w:tblpY="1"/>
        <w:tblOverlap w:val="never"/>
        <w:tblW w:w="0" w:type="auto"/>
        <w:tblBorders>
          <w:insideV w:val="single" w:sz="4" w:space="0" w:color="auto"/>
        </w:tblBorders>
        <w:tblLook w:val="00A0" w:firstRow="1" w:lastRow="0" w:firstColumn="1" w:lastColumn="0" w:noHBand="0" w:noVBand="0"/>
      </w:tblPr>
      <w:tblGrid>
        <w:gridCol w:w="4498"/>
        <w:gridCol w:w="4529"/>
      </w:tblGrid>
      <w:tr w:rsidR="00870C46" w:rsidRPr="00F24EAC" w14:paraId="2BD09564" w14:textId="77777777" w:rsidTr="00570F01">
        <w:trPr>
          <w:trHeight w:val="431"/>
        </w:trPr>
        <w:tc>
          <w:tcPr>
            <w:tcW w:w="4596" w:type="dxa"/>
          </w:tcPr>
          <w:p w14:paraId="20752FFA" w14:textId="77777777" w:rsidR="00870C46" w:rsidRPr="00F24EAC" w:rsidRDefault="00870C46" w:rsidP="0078413F">
            <w:pPr>
              <w:spacing w:line="276" w:lineRule="auto"/>
              <w:jc w:val="center"/>
              <w:rPr>
                <w:rFonts w:ascii="Verdana" w:hAnsi="Verdana" w:cs="Arial"/>
                <w:b/>
                <w:sz w:val="22"/>
                <w:szCs w:val="22"/>
              </w:rPr>
            </w:pPr>
            <w:r w:rsidRPr="00F24EAC">
              <w:rPr>
                <w:rFonts w:ascii="Verdana" w:hAnsi="Verdana" w:cs="Arial"/>
                <w:b/>
                <w:sz w:val="22"/>
                <w:szCs w:val="22"/>
              </w:rPr>
              <w:t>CONTRATO PARA LA REALIZACIÓN DE</w:t>
            </w:r>
            <w:r w:rsidR="00AF2119" w:rsidRPr="00F24EAC">
              <w:rPr>
                <w:rFonts w:ascii="Verdana" w:hAnsi="Verdana" w:cs="Arial"/>
                <w:b/>
                <w:sz w:val="22"/>
                <w:szCs w:val="22"/>
              </w:rPr>
              <w:t xml:space="preserve"> </w:t>
            </w:r>
            <w:r w:rsidRPr="00F24EAC">
              <w:rPr>
                <w:rFonts w:ascii="Verdana" w:hAnsi="Verdana" w:cs="Arial"/>
                <w:b/>
                <w:sz w:val="22"/>
                <w:szCs w:val="22"/>
              </w:rPr>
              <w:t>ENSAYO CLÍNICO</w:t>
            </w:r>
            <w:r w:rsidR="00AF2119" w:rsidRPr="00F24EAC">
              <w:rPr>
                <w:rFonts w:ascii="Verdana" w:hAnsi="Verdana" w:cs="Arial"/>
                <w:b/>
                <w:sz w:val="22"/>
                <w:szCs w:val="22"/>
              </w:rPr>
              <w:t xml:space="preserve"> CON </w:t>
            </w:r>
            <w:r w:rsidR="009A7A89" w:rsidRPr="00F24EAC">
              <w:rPr>
                <w:rFonts w:ascii="Verdana" w:hAnsi="Verdana" w:cs="Arial"/>
                <w:b/>
                <w:sz w:val="22"/>
                <w:szCs w:val="22"/>
              </w:rPr>
              <w:t>PRODUCTO ALIMENTICIO</w:t>
            </w:r>
          </w:p>
          <w:p w14:paraId="4ABE58F2" w14:textId="77777777" w:rsidR="00870C46" w:rsidRPr="00F24EAC" w:rsidRDefault="00870C46" w:rsidP="0078413F">
            <w:pPr>
              <w:spacing w:line="276" w:lineRule="auto"/>
              <w:jc w:val="center"/>
              <w:rPr>
                <w:rFonts w:ascii="Verdana" w:hAnsi="Verdana" w:cs="Arial"/>
                <w:b/>
                <w:sz w:val="22"/>
                <w:szCs w:val="22"/>
              </w:rPr>
            </w:pPr>
          </w:p>
          <w:p w14:paraId="03670E90" w14:textId="77777777" w:rsidR="00870C46" w:rsidRPr="00F24EAC" w:rsidRDefault="00870C46" w:rsidP="0078413F">
            <w:pPr>
              <w:spacing w:line="276" w:lineRule="auto"/>
              <w:jc w:val="center"/>
              <w:rPr>
                <w:rFonts w:ascii="Verdana" w:hAnsi="Verdana" w:cs="Arial"/>
                <w:b/>
                <w:sz w:val="22"/>
                <w:szCs w:val="22"/>
              </w:rPr>
            </w:pPr>
          </w:p>
          <w:p w14:paraId="23A66B34" w14:textId="77777777" w:rsidR="00870C46" w:rsidRPr="00F24EAC" w:rsidRDefault="00870C46" w:rsidP="0078413F">
            <w:pPr>
              <w:pStyle w:val="Textoindependiente"/>
              <w:spacing w:line="276" w:lineRule="auto"/>
              <w:jc w:val="both"/>
              <w:rPr>
                <w:rFonts w:ascii="Verdana" w:hAnsi="Verdana" w:cs="Courier New"/>
                <w:b/>
                <w:sz w:val="22"/>
                <w:szCs w:val="22"/>
              </w:rPr>
            </w:pPr>
            <w:r w:rsidRPr="00F24EAC">
              <w:rPr>
                <w:rFonts w:ascii="Verdana" w:hAnsi="Verdana" w:cs="Courier New"/>
                <w:b/>
                <w:sz w:val="22"/>
                <w:szCs w:val="22"/>
              </w:rPr>
              <w:t>“</w:t>
            </w:r>
            <w:r w:rsidR="00613948" w:rsidRPr="00F24EAC">
              <w:rPr>
                <w:rFonts w:ascii="Verdana" w:hAnsi="Verdana" w:cs="Arial"/>
                <w:sz w:val="22"/>
                <w:szCs w:val="22"/>
              </w:rPr>
              <w:t>………………..</w:t>
            </w:r>
            <w:r w:rsidRPr="00F24EAC">
              <w:rPr>
                <w:rFonts w:ascii="Verdana" w:hAnsi="Verdana" w:cs="Courier New"/>
                <w:b/>
                <w:sz w:val="22"/>
                <w:szCs w:val="22"/>
              </w:rPr>
              <w:t>”</w:t>
            </w:r>
          </w:p>
          <w:p w14:paraId="426B68E8" w14:textId="77777777" w:rsidR="00870C46" w:rsidRPr="00F24EAC" w:rsidRDefault="00870C46" w:rsidP="0078413F">
            <w:pPr>
              <w:pStyle w:val="Textoindependiente"/>
              <w:spacing w:after="0" w:line="276" w:lineRule="auto"/>
              <w:jc w:val="both"/>
              <w:rPr>
                <w:rFonts w:ascii="Verdana" w:hAnsi="Verdana"/>
                <w:sz w:val="22"/>
                <w:szCs w:val="22"/>
                <w:lang w:val="pt-BR"/>
              </w:rPr>
            </w:pPr>
            <w:r w:rsidRPr="00F24EAC">
              <w:rPr>
                <w:rFonts w:ascii="Verdana" w:hAnsi="Verdana"/>
                <w:sz w:val="22"/>
                <w:szCs w:val="22"/>
                <w:u w:val="single"/>
                <w:lang w:val="pt-BR"/>
              </w:rPr>
              <w:t>Código de Protocolo</w:t>
            </w:r>
            <w:r w:rsidR="008708E2" w:rsidRPr="00F24EAC">
              <w:rPr>
                <w:rFonts w:ascii="Verdana" w:hAnsi="Verdana"/>
                <w:sz w:val="22"/>
                <w:szCs w:val="22"/>
                <w:lang w:val="pt-BR"/>
              </w:rPr>
              <w:t xml:space="preserve">: </w:t>
            </w:r>
            <w:r w:rsidR="00613948" w:rsidRPr="00F24EAC">
              <w:rPr>
                <w:rFonts w:ascii="Verdana" w:hAnsi="Verdana"/>
                <w:sz w:val="22"/>
                <w:szCs w:val="22"/>
                <w:lang w:val="pt-BR"/>
              </w:rPr>
              <w:t>...............</w:t>
            </w:r>
            <w:r w:rsidRPr="00F24EAC">
              <w:rPr>
                <w:rFonts w:ascii="Verdana" w:hAnsi="Verdana"/>
                <w:sz w:val="22"/>
                <w:szCs w:val="22"/>
                <w:lang w:val="pt-BR"/>
              </w:rPr>
              <w:t xml:space="preserve">     </w:t>
            </w:r>
          </w:p>
          <w:p w14:paraId="2DA45CE8" w14:textId="77777777" w:rsidR="00870C46" w:rsidRPr="00F24EAC" w:rsidRDefault="00870C46" w:rsidP="0078413F">
            <w:pPr>
              <w:spacing w:line="276" w:lineRule="auto"/>
              <w:jc w:val="both"/>
              <w:rPr>
                <w:rFonts w:ascii="Verdana" w:hAnsi="Verdana" w:cs="Arial"/>
                <w:sz w:val="22"/>
                <w:szCs w:val="22"/>
                <w:lang w:val="pt-BR"/>
              </w:rPr>
            </w:pPr>
          </w:p>
          <w:p w14:paraId="158CF4D8" w14:textId="77777777" w:rsidR="00870C46" w:rsidRPr="00F24EAC" w:rsidRDefault="00870C46" w:rsidP="0078413F">
            <w:pPr>
              <w:spacing w:line="276" w:lineRule="auto"/>
              <w:jc w:val="both"/>
              <w:rPr>
                <w:rFonts w:ascii="Verdana" w:hAnsi="Verdana" w:cs="Arial"/>
                <w:sz w:val="22"/>
                <w:szCs w:val="22"/>
                <w:lang w:val="pt-BR"/>
              </w:rPr>
            </w:pPr>
          </w:p>
          <w:p w14:paraId="5B99BDA9" w14:textId="77777777" w:rsidR="00870C46" w:rsidRPr="00F24EAC" w:rsidRDefault="00AF2B3B" w:rsidP="0078413F">
            <w:pPr>
              <w:spacing w:line="276" w:lineRule="auto"/>
              <w:rPr>
                <w:rFonts w:ascii="Verdana" w:hAnsi="Verdana" w:cs="Arial"/>
                <w:sz w:val="22"/>
                <w:szCs w:val="22"/>
              </w:rPr>
            </w:pPr>
            <w:r w:rsidRPr="00F24EAC">
              <w:rPr>
                <w:rFonts w:ascii="Verdana" w:hAnsi="Verdana" w:cs="Arial"/>
                <w:sz w:val="22"/>
                <w:szCs w:val="22"/>
              </w:rPr>
              <w:t xml:space="preserve">     </w:t>
            </w:r>
            <w:r w:rsidR="00870C46" w:rsidRPr="00F24EAC">
              <w:rPr>
                <w:rFonts w:ascii="Verdana" w:hAnsi="Verdana" w:cs="Arial"/>
                <w:sz w:val="22"/>
                <w:szCs w:val="22"/>
              </w:rPr>
              <w:t xml:space="preserve">En Murcia, a </w:t>
            </w:r>
            <w:r w:rsidR="00613948" w:rsidRPr="00F24EAC">
              <w:rPr>
                <w:rFonts w:ascii="Verdana" w:hAnsi="Verdana" w:cs="Arial"/>
                <w:sz w:val="22"/>
                <w:szCs w:val="22"/>
              </w:rPr>
              <w:t xml:space="preserve">…. </w:t>
            </w:r>
            <w:r w:rsidR="00870C46" w:rsidRPr="00F24EAC">
              <w:rPr>
                <w:rFonts w:ascii="Verdana" w:hAnsi="Verdana" w:cs="Courier New"/>
                <w:sz w:val="22"/>
                <w:szCs w:val="22"/>
              </w:rPr>
              <w:t xml:space="preserve">de </w:t>
            </w:r>
            <w:r w:rsidR="00613948" w:rsidRPr="00F24EAC">
              <w:rPr>
                <w:rFonts w:ascii="Verdana" w:hAnsi="Verdana" w:cs="Courier New"/>
                <w:sz w:val="22"/>
                <w:szCs w:val="22"/>
              </w:rPr>
              <w:t>……</w:t>
            </w:r>
            <w:r w:rsidRPr="00F24EAC">
              <w:rPr>
                <w:rFonts w:ascii="Verdana" w:hAnsi="Verdana" w:cs="Courier New"/>
                <w:sz w:val="22"/>
                <w:szCs w:val="22"/>
              </w:rPr>
              <w:t xml:space="preserve"> de 20</w:t>
            </w:r>
            <w:r w:rsidR="00D20519" w:rsidRPr="00F24EAC">
              <w:rPr>
                <w:rFonts w:ascii="Verdana" w:hAnsi="Verdana" w:cs="Courier New"/>
                <w:sz w:val="22"/>
                <w:szCs w:val="22"/>
              </w:rPr>
              <w:t>2</w:t>
            </w:r>
            <w:r w:rsidR="00613948" w:rsidRPr="00F24EAC">
              <w:rPr>
                <w:rFonts w:ascii="Verdana" w:hAnsi="Verdana" w:cs="Courier New"/>
                <w:sz w:val="22"/>
                <w:szCs w:val="22"/>
              </w:rPr>
              <w:t>….</w:t>
            </w:r>
          </w:p>
          <w:p w14:paraId="340DE944" w14:textId="77777777" w:rsidR="00870C46" w:rsidRPr="00F24EAC" w:rsidRDefault="00870C46" w:rsidP="0078413F">
            <w:pPr>
              <w:spacing w:line="276" w:lineRule="auto"/>
              <w:ind w:firstLine="708"/>
              <w:jc w:val="both"/>
              <w:rPr>
                <w:rFonts w:ascii="Verdana" w:hAnsi="Verdana" w:cs="Arial"/>
                <w:sz w:val="22"/>
                <w:szCs w:val="22"/>
              </w:rPr>
            </w:pPr>
          </w:p>
          <w:p w14:paraId="14BAAC9F" w14:textId="77777777" w:rsidR="00870C46" w:rsidRPr="00F24EAC" w:rsidRDefault="00870C46" w:rsidP="0078413F">
            <w:pPr>
              <w:spacing w:line="276" w:lineRule="auto"/>
              <w:jc w:val="both"/>
              <w:rPr>
                <w:rFonts w:ascii="Verdana" w:hAnsi="Verdana" w:cs="Arial"/>
                <w:sz w:val="22"/>
                <w:szCs w:val="22"/>
              </w:rPr>
            </w:pPr>
          </w:p>
          <w:p w14:paraId="587D1E36" w14:textId="77777777" w:rsidR="00870C46" w:rsidRPr="00F24EAC" w:rsidRDefault="00870C46" w:rsidP="0078413F">
            <w:pPr>
              <w:spacing w:line="276" w:lineRule="auto"/>
              <w:jc w:val="center"/>
              <w:rPr>
                <w:rFonts w:ascii="Verdana" w:hAnsi="Verdana" w:cs="Arial"/>
                <w:b/>
                <w:sz w:val="22"/>
                <w:szCs w:val="22"/>
              </w:rPr>
            </w:pPr>
            <w:r w:rsidRPr="00F24EAC">
              <w:rPr>
                <w:rFonts w:ascii="Verdana" w:hAnsi="Verdana" w:cs="Arial"/>
                <w:b/>
                <w:sz w:val="22"/>
                <w:szCs w:val="22"/>
              </w:rPr>
              <w:t>REUNIDOS:</w:t>
            </w:r>
          </w:p>
          <w:p w14:paraId="52FCDE46" w14:textId="77777777" w:rsidR="00870C46" w:rsidRPr="00F24EAC" w:rsidRDefault="00870C46" w:rsidP="0078413F">
            <w:pPr>
              <w:spacing w:line="276" w:lineRule="auto"/>
              <w:jc w:val="center"/>
              <w:rPr>
                <w:rFonts w:ascii="Verdana" w:hAnsi="Verdana" w:cs="Arial"/>
                <w:b/>
                <w:sz w:val="22"/>
                <w:szCs w:val="22"/>
              </w:rPr>
            </w:pPr>
          </w:p>
          <w:p w14:paraId="49E80968" w14:textId="77777777" w:rsidR="00870C46" w:rsidRPr="00F24EAC" w:rsidRDefault="00870C46" w:rsidP="0078413F">
            <w:pPr>
              <w:spacing w:line="276" w:lineRule="auto"/>
              <w:jc w:val="both"/>
              <w:rPr>
                <w:rFonts w:ascii="Verdana" w:hAnsi="Verdana" w:cs="Arial"/>
                <w:sz w:val="22"/>
                <w:szCs w:val="22"/>
              </w:rPr>
            </w:pPr>
          </w:p>
          <w:p w14:paraId="65BDBCC9" w14:textId="77777777" w:rsidR="00613948" w:rsidRPr="00F24EAC" w:rsidRDefault="00613948" w:rsidP="0078413F">
            <w:pPr>
              <w:spacing w:line="276" w:lineRule="auto"/>
              <w:jc w:val="both"/>
              <w:rPr>
                <w:rFonts w:ascii="Verdana" w:hAnsi="Verdana" w:cs="Arial"/>
                <w:sz w:val="22"/>
                <w:szCs w:val="22"/>
              </w:rPr>
            </w:pPr>
            <w:r w:rsidRPr="00F24EAC">
              <w:rPr>
                <w:rFonts w:ascii="Verdana" w:hAnsi="Verdana" w:cs="Arial"/>
                <w:sz w:val="22"/>
                <w:szCs w:val="22"/>
              </w:rPr>
              <w:t xml:space="preserve">De una parte, D.   ……………………………………, actuando en nombre y representación de  ……………………… como </w:t>
            </w:r>
            <w:r w:rsidRPr="00F24EAC">
              <w:rPr>
                <w:rFonts w:ascii="Verdana" w:hAnsi="Verdana" w:cs="Arial"/>
                <w:b/>
                <w:sz w:val="22"/>
                <w:szCs w:val="22"/>
              </w:rPr>
              <w:t>Promotora</w:t>
            </w:r>
            <w:r w:rsidRPr="00F24EAC">
              <w:rPr>
                <w:rFonts w:ascii="Verdana" w:hAnsi="Verdana" w:cs="Arial"/>
                <w:sz w:val="22"/>
                <w:szCs w:val="22"/>
              </w:rPr>
              <w:t>, con CIF  ……………………… y con domicilio en ………………………  , según escritura de poder otorgada ante el Notario de ……………………… , el día ………………………, bajo el número ……………………… de su protocolo.</w:t>
            </w:r>
          </w:p>
          <w:p w14:paraId="3B005B56" w14:textId="77777777" w:rsidR="003071B3" w:rsidRPr="00F24EAC" w:rsidRDefault="0005295A" w:rsidP="0078413F">
            <w:pPr>
              <w:spacing w:line="276" w:lineRule="auto"/>
              <w:jc w:val="both"/>
              <w:rPr>
                <w:rFonts w:ascii="Verdana" w:hAnsi="Verdana" w:cs="Arial"/>
                <w:sz w:val="22"/>
                <w:szCs w:val="22"/>
              </w:rPr>
            </w:pPr>
            <w:r w:rsidRPr="00F24EAC">
              <w:rPr>
                <w:rFonts w:ascii="Verdana" w:hAnsi="Verdana" w:cs="Arial"/>
                <w:sz w:val="22"/>
                <w:szCs w:val="22"/>
              </w:rPr>
              <w:t xml:space="preserve"> </w:t>
            </w:r>
          </w:p>
          <w:p w14:paraId="17BCD6CC" w14:textId="77777777" w:rsidR="00870C46" w:rsidRPr="00F24EAC" w:rsidRDefault="00870C46" w:rsidP="0078413F">
            <w:pPr>
              <w:spacing w:line="276" w:lineRule="auto"/>
              <w:jc w:val="both"/>
              <w:rPr>
                <w:rFonts w:ascii="Verdana" w:hAnsi="Verdana" w:cs="Arial"/>
                <w:sz w:val="22"/>
                <w:szCs w:val="22"/>
              </w:rPr>
            </w:pPr>
            <w:r w:rsidRPr="00F24EAC">
              <w:rPr>
                <w:rFonts w:ascii="Verdana" w:hAnsi="Verdana" w:cs="Arial"/>
                <w:sz w:val="22"/>
                <w:szCs w:val="22"/>
              </w:rPr>
              <w:tab/>
            </w:r>
          </w:p>
          <w:p w14:paraId="428920CF" w14:textId="77777777" w:rsidR="002270D2" w:rsidRPr="00F24EAC" w:rsidRDefault="002270D2" w:rsidP="0078413F">
            <w:pPr>
              <w:spacing w:line="276" w:lineRule="auto"/>
              <w:ind w:firstLine="708"/>
              <w:jc w:val="both"/>
              <w:rPr>
                <w:rFonts w:ascii="Verdana" w:hAnsi="Verdana" w:cs="Arial"/>
                <w:sz w:val="22"/>
                <w:szCs w:val="22"/>
              </w:rPr>
            </w:pPr>
          </w:p>
          <w:p w14:paraId="21BC70BB" w14:textId="77777777" w:rsidR="00870C46" w:rsidRPr="00F24EAC" w:rsidRDefault="00870C46" w:rsidP="0078413F">
            <w:pPr>
              <w:spacing w:line="276" w:lineRule="auto"/>
              <w:ind w:firstLine="708"/>
              <w:jc w:val="both"/>
              <w:rPr>
                <w:rFonts w:ascii="Verdana" w:hAnsi="Verdana" w:cs="Arial"/>
                <w:sz w:val="22"/>
                <w:szCs w:val="22"/>
              </w:rPr>
            </w:pPr>
            <w:r w:rsidRPr="00F24EAC">
              <w:rPr>
                <w:rFonts w:ascii="Verdana" w:hAnsi="Verdana" w:cs="Arial"/>
                <w:sz w:val="22"/>
                <w:szCs w:val="22"/>
              </w:rPr>
              <w:t>Y de otra parte:</w:t>
            </w:r>
          </w:p>
          <w:p w14:paraId="553D6D01" w14:textId="77777777" w:rsidR="00870C46" w:rsidRPr="00F24EAC" w:rsidRDefault="00870C46" w:rsidP="0078413F">
            <w:pPr>
              <w:pStyle w:val="Textoindependiente2"/>
              <w:spacing w:after="0" w:line="276" w:lineRule="auto"/>
              <w:jc w:val="both"/>
              <w:rPr>
                <w:rFonts w:ascii="Verdana" w:hAnsi="Verdana"/>
                <w:sz w:val="22"/>
                <w:szCs w:val="22"/>
              </w:rPr>
            </w:pPr>
          </w:p>
          <w:p w14:paraId="308BAC9C" w14:textId="0D20AFE4" w:rsidR="00821A2D" w:rsidRPr="00821A2D" w:rsidRDefault="009755DC" w:rsidP="00821A2D">
            <w:pPr>
              <w:tabs>
                <w:tab w:val="left" w:pos="-720"/>
              </w:tabs>
              <w:suppressAutoHyphens/>
              <w:spacing w:before="80" w:after="80" w:line="276" w:lineRule="auto"/>
              <w:jc w:val="both"/>
              <w:rPr>
                <w:rFonts w:ascii="Verdana" w:hAnsi="Verdana" w:cs="Arial"/>
                <w:spacing w:val="-3"/>
                <w:sz w:val="22"/>
                <w:szCs w:val="22"/>
                <w:lang w:eastAsia="en-US" w:bidi="en-US"/>
              </w:rPr>
            </w:pPr>
            <w:proofErr w:type="spellStart"/>
            <w:r>
              <w:rPr>
                <w:rFonts w:ascii="Verdana" w:hAnsi="Verdana"/>
                <w:sz w:val="22"/>
                <w:szCs w:val="22"/>
                <w:lang w:val="en-US" w:eastAsia="en-US" w:bidi="en-US"/>
              </w:rPr>
              <w:t>Dña</w:t>
            </w:r>
            <w:proofErr w:type="spellEnd"/>
            <w:r>
              <w:rPr>
                <w:rFonts w:ascii="Verdana" w:hAnsi="Verdana"/>
                <w:sz w:val="22"/>
                <w:szCs w:val="22"/>
                <w:lang w:val="en-US" w:eastAsia="en-US" w:bidi="en-US"/>
              </w:rPr>
              <w:t>.</w:t>
            </w:r>
            <w:r w:rsidR="00821A2D" w:rsidRPr="00821A2D">
              <w:rPr>
                <w:rFonts w:ascii="Verdana" w:hAnsi="Verdana"/>
                <w:sz w:val="22"/>
                <w:szCs w:val="22"/>
                <w:lang w:val="en-US" w:eastAsia="en-US" w:bidi="en-US"/>
              </w:rPr>
              <w:t>………………con NIF…………………….</w:t>
            </w:r>
            <w:proofErr w:type="spellStart"/>
            <w:r w:rsidR="00821A2D" w:rsidRPr="00821A2D">
              <w:rPr>
                <w:rFonts w:ascii="Verdana" w:hAnsi="Verdana"/>
                <w:sz w:val="22"/>
                <w:szCs w:val="22"/>
                <w:lang w:val="en-US" w:eastAsia="en-US" w:bidi="en-US"/>
              </w:rPr>
              <w:t>actuando</w:t>
            </w:r>
            <w:proofErr w:type="spellEnd"/>
            <w:r w:rsidR="00821A2D" w:rsidRPr="00821A2D">
              <w:rPr>
                <w:rFonts w:ascii="Verdana" w:hAnsi="Verdana"/>
                <w:sz w:val="22"/>
                <w:szCs w:val="22"/>
                <w:lang w:val="en-US" w:eastAsia="en-US" w:bidi="en-US"/>
              </w:rPr>
              <w:t xml:space="preserve"> </w:t>
            </w:r>
            <w:proofErr w:type="spellStart"/>
            <w:r w:rsidR="00821A2D" w:rsidRPr="00821A2D">
              <w:rPr>
                <w:rFonts w:ascii="Verdana" w:hAnsi="Verdana"/>
                <w:sz w:val="22"/>
                <w:szCs w:val="22"/>
                <w:lang w:val="en-US" w:eastAsia="en-US" w:bidi="en-US"/>
              </w:rPr>
              <w:t>en</w:t>
            </w:r>
            <w:proofErr w:type="spellEnd"/>
            <w:r w:rsidR="00821A2D" w:rsidRPr="00821A2D">
              <w:rPr>
                <w:rFonts w:ascii="Verdana" w:hAnsi="Verdana"/>
                <w:sz w:val="22"/>
                <w:szCs w:val="22"/>
                <w:lang w:val="en-US" w:eastAsia="en-US" w:bidi="en-US"/>
              </w:rPr>
              <w:t xml:space="preserve"> </w:t>
            </w:r>
            <w:proofErr w:type="spellStart"/>
            <w:r w:rsidR="00821A2D" w:rsidRPr="00821A2D">
              <w:rPr>
                <w:rFonts w:ascii="Verdana" w:hAnsi="Verdana"/>
                <w:sz w:val="22"/>
                <w:szCs w:val="22"/>
                <w:lang w:val="en-US" w:eastAsia="en-US" w:bidi="en-US"/>
              </w:rPr>
              <w:t>nombre</w:t>
            </w:r>
            <w:proofErr w:type="spellEnd"/>
            <w:r w:rsidR="00821A2D" w:rsidRPr="00821A2D">
              <w:rPr>
                <w:rFonts w:ascii="Verdana" w:hAnsi="Verdana"/>
                <w:sz w:val="22"/>
                <w:szCs w:val="22"/>
                <w:lang w:val="en-US" w:eastAsia="en-US" w:bidi="en-US"/>
              </w:rPr>
              <w:t xml:space="preserve"> y </w:t>
            </w:r>
            <w:proofErr w:type="spellStart"/>
            <w:r w:rsidR="00821A2D" w:rsidRPr="00821A2D">
              <w:rPr>
                <w:rFonts w:ascii="Verdana" w:hAnsi="Verdana"/>
                <w:sz w:val="22"/>
                <w:szCs w:val="22"/>
                <w:lang w:val="en-US" w:eastAsia="en-US" w:bidi="en-US"/>
              </w:rPr>
              <w:t>representación</w:t>
            </w:r>
            <w:proofErr w:type="spellEnd"/>
            <w:r w:rsidR="00821A2D" w:rsidRPr="00821A2D">
              <w:rPr>
                <w:rFonts w:ascii="Verdana" w:hAnsi="Verdana"/>
                <w:sz w:val="22"/>
                <w:szCs w:val="22"/>
                <w:lang w:val="en-US" w:eastAsia="en-US" w:bidi="en-US"/>
              </w:rPr>
              <w:t xml:space="preserve"> de la </w:t>
            </w:r>
            <w:r w:rsidR="00821A2D" w:rsidRPr="00821A2D">
              <w:rPr>
                <w:rFonts w:ascii="Verdana" w:hAnsi="Verdana"/>
                <w:b/>
                <w:bCs/>
                <w:sz w:val="22"/>
                <w:szCs w:val="22"/>
                <w:lang w:val="en-US" w:eastAsia="en-US" w:bidi="en-US"/>
              </w:rPr>
              <w:t xml:space="preserve">Fundación para la </w:t>
            </w:r>
            <w:proofErr w:type="spellStart"/>
            <w:r w:rsidR="00821A2D" w:rsidRPr="00821A2D">
              <w:rPr>
                <w:rFonts w:ascii="Verdana" w:hAnsi="Verdana"/>
                <w:b/>
                <w:bCs/>
                <w:sz w:val="22"/>
                <w:szCs w:val="22"/>
                <w:lang w:val="en-US" w:eastAsia="en-US" w:bidi="en-US"/>
              </w:rPr>
              <w:t>Formación</w:t>
            </w:r>
            <w:proofErr w:type="spellEnd"/>
            <w:r w:rsidR="00821A2D" w:rsidRPr="00821A2D">
              <w:rPr>
                <w:rFonts w:ascii="Verdana" w:hAnsi="Verdana"/>
                <w:b/>
                <w:bCs/>
                <w:sz w:val="22"/>
                <w:szCs w:val="22"/>
                <w:lang w:val="en-US" w:eastAsia="en-US" w:bidi="en-US"/>
              </w:rPr>
              <w:t xml:space="preserve"> e </w:t>
            </w:r>
            <w:proofErr w:type="spellStart"/>
            <w:r w:rsidR="00821A2D" w:rsidRPr="00821A2D">
              <w:rPr>
                <w:rFonts w:ascii="Verdana" w:hAnsi="Verdana"/>
                <w:b/>
                <w:bCs/>
                <w:sz w:val="22"/>
                <w:szCs w:val="22"/>
                <w:lang w:val="en-US" w:eastAsia="en-US" w:bidi="en-US"/>
              </w:rPr>
              <w:t>Investigación</w:t>
            </w:r>
            <w:proofErr w:type="spellEnd"/>
            <w:r w:rsidR="00821A2D" w:rsidRPr="00821A2D">
              <w:rPr>
                <w:rFonts w:ascii="Verdana" w:hAnsi="Verdana"/>
                <w:b/>
                <w:bCs/>
                <w:sz w:val="22"/>
                <w:szCs w:val="22"/>
                <w:lang w:val="en-US" w:eastAsia="en-US" w:bidi="en-US"/>
              </w:rPr>
              <w:t xml:space="preserve"> </w:t>
            </w:r>
            <w:proofErr w:type="spellStart"/>
            <w:r w:rsidR="00821A2D" w:rsidRPr="00821A2D">
              <w:rPr>
                <w:rFonts w:ascii="Verdana" w:hAnsi="Verdana"/>
                <w:b/>
                <w:bCs/>
                <w:sz w:val="22"/>
                <w:szCs w:val="22"/>
                <w:lang w:val="en-US" w:eastAsia="en-US" w:bidi="en-US"/>
              </w:rPr>
              <w:t>Sanitarias</w:t>
            </w:r>
            <w:proofErr w:type="spellEnd"/>
            <w:r w:rsidR="00821A2D" w:rsidRPr="00821A2D">
              <w:rPr>
                <w:rFonts w:ascii="Verdana" w:hAnsi="Verdana"/>
                <w:b/>
                <w:bCs/>
                <w:sz w:val="22"/>
                <w:szCs w:val="22"/>
                <w:lang w:val="en-US" w:eastAsia="en-US" w:bidi="en-US"/>
              </w:rPr>
              <w:t xml:space="preserve"> de la Región de Murcia</w:t>
            </w:r>
            <w:r w:rsidR="00821A2D" w:rsidRPr="00821A2D">
              <w:rPr>
                <w:rFonts w:ascii="Verdana" w:hAnsi="Verdana"/>
                <w:sz w:val="22"/>
                <w:szCs w:val="22"/>
                <w:lang w:val="en-US" w:eastAsia="en-US" w:bidi="en-US"/>
              </w:rPr>
              <w:t xml:space="preserve"> , (</w:t>
            </w:r>
            <w:proofErr w:type="spellStart"/>
            <w:r w:rsidR="00821A2D" w:rsidRPr="00821A2D">
              <w:rPr>
                <w:rFonts w:ascii="Verdana" w:hAnsi="Verdana"/>
                <w:sz w:val="22"/>
                <w:szCs w:val="22"/>
                <w:lang w:val="en-US" w:eastAsia="en-US" w:bidi="en-US"/>
              </w:rPr>
              <w:t>en</w:t>
            </w:r>
            <w:proofErr w:type="spellEnd"/>
            <w:r w:rsidR="00821A2D" w:rsidRPr="00821A2D">
              <w:rPr>
                <w:rFonts w:ascii="Verdana" w:hAnsi="Verdana"/>
                <w:sz w:val="22"/>
                <w:szCs w:val="22"/>
                <w:lang w:val="en-US" w:eastAsia="en-US" w:bidi="en-US"/>
              </w:rPr>
              <w:t xml:space="preserve"> </w:t>
            </w:r>
            <w:proofErr w:type="spellStart"/>
            <w:r w:rsidR="00821A2D" w:rsidRPr="00821A2D">
              <w:rPr>
                <w:rFonts w:ascii="Verdana" w:hAnsi="Verdana"/>
                <w:sz w:val="22"/>
                <w:szCs w:val="22"/>
                <w:lang w:val="en-US" w:eastAsia="en-US" w:bidi="en-US"/>
              </w:rPr>
              <w:t>adelante</w:t>
            </w:r>
            <w:proofErr w:type="spellEnd"/>
            <w:r w:rsidR="00821A2D" w:rsidRPr="00821A2D">
              <w:rPr>
                <w:rFonts w:ascii="Verdana" w:hAnsi="Verdana"/>
                <w:sz w:val="22"/>
                <w:szCs w:val="22"/>
                <w:lang w:val="en-US" w:eastAsia="en-US" w:bidi="en-US"/>
              </w:rPr>
              <w:t xml:space="preserve"> la Fundación), con CIF G-73338857, con </w:t>
            </w:r>
            <w:proofErr w:type="spellStart"/>
            <w:r w:rsidR="00821A2D" w:rsidRPr="00821A2D">
              <w:rPr>
                <w:rFonts w:ascii="Verdana" w:hAnsi="Verdana"/>
                <w:sz w:val="22"/>
                <w:szCs w:val="22"/>
                <w:lang w:val="en-US" w:eastAsia="en-US" w:bidi="en-US"/>
              </w:rPr>
              <w:t>domicilio</w:t>
            </w:r>
            <w:proofErr w:type="spellEnd"/>
            <w:r w:rsidR="00821A2D" w:rsidRPr="00821A2D">
              <w:rPr>
                <w:rFonts w:ascii="Verdana" w:hAnsi="Verdana"/>
                <w:sz w:val="22"/>
                <w:szCs w:val="22"/>
                <w:lang w:val="en-US" w:eastAsia="en-US" w:bidi="en-US"/>
              </w:rPr>
              <w:t xml:space="preserve"> social a </w:t>
            </w:r>
            <w:proofErr w:type="spellStart"/>
            <w:r w:rsidR="00821A2D" w:rsidRPr="00821A2D">
              <w:rPr>
                <w:rFonts w:ascii="Verdana" w:hAnsi="Verdana"/>
                <w:sz w:val="22"/>
                <w:szCs w:val="22"/>
                <w:lang w:val="en-US" w:eastAsia="en-US" w:bidi="en-US"/>
              </w:rPr>
              <w:t>efectos</w:t>
            </w:r>
            <w:proofErr w:type="spellEnd"/>
            <w:r w:rsidR="00821A2D" w:rsidRPr="00821A2D">
              <w:rPr>
                <w:rFonts w:ascii="Verdana" w:hAnsi="Verdana"/>
                <w:sz w:val="22"/>
                <w:szCs w:val="22"/>
                <w:lang w:val="en-US" w:eastAsia="en-US" w:bidi="en-US"/>
              </w:rPr>
              <w:t xml:space="preserve"> de </w:t>
            </w:r>
            <w:proofErr w:type="spellStart"/>
            <w:r w:rsidR="00821A2D" w:rsidRPr="00821A2D">
              <w:rPr>
                <w:rFonts w:ascii="Verdana" w:hAnsi="Verdana"/>
                <w:sz w:val="22"/>
                <w:szCs w:val="22"/>
                <w:lang w:val="en-US" w:eastAsia="en-US" w:bidi="en-US"/>
              </w:rPr>
              <w:t>este</w:t>
            </w:r>
            <w:proofErr w:type="spellEnd"/>
            <w:r w:rsidR="00821A2D" w:rsidRPr="00821A2D">
              <w:rPr>
                <w:rFonts w:ascii="Verdana" w:hAnsi="Verdana"/>
                <w:sz w:val="22"/>
                <w:szCs w:val="22"/>
                <w:lang w:val="en-US" w:eastAsia="en-US" w:bidi="en-US"/>
              </w:rPr>
              <w:t xml:space="preserve"> </w:t>
            </w:r>
            <w:proofErr w:type="spellStart"/>
            <w:r w:rsidR="00821A2D" w:rsidRPr="00821A2D">
              <w:rPr>
                <w:rFonts w:ascii="Verdana" w:hAnsi="Verdana"/>
                <w:sz w:val="22"/>
                <w:szCs w:val="22"/>
                <w:lang w:val="en-US" w:eastAsia="en-US" w:bidi="en-US"/>
              </w:rPr>
              <w:t>contrato</w:t>
            </w:r>
            <w:proofErr w:type="spellEnd"/>
            <w:r w:rsidR="00821A2D" w:rsidRPr="00821A2D">
              <w:rPr>
                <w:rFonts w:ascii="Verdana" w:hAnsi="Verdana"/>
                <w:sz w:val="22"/>
                <w:szCs w:val="22"/>
                <w:lang w:val="en-US" w:eastAsia="en-US" w:bidi="en-US"/>
              </w:rPr>
              <w:t xml:space="preserve"> </w:t>
            </w:r>
            <w:proofErr w:type="spellStart"/>
            <w:r w:rsidR="00821A2D" w:rsidRPr="00821A2D">
              <w:rPr>
                <w:rFonts w:ascii="Verdana" w:hAnsi="Verdana"/>
                <w:sz w:val="22"/>
                <w:szCs w:val="22"/>
                <w:lang w:val="en-US" w:eastAsia="en-US" w:bidi="en-US"/>
              </w:rPr>
              <w:t>en</w:t>
            </w:r>
            <w:proofErr w:type="spellEnd"/>
            <w:r w:rsidR="00821A2D" w:rsidRPr="00821A2D">
              <w:rPr>
                <w:rFonts w:ascii="Verdana" w:hAnsi="Verdana"/>
                <w:sz w:val="22"/>
                <w:szCs w:val="22"/>
                <w:lang w:val="en-US" w:eastAsia="en-US" w:bidi="en-US"/>
              </w:rPr>
              <w:t xml:space="preserve"> C/ Campo 12, 30120, el Palmar, Murcia y </w:t>
            </w:r>
            <w:proofErr w:type="spellStart"/>
            <w:r w:rsidR="00821A2D" w:rsidRPr="00821A2D">
              <w:rPr>
                <w:rFonts w:ascii="Verdana" w:hAnsi="Verdana"/>
                <w:sz w:val="22"/>
                <w:szCs w:val="22"/>
                <w:lang w:val="en-US" w:eastAsia="en-US" w:bidi="en-US"/>
              </w:rPr>
              <w:t>facultad</w:t>
            </w:r>
            <w:r>
              <w:rPr>
                <w:rFonts w:ascii="Verdana" w:hAnsi="Verdana"/>
                <w:sz w:val="22"/>
                <w:szCs w:val="22"/>
                <w:lang w:val="en-US" w:eastAsia="en-US" w:bidi="en-US"/>
              </w:rPr>
              <w:t>a</w:t>
            </w:r>
            <w:proofErr w:type="spellEnd"/>
            <w:r w:rsidR="00821A2D" w:rsidRPr="00821A2D">
              <w:rPr>
                <w:rFonts w:ascii="Verdana" w:hAnsi="Verdana"/>
                <w:sz w:val="22"/>
                <w:szCs w:val="22"/>
                <w:lang w:val="en-US" w:eastAsia="en-US" w:bidi="en-US"/>
              </w:rPr>
              <w:t xml:space="preserve"> para </w:t>
            </w:r>
            <w:proofErr w:type="spellStart"/>
            <w:r w:rsidR="00821A2D" w:rsidRPr="00821A2D">
              <w:rPr>
                <w:rFonts w:ascii="Verdana" w:hAnsi="Verdana"/>
                <w:sz w:val="22"/>
                <w:szCs w:val="22"/>
                <w:lang w:val="en-US" w:eastAsia="en-US" w:bidi="en-US"/>
              </w:rPr>
              <w:t>suscribir</w:t>
            </w:r>
            <w:proofErr w:type="spellEnd"/>
            <w:r w:rsidR="00821A2D" w:rsidRPr="00821A2D">
              <w:rPr>
                <w:rFonts w:ascii="Verdana" w:hAnsi="Verdana"/>
                <w:sz w:val="22"/>
                <w:szCs w:val="22"/>
                <w:lang w:val="en-US" w:eastAsia="en-US" w:bidi="en-US"/>
              </w:rPr>
              <w:t xml:space="preserve"> </w:t>
            </w:r>
            <w:proofErr w:type="spellStart"/>
            <w:r w:rsidR="00821A2D" w:rsidRPr="00821A2D">
              <w:rPr>
                <w:rFonts w:ascii="Verdana" w:hAnsi="Verdana"/>
                <w:sz w:val="22"/>
                <w:szCs w:val="22"/>
                <w:lang w:val="en-US" w:eastAsia="en-US" w:bidi="en-US"/>
              </w:rPr>
              <w:t>el</w:t>
            </w:r>
            <w:proofErr w:type="spellEnd"/>
            <w:r w:rsidR="00821A2D" w:rsidRPr="00821A2D">
              <w:rPr>
                <w:rFonts w:ascii="Verdana" w:hAnsi="Verdana"/>
                <w:sz w:val="22"/>
                <w:szCs w:val="22"/>
                <w:lang w:val="en-US" w:eastAsia="en-US" w:bidi="en-US"/>
              </w:rPr>
              <w:t xml:space="preserve"> </w:t>
            </w:r>
            <w:proofErr w:type="spellStart"/>
            <w:r w:rsidR="00821A2D" w:rsidRPr="00821A2D">
              <w:rPr>
                <w:rFonts w:ascii="Verdana" w:hAnsi="Verdana"/>
                <w:sz w:val="22"/>
                <w:szCs w:val="22"/>
                <w:lang w:val="en-US" w:eastAsia="en-US" w:bidi="en-US"/>
              </w:rPr>
              <w:t>presente</w:t>
            </w:r>
            <w:proofErr w:type="spellEnd"/>
            <w:r w:rsidR="00821A2D" w:rsidRPr="00821A2D">
              <w:rPr>
                <w:rFonts w:ascii="Verdana" w:hAnsi="Verdana"/>
                <w:sz w:val="22"/>
                <w:szCs w:val="22"/>
                <w:lang w:val="en-US" w:eastAsia="en-US" w:bidi="en-US"/>
              </w:rPr>
              <w:t xml:space="preserve"> </w:t>
            </w:r>
            <w:proofErr w:type="spellStart"/>
            <w:r w:rsidR="00821A2D" w:rsidRPr="00821A2D">
              <w:rPr>
                <w:rFonts w:ascii="Verdana" w:hAnsi="Verdana"/>
                <w:sz w:val="22"/>
                <w:szCs w:val="22"/>
                <w:lang w:val="en-US" w:eastAsia="en-US" w:bidi="en-US"/>
              </w:rPr>
              <w:lastRenderedPageBreak/>
              <w:t>contrato</w:t>
            </w:r>
            <w:proofErr w:type="spellEnd"/>
            <w:r w:rsidR="00821A2D" w:rsidRPr="00821A2D">
              <w:rPr>
                <w:rFonts w:ascii="Verdana" w:hAnsi="Verdana"/>
                <w:sz w:val="22"/>
                <w:szCs w:val="22"/>
                <w:lang w:val="en-US" w:eastAsia="en-US" w:bidi="en-US"/>
              </w:rPr>
              <w:t xml:space="preserve"> de </w:t>
            </w:r>
            <w:proofErr w:type="spellStart"/>
            <w:r w:rsidR="00821A2D" w:rsidRPr="00821A2D">
              <w:rPr>
                <w:rFonts w:ascii="Verdana" w:hAnsi="Verdana"/>
                <w:sz w:val="22"/>
                <w:szCs w:val="22"/>
                <w:lang w:val="en-US" w:eastAsia="en-US" w:bidi="en-US"/>
              </w:rPr>
              <w:t>ensayo</w:t>
            </w:r>
            <w:proofErr w:type="spellEnd"/>
            <w:r w:rsidR="00821A2D" w:rsidRPr="00821A2D">
              <w:rPr>
                <w:rFonts w:ascii="Verdana" w:hAnsi="Verdana"/>
                <w:sz w:val="22"/>
                <w:szCs w:val="22"/>
                <w:lang w:val="en-US" w:eastAsia="en-US" w:bidi="en-US"/>
              </w:rPr>
              <w:t xml:space="preserve"> </w:t>
            </w:r>
            <w:proofErr w:type="spellStart"/>
            <w:r w:rsidR="00821A2D" w:rsidRPr="00821A2D">
              <w:rPr>
                <w:rFonts w:ascii="Verdana" w:hAnsi="Verdana"/>
                <w:sz w:val="22"/>
                <w:szCs w:val="22"/>
                <w:lang w:val="en-US" w:eastAsia="en-US" w:bidi="en-US"/>
              </w:rPr>
              <w:t>clínico</w:t>
            </w:r>
            <w:proofErr w:type="spellEnd"/>
            <w:r w:rsidR="00821A2D" w:rsidRPr="00821A2D">
              <w:rPr>
                <w:rFonts w:ascii="Verdana" w:hAnsi="Verdana"/>
                <w:sz w:val="22"/>
                <w:szCs w:val="22"/>
                <w:lang w:val="en-US" w:eastAsia="en-US" w:bidi="en-US"/>
              </w:rPr>
              <w:t xml:space="preserve"> a </w:t>
            </w:r>
            <w:proofErr w:type="spellStart"/>
            <w:r w:rsidR="00821A2D" w:rsidRPr="00821A2D">
              <w:rPr>
                <w:rFonts w:ascii="Verdana" w:hAnsi="Verdana"/>
                <w:sz w:val="22"/>
                <w:szCs w:val="22"/>
                <w:lang w:val="en-US" w:eastAsia="en-US" w:bidi="en-US"/>
              </w:rPr>
              <w:t>realizar</w:t>
            </w:r>
            <w:proofErr w:type="spellEnd"/>
            <w:r w:rsidR="00821A2D" w:rsidRPr="00821A2D">
              <w:rPr>
                <w:rFonts w:ascii="Verdana" w:hAnsi="Verdana"/>
                <w:sz w:val="22"/>
                <w:szCs w:val="22"/>
                <w:lang w:val="en-US" w:eastAsia="en-US" w:bidi="en-US"/>
              </w:rPr>
              <w:t xml:space="preserve"> </w:t>
            </w:r>
            <w:proofErr w:type="spellStart"/>
            <w:r w:rsidR="00821A2D" w:rsidRPr="00821A2D">
              <w:rPr>
                <w:rFonts w:ascii="Verdana" w:hAnsi="Verdana"/>
                <w:sz w:val="22"/>
                <w:szCs w:val="22"/>
                <w:lang w:val="en-US" w:eastAsia="en-US" w:bidi="en-US"/>
              </w:rPr>
              <w:t>en</w:t>
            </w:r>
            <w:proofErr w:type="spellEnd"/>
            <w:r w:rsidR="00821A2D" w:rsidRPr="00821A2D">
              <w:rPr>
                <w:rFonts w:ascii="Verdana" w:hAnsi="Verdana"/>
                <w:sz w:val="22"/>
                <w:szCs w:val="22"/>
                <w:lang w:val="en-US" w:eastAsia="en-US" w:bidi="en-US"/>
              </w:rPr>
              <w:t xml:space="preserve"> </w:t>
            </w:r>
            <w:proofErr w:type="spellStart"/>
            <w:r w:rsidR="00821A2D" w:rsidRPr="00821A2D">
              <w:rPr>
                <w:rFonts w:ascii="Verdana" w:hAnsi="Verdana"/>
                <w:sz w:val="22"/>
                <w:szCs w:val="22"/>
                <w:lang w:val="en-US" w:eastAsia="en-US" w:bidi="en-US"/>
              </w:rPr>
              <w:t>el</w:t>
            </w:r>
            <w:proofErr w:type="spellEnd"/>
            <w:r w:rsidR="00821A2D" w:rsidRPr="00821A2D">
              <w:rPr>
                <w:rFonts w:ascii="Verdana" w:hAnsi="Verdana"/>
                <w:sz w:val="22"/>
                <w:szCs w:val="22"/>
                <w:lang w:val="en-US" w:eastAsia="en-US" w:bidi="en-US"/>
              </w:rPr>
              <w:t xml:space="preserve"> Centro/ Hospital………………del </w:t>
            </w:r>
            <w:proofErr w:type="spellStart"/>
            <w:r w:rsidR="00821A2D" w:rsidRPr="00821A2D">
              <w:rPr>
                <w:rFonts w:ascii="Verdana" w:hAnsi="Verdana"/>
                <w:sz w:val="22"/>
                <w:szCs w:val="22"/>
                <w:lang w:val="en-US" w:eastAsia="en-US" w:bidi="en-US"/>
              </w:rPr>
              <w:t>Servicio</w:t>
            </w:r>
            <w:proofErr w:type="spellEnd"/>
            <w:r w:rsidR="00821A2D" w:rsidRPr="00821A2D">
              <w:rPr>
                <w:rFonts w:ascii="Verdana" w:hAnsi="Verdana"/>
                <w:sz w:val="22"/>
                <w:szCs w:val="22"/>
                <w:lang w:val="en-US" w:eastAsia="en-US" w:bidi="en-US"/>
              </w:rPr>
              <w:t xml:space="preserve"> </w:t>
            </w:r>
            <w:proofErr w:type="spellStart"/>
            <w:r w:rsidR="00821A2D" w:rsidRPr="00821A2D">
              <w:rPr>
                <w:rFonts w:ascii="Verdana" w:hAnsi="Verdana"/>
                <w:sz w:val="22"/>
                <w:szCs w:val="22"/>
                <w:lang w:val="en-US" w:eastAsia="en-US" w:bidi="en-US"/>
              </w:rPr>
              <w:t>Murciano</w:t>
            </w:r>
            <w:proofErr w:type="spellEnd"/>
            <w:r w:rsidR="00821A2D" w:rsidRPr="00821A2D">
              <w:rPr>
                <w:rFonts w:ascii="Verdana" w:hAnsi="Verdana"/>
                <w:sz w:val="22"/>
                <w:szCs w:val="22"/>
                <w:lang w:val="en-US" w:eastAsia="en-US" w:bidi="en-US"/>
              </w:rPr>
              <w:t xml:space="preserve"> de </w:t>
            </w:r>
            <w:proofErr w:type="spellStart"/>
            <w:r w:rsidR="00821A2D" w:rsidRPr="00821A2D">
              <w:rPr>
                <w:rFonts w:ascii="Verdana" w:hAnsi="Verdana"/>
                <w:sz w:val="22"/>
                <w:szCs w:val="22"/>
                <w:lang w:val="en-US" w:eastAsia="en-US" w:bidi="en-US"/>
              </w:rPr>
              <w:t>Salud</w:t>
            </w:r>
            <w:proofErr w:type="spellEnd"/>
            <w:r w:rsidR="00821A2D" w:rsidRPr="00821A2D">
              <w:rPr>
                <w:rFonts w:ascii="Verdana" w:hAnsi="Verdana"/>
                <w:sz w:val="22"/>
                <w:szCs w:val="22"/>
                <w:lang w:val="en-US" w:eastAsia="en-US" w:bidi="en-US"/>
              </w:rPr>
              <w:t xml:space="preserve">, </w:t>
            </w:r>
            <w:proofErr w:type="spellStart"/>
            <w:r w:rsidR="00821A2D" w:rsidRPr="00821A2D">
              <w:rPr>
                <w:rFonts w:ascii="Verdana" w:hAnsi="Verdana"/>
                <w:sz w:val="22"/>
                <w:szCs w:val="22"/>
                <w:lang w:val="en-US" w:eastAsia="en-US" w:bidi="en-US"/>
              </w:rPr>
              <w:t>en</w:t>
            </w:r>
            <w:proofErr w:type="spellEnd"/>
            <w:r w:rsidR="00821A2D" w:rsidRPr="00821A2D">
              <w:rPr>
                <w:rFonts w:ascii="Verdana" w:hAnsi="Verdana"/>
                <w:sz w:val="22"/>
                <w:szCs w:val="22"/>
                <w:lang w:val="en-US" w:eastAsia="en-US" w:bidi="en-US"/>
              </w:rPr>
              <w:t xml:space="preserve"> </w:t>
            </w:r>
            <w:proofErr w:type="spellStart"/>
            <w:r w:rsidR="00821A2D" w:rsidRPr="00821A2D">
              <w:rPr>
                <w:rFonts w:ascii="Verdana" w:hAnsi="Verdana"/>
                <w:sz w:val="22"/>
                <w:szCs w:val="22"/>
                <w:lang w:val="en-US" w:eastAsia="en-US" w:bidi="en-US"/>
              </w:rPr>
              <w:t>virtud</w:t>
            </w:r>
            <w:proofErr w:type="spellEnd"/>
            <w:r w:rsidR="00821A2D" w:rsidRPr="00821A2D">
              <w:rPr>
                <w:rFonts w:ascii="Verdana" w:hAnsi="Verdana"/>
                <w:sz w:val="22"/>
                <w:szCs w:val="22"/>
                <w:lang w:val="en-US" w:eastAsia="en-US" w:bidi="en-US"/>
              </w:rPr>
              <w:t xml:space="preserve"> del </w:t>
            </w:r>
            <w:proofErr w:type="spellStart"/>
            <w:r w:rsidR="00821A2D" w:rsidRPr="00821A2D">
              <w:rPr>
                <w:rFonts w:ascii="Verdana" w:hAnsi="Verdana"/>
                <w:sz w:val="22"/>
                <w:szCs w:val="22"/>
                <w:lang w:val="en-US" w:eastAsia="en-US" w:bidi="en-US"/>
              </w:rPr>
              <w:t>Convenio</w:t>
            </w:r>
            <w:proofErr w:type="spellEnd"/>
            <w:r w:rsidR="00821A2D" w:rsidRPr="00821A2D">
              <w:rPr>
                <w:rFonts w:ascii="Verdana" w:hAnsi="Verdana"/>
                <w:sz w:val="22"/>
                <w:szCs w:val="22"/>
                <w:lang w:val="en-US" w:eastAsia="en-US" w:bidi="en-US"/>
              </w:rPr>
              <w:t xml:space="preserve"> de </w:t>
            </w:r>
            <w:proofErr w:type="spellStart"/>
            <w:r w:rsidR="00821A2D" w:rsidRPr="00821A2D">
              <w:rPr>
                <w:rFonts w:ascii="Verdana" w:hAnsi="Verdana"/>
                <w:sz w:val="22"/>
                <w:szCs w:val="22"/>
                <w:lang w:val="en-US" w:eastAsia="en-US" w:bidi="en-US"/>
              </w:rPr>
              <w:t>Colaboración</w:t>
            </w:r>
            <w:proofErr w:type="spellEnd"/>
            <w:r w:rsidR="00821A2D" w:rsidRPr="00821A2D">
              <w:rPr>
                <w:rFonts w:ascii="Verdana" w:hAnsi="Verdana"/>
                <w:sz w:val="22"/>
                <w:szCs w:val="22"/>
                <w:lang w:val="en-US" w:eastAsia="en-US" w:bidi="en-US"/>
              </w:rPr>
              <w:t xml:space="preserve"> </w:t>
            </w:r>
            <w:proofErr w:type="spellStart"/>
            <w:r w:rsidR="00821A2D" w:rsidRPr="00821A2D">
              <w:rPr>
                <w:rFonts w:ascii="Verdana" w:hAnsi="Verdana"/>
                <w:sz w:val="22"/>
                <w:szCs w:val="22"/>
                <w:lang w:val="en-US" w:eastAsia="en-US" w:bidi="en-US"/>
              </w:rPr>
              <w:t>suscrito</w:t>
            </w:r>
            <w:proofErr w:type="spellEnd"/>
            <w:r w:rsidR="00821A2D" w:rsidRPr="00821A2D">
              <w:rPr>
                <w:rFonts w:ascii="Verdana" w:hAnsi="Verdana"/>
                <w:sz w:val="22"/>
                <w:szCs w:val="22"/>
                <w:lang w:val="en-US" w:eastAsia="en-US" w:bidi="en-US"/>
              </w:rPr>
              <w:t xml:space="preserve"> </w:t>
            </w:r>
            <w:proofErr w:type="spellStart"/>
            <w:r w:rsidR="00821A2D" w:rsidRPr="00821A2D">
              <w:rPr>
                <w:rFonts w:ascii="Verdana" w:hAnsi="Verdana"/>
                <w:sz w:val="22"/>
                <w:szCs w:val="22"/>
                <w:lang w:val="en-US" w:eastAsia="en-US" w:bidi="en-US"/>
              </w:rPr>
              <w:t>el</w:t>
            </w:r>
            <w:proofErr w:type="spellEnd"/>
            <w:r w:rsidR="00821A2D" w:rsidRPr="00821A2D">
              <w:rPr>
                <w:rFonts w:ascii="Verdana" w:hAnsi="Verdana"/>
                <w:sz w:val="22"/>
                <w:szCs w:val="22"/>
                <w:lang w:val="en-US" w:eastAsia="en-US" w:bidi="en-US"/>
              </w:rPr>
              <w:t xml:space="preserve"> 17 de </w:t>
            </w:r>
            <w:proofErr w:type="spellStart"/>
            <w:r w:rsidR="00821A2D" w:rsidRPr="00821A2D">
              <w:rPr>
                <w:rFonts w:ascii="Verdana" w:hAnsi="Verdana"/>
                <w:sz w:val="22"/>
                <w:szCs w:val="22"/>
                <w:lang w:val="en-US" w:eastAsia="en-US" w:bidi="en-US"/>
              </w:rPr>
              <w:t>septiembre</w:t>
            </w:r>
            <w:proofErr w:type="spellEnd"/>
            <w:r w:rsidR="00821A2D" w:rsidRPr="00821A2D">
              <w:rPr>
                <w:rFonts w:ascii="Verdana" w:hAnsi="Verdana"/>
                <w:sz w:val="22"/>
                <w:szCs w:val="22"/>
                <w:lang w:val="en-US" w:eastAsia="en-US" w:bidi="en-US"/>
              </w:rPr>
              <w:t xml:space="preserve"> de 2020 (B.O.R.M. de 24 de </w:t>
            </w:r>
            <w:proofErr w:type="spellStart"/>
            <w:r w:rsidR="00821A2D" w:rsidRPr="00821A2D">
              <w:rPr>
                <w:rFonts w:ascii="Verdana" w:hAnsi="Verdana"/>
                <w:sz w:val="22"/>
                <w:szCs w:val="22"/>
                <w:lang w:val="en-US" w:eastAsia="en-US" w:bidi="en-US"/>
              </w:rPr>
              <w:t>octubre</w:t>
            </w:r>
            <w:proofErr w:type="spellEnd"/>
            <w:r w:rsidR="00821A2D" w:rsidRPr="00821A2D">
              <w:rPr>
                <w:rFonts w:ascii="Verdana" w:hAnsi="Verdana"/>
                <w:sz w:val="22"/>
                <w:szCs w:val="22"/>
                <w:lang w:val="en-US" w:eastAsia="en-US" w:bidi="en-US"/>
              </w:rPr>
              <w:t xml:space="preserve"> de 2020), entre la Fundación, la </w:t>
            </w:r>
            <w:proofErr w:type="spellStart"/>
            <w:r w:rsidR="00821A2D" w:rsidRPr="00821A2D">
              <w:rPr>
                <w:rFonts w:ascii="Verdana" w:hAnsi="Verdana"/>
                <w:sz w:val="22"/>
                <w:szCs w:val="22"/>
                <w:lang w:val="en-US" w:eastAsia="en-US" w:bidi="en-US"/>
              </w:rPr>
              <w:t>Consejería</w:t>
            </w:r>
            <w:proofErr w:type="spellEnd"/>
            <w:r w:rsidR="00821A2D" w:rsidRPr="00821A2D">
              <w:rPr>
                <w:rFonts w:ascii="Verdana" w:hAnsi="Verdana"/>
                <w:sz w:val="22"/>
                <w:szCs w:val="22"/>
                <w:lang w:val="en-US" w:eastAsia="en-US" w:bidi="en-US"/>
              </w:rPr>
              <w:t xml:space="preserve"> de </w:t>
            </w:r>
            <w:proofErr w:type="spellStart"/>
            <w:r w:rsidR="00821A2D" w:rsidRPr="00821A2D">
              <w:rPr>
                <w:rFonts w:ascii="Verdana" w:hAnsi="Verdana"/>
                <w:sz w:val="22"/>
                <w:szCs w:val="22"/>
                <w:lang w:val="en-US" w:eastAsia="en-US" w:bidi="en-US"/>
              </w:rPr>
              <w:t>Salud</w:t>
            </w:r>
            <w:proofErr w:type="spellEnd"/>
            <w:r w:rsidR="00821A2D" w:rsidRPr="00821A2D">
              <w:rPr>
                <w:rFonts w:ascii="Verdana" w:hAnsi="Verdana"/>
                <w:sz w:val="22"/>
                <w:szCs w:val="22"/>
                <w:lang w:val="en-US" w:eastAsia="en-US" w:bidi="en-US"/>
              </w:rPr>
              <w:t xml:space="preserve"> y </w:t>
            </w:r>
            <w:proofErr w:type="spellStart"/>
            <w:r w:rsidR="00821A2D" w:rsidRPr="00821A2D">
              <w:rPr>
                <w:rFonts w:ascii="Verdana" w:hAnsi="Verdana"/>
                <w:sz w:val="22"/>
                <w:szCs w:val="22"/>
                <w:lang w:val="en-US" w:eastAsia="en-US" w:bidi="en-US"/>
              </w:rPr>
              <w:t>el</w:t>
            </w:r>
            <w:proofErr w:type="spellEnd"/>
            <w:r w:rsidR="00821A2D" w:rsidRPr="00821A2D">
              <w:rPr>
                <w:rFonts w:ascii="Verdana" w:hAnsi="Verdana"/>
                <w:sz w:val="22"/>
                <w:szCs w:val="22"/>
                <w:lang w:val="en-US" w:eastAsia="en-US" w:bidi="en-US"/>
              </w:rPr>
              <w:t xml:space="preserve"> </w:t>
            </w:r>
            <w:proofErr w:type="spellStart"/>
            <w:r w:rsidR="00821A2D" w:rsidRPr="00821A2D">
              <w:rPr>
                <w:rFonts w:ascii="Verdana" w:hAnsi="Verdana"/>
                <w:sz w:val="22"/>
                <w:szCs w:val="22"/>
                <w:lang w:val="en-US" w:eastAsia="en-US" w:bidi="en-US"/>
              </w:rPr>
              <w:t>Servicio</w:t>
            </w:r>
            <w:proofErr w:type="spellEnd"/>
            <w:r w:rsidR="00821A2D" w:rsidRPr="00821A2D">
              <w:rPr>
                <w:rFonts w:ascii="Verdana" w:hAnsi="Verdana"/>
                <w:sz w:val="22"/>
                <w:szCs w:val="22"/>
                <w:lang w:val="en-US" w:eastAsia="en-US" w:bidi="en-US"/>
              </w:rPr>
              <w:t xml:space="preserve"> </w:t>
            </w:r>
            <w:proofErr w:type="spellStart"/>
            <w:r w:rsidR="00821A2D" w:rsidRPr="00821A2D">
              <w:rPr>
                <w:rFonts w:ascii="Verdana" w:hAnsi="Verdana"/>
                <w:sz w:val="22"/>
                <w:szCs w:val="22"/>
                <w:lang w:val="en-US" w:eastAsia="en-US" w:bidi="en-US"/>
              </w:rPr>
              <w:t>Murciano</w:t>
            </w:r>
            <w:proofErr w:type="spellEnd"/>
            <w:r w:rsidR="00821A2D" w:rsidRPr="00821A2D">
              <w:rPr>
                <w:rFonts w:ascii="Verdana" w:hAnsi="Verdana"/>
                <w:sz w:val="22"/>
                <w:szCs w:val="22"/>
                <w:lang w:val="en-US" w:eastAsia="en-US" w:bidi="en-US"/>
              </w:rPr>
              <w:t xml:space="preserve"> de </w:t>
            </w:r>
            <w:proofErr w:type="spellStart"/>
            <w:r w:rsidR="00821A2D" w:rsidRPr="00821A2D">
              <w:rPr>
                <w:rFonts w:ascii="Verdana" w:hAnsi="Verdana"/>
                <w:sz w:val="22"/>
                <w:szCs w:val="22"/>
                <w:lang w:val="en-US" w:eastAsia="en-US" w:bidi="en-US"/>
              </w:rPr>
              <w:t>Salud</w:t>
            </w:r>
            <w:proofErr w:type="spellEnd"/>
            <w:r w:rsidR="00821A2D" w:rsidRPr="00821A2D">
              <w:rPr>
                <w:rFonts w:ascii="Verdana" w:hAnsi="Verdana"/>
                <w:sz w:val="22"/>
                <w:szCs w:val="22"/>
                <w:lang w:val="en-US" w:eastAsia="en-US" w:bidi="en-US"/>
              </w:rPr>
              <w:t xml:space="preserve">, para la </w:t>
            </w:r>
            <w:proofErr w:type="spellStart"/>
            <w:r w:rsidR="00821A2D" w:rsidRPr="00821A2D">
              <w:rPr>
                <w:rFonts w:ascii="Verdana" w:hAnsi="Verdana"/>
                <w:sz w:val="22"/>
                <w:szCs w:val="22"/>
                <w:lang w:val="en-US" w:eastAsia="en-US" w:bidi="en-US"/>
              </w:rPr>
              <w:t>realización</w:t>
            </w:r>
            <w:proofErr w:type="spellEnd"/>
            <w:r w:rsidR="00821A2D" w:rsidRPr="00821A2D">
              <w:rPr>
                <w:rFonts w:ascii="Verdana" w:hAnsi="Verdana"/>
                <w:sz w:val="22"/>
                <w:szCs w:val="22"/>
                <w:lang w:val="en-US" w:eastAsia="en-US" w:bidi="en-US"/>
              </w:rPr>
              <w:t xml:space="preserve"> de </w:t>
            </w:r>
            <w:proofErr w:type="spellStart"/>
            <w:r w:rsidR="00821A2D" w:rsidRPr="00821A2D">
              <w:rPr>
                <w:rFonts w:ascii="Verdana" w:hAnsi="Verdana"/>
                <w:sz w:val="22"/>
                <w:szCs w:val="22"/>
                <w:lang w:val="en-US" w:eastAsia="en-US" w:bidi="en-US"/>
              </w:rPr>
              <w:t>actividades</w:t>
            </w:r>
            <w:proofErr w:type="spellEnd"/>
            <w:r w:rsidR="00821A2D" w:rsidRPr="00821A2D">
              <w:rPr>
                <w:rFonts w:ascii="Verdana" w:hAnsi="Verdana"/>
                <w:sz w:val="22"/>
                <w:szCs w:val="22"/>
                <w:lang w:val="en-US" w:eastAsia="en-US" w:bidi="en-US"/>
              </w:rPr>
              <w:t xml:space="preserve"> </w:t>
            </w:r>
            <w:proofErr w:type="spellStart"/>
            <w:r w:rsidR="00821A2D" w:rsidRPr="00821A2D">
              <w:rPr>
                <w:rFonts w:ascii="Verdana" w:hAnsi="Verdana"/>
                <w:sz w:val="22"/>
                <w:szCs w:val="22"/>
                <w:lang w:val="en-US" w:eastAsia="en-US" w:bidi="en-US"/>
              </w:rPr>
              <w:t>relacionadas</w:t>
            </w:r>
            <w:proofErr w:type="spellEnd"/>
            <w:r w:rsidR="00821A2D" w:rsidRPr="00821A2D">
              <w:rPr>
                <w:rFonts w:ascii="Verdana" w:hAnsi="Verdana"/>
                <w:sz w:val="22"/>
                <w:szCs w:val="22"/>
                <w:lang w:val="en-US" w:eastAsia="en-US" w:bidi="en-US"/>
              </w:rPr>
              <w:t xml:space="preserve"> con la </w:t>
            </w:r>
            <w:proofErr w:type="spellStart"/>
            <w:r w:rsidR="00821A2D" w:rsidRPr="00821A2D">
              <w:rPr>
                <w:rFonts w:ascii="Verdana" w:hAnsi="Verdana"/>
                <w:sz w:val="22"/>
                <w:szCs w:val="22"/>
                <w:lang w:val="en-US" w:eastAsia="en-US" w:bidi="en-US"/>
              </w:rPr>
              <w:t>investigación</w:t>
            </w:r>
            <w:proofErr w:type="spellEnd"/>
            <w:r w:rsidR="00821A2D" w:rsidRPr="00821A2D">
              <w:rPr>
                <w:rFonts w:ascii="Verdana" w:hAnsi="Verdana"/>
                <w:sz w:val="22"/>
                <w:szCs w:val="22"/>
                <w:lang w:val="en-US" w:eastAsia="en-US" w:bidi="en-US"/>
              </w:rPr>
              <w:t xml:space="preserve"> sanitaria de la Región de Murcia</w:t>
            </w:r>
          </w:p>
          <w:p w14:paraId="7969B010" w14:textId="77777777" w:rsidR="008E490C" w:rsidRPr="00F24EAC" w:rsidRDefault="008E490C" w:rsidP="0078413F">
            <w:pPr>
              <w:spacing w:line="276" w:lineRule="auto"/>
              <w:ind w:firstLine="708"/>
              <w:jc w:val="both"/>
              <w:rPr>
                <w:rFonts w:ascii="Verdana" w:hAnsi="Verdana" w:cs="Arial"/>
                <w:sz w:val="22"/>
                <w:szCs w:val="22"/>
              </w:rPr>
            </w:pPr>
          </w:p>
          <w:p w14:paraId="66945C62" w14:textId="77777777" w:rsidR="00F24EAC" w:rsidRPr="00F24EAC" w:rsidRDefault="00F24EAC" w:rsidP="0078413F">
            <w:pPr>
              <w:spacing w:line="276" w:lineRule="auto"/>
              <w:ind w:firstLine="708"/>
              <w:jc w:val="both"/>
              <w:rPr>
                <w:rFonts w:ascii="Verdana" w:hAnsi="Verdana" w:cs="Arial"/>
                <w:sz w:val="22"/>
                <w:szCs w:val="22"/>
              </w:rPr>
            </w:pPr>
          </w:p>
          <w:p w14:paraId="64A8FE21" w14:textId="77777777" w:rsidR="00F24EAC" w:rsidRPr="00F24EAC" w:rsidRDefault="00F24EAC" w:rsidP="0078413F">
            <w:pPr>
              <w:spacing w:line="276" w:lineRule="auto"/>
              <w:ind w:firstLine="708"/>
              <w:jc w:val="both"/>
              <w:rPr>
                <w:rFonts w:ascii="Verdana" w:hAnsi="Verdana" w:cs="Arial"/>
                <w:sz w:val="22"/>
                <w:szCs w:val="22"/>
              </w:rPr>
            </w:pPr>
          </w:p>
          <w:p w14:paraId="422A32B9" w14:textId="77777777" w:rsidR="00D20519" w:rsidRPr="00F24EAC" w:rsidRDefault="00D20519" w:rsidP="0078413F">
            <w:pPr>
              <w:spacing w:line="276" w:lineRule="auto"/>
              <w:ind w:firstLine="708"/>
              <w:jc w:val="both"/>
              <w:rPr>
                <w:rFonts w:ascii="Verdana" w:hAnsi="Verdana" w:cs="Arial"/>
                <w:sz w:val="22"/>
                <w:szCs w:val="22"/>
              </w:rPr>
            </w:pPr>
          </w:p>
          <w:p w14:paraId="67E8AAE9" w14:textId="77777777" w:rsidR="00821A2D" w:rsidRDefault="00821A2D" w:rsidP="00D20519">
            <w:pPr>
              <w:spacing w:line="320" w:lineRule="atLeast"/>
              <w:ind w:firstLine="708"/>
              <w:jc w:val="both"/>
              <w:rPr>
                <w:rFonts w:ascii="Verdana" w:hAnsi="Verdana" w:cs="Arial"/>
                <w:sz w:val="22"/>
                <w:szCs w:val="22"/>
              </w:rPr>
            </w:pPr>
          </w:p>
          <w:p w14:paraId="742A7BC3" w14:textId="77777777" w:rsidR="00D20519" w:rsidRPr="00F24EAC" w:rsidRDefault="00D20519" w:rsidP="009755DC">
            <w:pPr>
              <w:spacing w:line="320" w:lineRule="atLeast"/>
              <w:jc w:val="both"/>
              <w:rPr>
                <w:rFonts w:ascii="Verdana" w:hAnsi="Verdana" w:cs="Arial"/>
                <w:sz w:val="22"/>
                <w:szCs w:val="22"/>
              </w:rPr>
            </w:pPr>
            <w:r w:rsidRPr="00F24EAC">
              <w:rPr>
                <w:rFonts w:ascii="Verdana" w:hAnsi="Verdana" w:cs="Arial"/>
                <w:sz w:val="22"/>
                <w:szCs w:val="22"/>
              </w:rPr>
              <w:t xml:space="preserve">D. …………………………., en nombre y representación del Hospital ………………………………… (en adelante, “el centro”), con domicilio en C/ ……………………. (Murcia) </w:t>
            </w:r>
          </w:p>
          <w:p w14:paraId="1CDAE233" w14:textId="77777777" w:rsidR="00B85DAF" w:rsidRPr="00F24EAC" w:rsidRDefault="00B85DAF" w:rsidP="0078413F">
            <w:pPr>
              <w:spacing w:line="276" w:lineRule="auto"/>
              <w:ind w:firstLine="708"/>
              <w:jc w:val="both"/>
              <w:rPr>
                <w:rFonts w:ascii="Verdana" w:hAnsi="Verdana" w:cs="Arial"/>
                <w:sz w:val="22"/>
                <w:szCs w:val="22"/>
              </w:rPr>
            </w:pPr>
          </w:p>
          <w:p w14:paraId="142489D5" w14:textId="77777777" w:rsidR="00B85DAF" w:rsidRPr="00F24EAC" w:rsidRDefault="00B85DAF" w:rsidP="0078413F">
            <w:pPr>
              <w:spacing w:line="276" w:lineRule="auto"/>
              <w:ind w:firstLine="708"/>
              <w:jc w:val="both"/>
              <w:rPr>
                <w:rFonts w:ascii="Verdana" w:hAnsi="Verdana" w:cs="Arial"/>
                <w:sz w:val="22"/>
                <w:szCs w:val="22"/>
              </w:rPr>
            </w:pPr>
          </w:p>
          <w:p w14:paraId="58C878E9" w14:textId="77777777" w:rsidR="00613948" w:rsidRPr="00F24EAC" w:rsidRDefault="00613948" w:rsidP="009755DC">
            <w:pPr>
              <w:spacing w:line="276" w:lineRule="auto"/>
              <w:jc w:val="both"/>
              <w:rPr>
                <w:rFonts w:ascii="Verdana" w:hAnsi="Verdana" w:cs="Arial"/>
                <w:sz w:val="22"/>
                <w:szCs w:val="22"/>
              </w:rPr>
            </w:pPr>
            <w:r w:rsidRPr="00F24EAC">
              <w:rPr>
                <w:rFonts w:ascii="Verdana" w:hAnsi="Verdana" w:cs="Arial"/>
                <w:sz w:val="22"/>
                <w:szCs w:val="22"/>
              </w:rPr>
              <w:t xml:space="preserve">Dr. …………….. con DNI ……………., del Servicio de   ………….del Hospital </w:t>
            </w:r>
            <w:r w:rsidRPr="00F24EAC">
              <w:rPr>
                <w:rFonts w:ascii="Verdana" w:hAnsi="Verdana"/>
                <w:sz w:val="22"/>
                <w:szCs w:val="22"/>
              </w:rPr>
              <w:t>…………………………</w:t>
            </w:r>
            <w:r w:rsidRPr="00F24EAC">
              <w:rPr>
                <w:rFonts w:ascii="Verdana" w:hAnsi="Verdana" w:cs="Arial"/>
                <w:sz w:val="22"/>
                <w:szCs w:val="22"/>
              </w:rPr>
              <w:t xml:space="preserve">, actuando como </w:t>
            </w:r>
            <w:r w:rsidRPr="00F24EAC">
              <w:rPr>
                <w:rFonts w:ascii="Verdana" w:hAnsi="Verdana" w:cs="Arial"/>
                <w:b/>
                <w:sz w:val="22"/>
                <w:szCs w:val="22"/>
              </w:rPr>
              <w:t>investigador principal</w:t>
            </w:r>
            <w:r w:rsidRPr="00F24EAC">
              <w:rPr>
                <w:rFonts w:ascii="Verdana" w:hAnsi="Verdana" w:cs="Arial"/>
                <w:sz w:val="22"/>
                <w:szCs w:val="22"/>
              </w:rPr>
              <w:t xml:space="preserve"> responsable de la realización del ensayo clínico en el citado centro sanitario.</w:t>
            </w:r>
          </w:p>
          <w:p w14:paraId="1DD355E4" w14:textId="77777777" w:rsidR="00870C46" w:rsidRPr="00F24EAC" w:rsidRDefault="00870C46" w:rsidP="0078413F">
            <w:pPr>
              <w:spacing w:line="276" w:lineRule="auto"/>
              <w:jc w:val="both"/>
              <w:rPr>
                <w:rFonts w:ascii="Verdana" w:hAnsi="Verdana"/>
                <w:sz w:val="22"/>
                <w:szCs w:val="22"/>
              </w:rPr>
            </w:pPr>
            <w:r w:rsidRPr="00F24EAC">
              <w:rPr>
                <w:rFonts w:ascii="Verdana" w:hAnsi="Verdana"/>
                <w:sz w:val="22"/>
                <w:szCs w:val="22"/>
              </w:rPr>
              <w:tab/>
            </w:r>
          </w:p>
          <w:p w14:paraId="4F92DE19" w14:textId="77777777" w:rsidR="00613948" w:rsidRPr="00F24EAC" w:rsidRDefault="00613948" w:rsidP="0078413F">
            <w:pPr>
              <w:spacing w:line="276" w:lineRule="auto"/>
              <w:jc w:val="both"/>
              <w:rPr>
                <w:rFonts w:ascii="Verdana" w:hAnsi="Verdana"/>
                <w:sz w:val="22"/>
                <w:szCs w:val="22"/>
              </w:rPr>
            </w:pPr>
          </w:p>
          <w:p w14:paraId="505F4FDB" w14:textId="77777777" w:rsidR="00870C46" w:rsidRPr="00F24EAC" w:rsidRDefault="00870C46" w:rsidP="0078413F">
            <w:pPr>
              <w:pStyle w:val="Textoindependiente2"/>
              <w:spacing w:after="0" w:line="276" w:lineRule="auto"/>
              <w:jc w:val="both"/>
              <w:rPr>
                <w:rFonts w:ascii="Verdana" w:hAnsi="Verdana"/>
                <w:sz w:val="22"/>
                <w:szCs w:val="22"/>
              </w:rPr>
            </w:pPr>
            <w:r w:rsidRPr="00F24EAC">
              <w:rPr>
                <w:rFonts w:ascii="Verdana" w:hAnsi="Verdana"/>
                <w:sz w:val="22"/>
                <w:szCs w:val="22"/>
              </w:rPr>
              <w:tab/>
              <w:t xml:space="preserve">Todas las partes en la representación que ostentan se reconocen competencia y capacidad legal suficiente para otorgar el presente contrato, a cuyo fin y como antecedente  </w:t>
            </w:r>
          </w:p>
          <w:p w14:paraId="7387582D" w14:textId="77777777" w:rsidR="00870C46" w:rsidRPr="00F24EAC" w:rsidRDefault="00870C46" w:rsidP="0078413F">
            <w:pPr>
              <w:spacing w:line="276" w:lineRule="auto"/>
              <w:jc w:val="center"/>
              <w:rPr>
                <w:rFonts w:ascii="Verdana" w:hAnsi="Verdana" w:cs="Arial"/>
                <w:b/>
                <w:sz w:val="22"/>
                <w:szCs w:val="22"/>
              </w:rPr>
            </w:pPr>
          </w:p>
          <w:p w14:paraId="2A4EAB76" w14:textId="77777777" w:rsidR="008970E9" w:rsidRPr="00F24EAC" w:rsidRDefault="008970E9" w:rsidP="0078413F">
            <w:pPr>
              <w:spacing w:line="276" w:lineRule="auto"/>
              <w:jc w:val="center"/>
              <w:rPr>
                <w:rFonts w:ascii="Verdana" w:hAnsi="Verdana" w:cs="Arial"/>
                <w:b/>
                <w:sz w:val="22"/>
                <w:szCs w:val="22"/>
              </w:rPr>
            </w:pPr>
          </w:p>
          <w:p w14:paraId="2714A41D" w14:textId="77777777" w:rsidR="00870C46" w:rsidRPr="00F24EAC" w:rsidRDefault="00870C46" w:rsidP="0078413F">
            <w:pPr>
              <w:spacing w:line="276" w:lineRule="auto"/>
              <w:jc w:val="center"/>
              <w:rPr>
                <w:rFonts w:ascii="Verdana" w:hAnsi="Verdana" w:cs="Arial"/>
                <w:b/>
                <w:sz w:val="22"/>
                <w:szCs w:val="22"/>
              </w:rPr>
            </w:pPr>
            <w:r w:rsidRPr="00F24EAC">
              <w:rPr>
                <w:rFonts w:ascii="Verdana" w:hAnsi="Verdana" w:cs="Arial"/>
                <w:b/>
                <w:sz w:val="22"/>
                <w:szCs w:val="22"/>
              </w:rPr>
              <w:t>MANIFIESTAN:</w:t>
            </w:r>
          </w:p>
          <w:p w14:paraId="5DE8A2A2" w14:textId="77777777" w:rsidR="00870C46" w:rsidRPr="00F24EAC" w:rsidRDefault="00870C46" w:rsidP="0078413F">
            <w:pPr>
              <w:spacing w:line="276" w:lineRule="auto"/>
              <w:jc w:val="center"/>
              <w:rPr>
                <w:rFonts w:ascii="Verdana" w:hAnsi="Verdana" w:cs="Arial"/>
                <w:b/>
                <w:sz w:val="22"/>
                <w:szCs w:val="22"/>
              </w:rPr>
            </w:pPr>
          </w:p>
          <w:p w14:paraId="40B4003C" w14:textId="3C814C3E" w:rsidR="00870C46" w:rsidRPr="00F24EAC" w:rsidRDefault="00870C46" w:rsidP="0078413F">
            <w:pPr>
              <w:spacing w:line="276" w:lineRule="auto"/>
              <w:jc w:val="both"/>
              <w:rPr>
                <w:rFonts w:ascii="Verdana" w:hAnsi="Verdana" w:cs="Arial"/>
                <w:sz w:val="22"/>
                <w:szCs w:val="22"/>
              </w:rPr>
            </w:pPr>
            <w:r w:rsidRPr="00F24EAC">
              <w:rPr>
                <w:rFonts w:ascii="Verdana" w:hAnsi="Verdana" w:cs="Arial"/>
                <w:b/>
                <w:sz w:val="22"/>
                <w:szCs w:val="22"/>
              </w:rPr>
              <w:lastRenderedPageBreak/>
              <w:t>I.-</w:t>
            </w:r>
            <w:r w:rsidRPr="00F24EAC">
              <w:rPr>
                <w:rFonts w:ascii="Verdana" w:hAnsi="Verdana" w:cs="Arial"/>
                <w:sz w:val="22"/>
                <w:szCs w:val="22"/>
              </w:rPr>
              <w:t xml:space="preserve"> Que el artículo 95 apartado 4 de la Ley General de Sanidad 14/1986, de 25 de abril dispone que el procedimiento de autorización de medicamentos asegurará que se satisfacen las garantías de eficacia, tolerancia, pureza, estabilidad e información que marque la legislación sobre medicamentos y demás disposiciones que sean de aplicación. En especial se exigirá la realización de ensayos clínicos controlados.</w:t>
            </w:r>
          </w:p>
          <w:p w14:paraId="5479E067" w14:textId="77777777" w:rsidR="00870C46" w:rsidRPr="00F24EAC" w:rsidRDefault="00870C46" w:rsidP="0078413F">
            <w:pPr>
              <w:spacing w:line="276" w:lineRule="auto"/>
              <w:jc w:val="both"/>
              <w:rPr>
                <w:rFonts w:ascii="Verdana" w:hAnsi="Verdana" w:cs="Arial"/>
                <w:sz w:val="22"/>
                <w:szCs w:val="22"/>
              </w:rPr>
            </w:pPr>
          </w:p>
          <w:p w14:paraId="62A2AAC1" w14:textId="77777777" w:rsidR="00870C46" w:rsidRPr="00F24EAC" w:rsidRDefault="00870C46" w:rsidP="009755DC">
            <w:pPr>
              <w:spacing w:line="276" w:lineRule="auto"/>
              <w:jc w:val="both"/>
              <w:rPr>
                <w:rFonts w:ascii="Verdana" w:hAnsi="Verdana" w:cs="Arial"/>
                <w:sz w:val="22"/>
                <w:szCs w:val="22"/>
              </w:rPr>
            </w:pPr>
            <w:r w:rsidRPr="00F24EAC">
              <w:rPr>
                <w:rFonts w:ascii="Verdana" w:hAnsi="Verdana" w:cs="Arial"/>
                <w:sz w:val="22"/>
                <w:szCs w:val="22"/>
              </w:rPr>
              <w:t xml:space="preserve">Es de aplicación a la realización de los ensayos clínicos con medicamentos la siguiente legislación: </w:t>
            </w:r>
            <w:r w:rsidR="00913B08" w:rsidRPr="00F24EAC">
              <w:rPr>
                <w:rFonts w:ascii="Verdana" w:hAnsi="Verdana" w:cs="Courier New"/>
                <w:sz w:val="22"/>
                <w:szCs w:val="22"/>
              </w:rPr>
              <w:t>Real Decreto Legislativo 1/2015, de 24 de julio</w:t>
            </w:r>
            <w:r w:rsidRPr="00F24EAC">
              <w:rPr>
                <w:rFonts w:ascii="Verdana" w:hAnsi="Verdana" w:cs="Arial"/>
                <w:sz w:val="22"/>
                <w:szCs w:val="22"/>
              </w:rPr>
              <w:t xml:space="preserve">, de garantías y uso racional de los medicamentos y productos sanitarios; </w:t>
            </w:r>
            <w:r w:rsidR="00415DB9" w:rsidRPr="00F24EAC">
              <w:rPr>
                <w:rFonts w:ascii="Verdana" w:hAnsi="Verdana" w:cs="Arial"/>
                <w:sz w:val="22"/>
                <w:szCs w:val="22"/>
              </w:rPr>
              <w:t>el Real Decreto 1090/2015, de 4 de diciembre, por el que se regulan los ensayos clínicos con medicamentos, los Comités de Ética de la Investigación con medicamentos y el Registro Español de Estudios Clínicos</w:t>
            </w:r>
            <w:r w:rsidRPr="00F24EAC">
              <w:rPr>
                <w:rFonts w:ascii="Verdana" w:hAnsi="Verdana" w:cs="Arial"/>
                <w:sz w:val="22"/>
                <w:szCs w:val="22"/>
              </w:rPr>
              <w:t xml:space="preserve">; </w:t>
            </w:r>
            <w:r w:rsidR="00465D3F" w:rsidRPr="00F24EAC">
              <w:rPr>
                <w:rFonts w:ascii="Verdana" w:hAnsi="Verdana" w:cs="Arial"/>
                <w:sz w:val="22"/>
                <w:szCs w:val="22"/>
              </w:rPr>
              <w:t xml:space="preserve"> ley Orgánica 3/2018, de 5 de diciembre, de Protección de Datos Personales y garantía de los derechos digitales </w:t>
            </w:r>
            <w:r w:rsidRPr="00F24EAC">
              <w:rPr>
                <w:rFonts w:ascii="Verdana" w:hAnsi="Verdana" w:cs="Arial"/>
                <w:sz w:val="22"/>
                <w:szCs w:val="22"/>
              </w:rPr>
              <w:t>y legislación de desarrollo</w:t>
            </w:r>
            <w:r w:rsidR="009C7B01" w:rsidRPr="00F24EAC">
              <w:rPr>
                <w:rFonts w:ascii="Verdana" w:hAnsi="Verdana" w:cs="Arial"/>
                <w:sz w:val="22"/>
                <w:szCs w:val="22"/>
              </w:rPr>
              <w:t xml:space="preserve"> y el Reglamento (UE) 2016/679 del Parlamento Europeo y del Consejo de 27 de abril de 2016 relativo a la protección de las personas físicas en lo que respecta al tratamiento de datos personales y a la libre circulación de estos datos</w:t>
            </w:r>
            <w:r w:rsidRPr="00F24EAC">
              <w:rPr>
                <w:rFonts w:ascii="Verdana" w:hAnsi="Verdana" w:cs="Arial"/>
                <w:sz w:val="22"/>
                <w:szCs w:val="22"/>
              </w:rPr>
              <w:t xml:space="preserve">; </w:t>
            </w:r>
            <w:r w:rsidR="00A8786C" w:rsidRPr="00F24EAC">
              <w:rPr>
                <w:rFonts w:ascii="Verdana" w:hAnsi="Verdana" w:cs="Arial"/>
                <w:sz w:val="22"/>
                <w:szCs w:val="22"/>
              </w:rPr>
              <w:t xml:space="preserve">Ley 41/2002, de 14 de noviembre, básica reguladora de la autonomía del paciente y de derechos y obligaciones en materia de información y documentación clínica; </w:t>
            </w:r>
            <w:r w:rsidRPr="00F24EAC">
              <w:rPr>
                <w:rFonts w:ascii="Verdana" w:hAnsi="Verdana" w:cs="Arial"/>
                <w:sz w:val="22"/>
                <w:szCs w:val="22"/>
              </w:rPr>
              <w:t xml:space="preserve">las disposiciones de la Declaración de Helsinki y las Normas de </w:t>
            </w:r>
            <w:r w:rsidR="00E323A8" w:rsidRPr="00F24EAC">
              <w:rPr>
                <w:rFonts w:ascii="Verdana" w:hAnsi="Verdana" w:cs="Arial"/>
                <w:sz w:val="22"/>
                <w:szCs w:val="22"/>
              </w:rPr>
              <w:t>GCP</w:t>
            </w:r>
            <w:r w:rsidRPr="00F24EAC">
              <w:rPr>
                <w:rFonts w:ascii="Verdana" w:hAnsi="Verdana" w:cs="Arial"/>
                <w:sz w:val="22"/>
                <w:szCs w:val="22"/>
              </w:rPr>
              <w:t xml:space="preserve"> respecto </w:t>
            </w:r>
            <w:r w:rsidRPr="00F24EAC">
              <w:rPr>
                <w:rFonts w:ascii="Verdana" w:hAnsi="Verdana" w:cs="Arial"/>
                <w:sz w:val="22"/>
                <w:szCs w:val="22"/>
              </w:rPr>
              <w:lastRenderedPageBreak/>
              <w:t>a los medicamentos en investigación de uso humano y demás disposiciones aplicables en esta materia.</w:t>
            </w:r>
          </w:p>
          <w:p w14:paraId="157D9811" w14:textId="77777777" w:rsidR="00870C46" w:rsidRPr="00F24EAC" w:rsidRDefault="00870C46" w:rsidP="0078413F">
            <w:pPr>
              <w:spacing w:line="276" w:lineRule="auto"/>
              <w:jc w:val="both"/>
              <w:rPr>
                <w:rFonts w:ascii="Verdana" w:hAnsi="Verdana" w:cs="Arial"/>
                <w:sz w:val="22"/>
                <w:szCs w:val="22"/>
              </w:rPr>
            </w:pPr>
          </w:p>
          <w:p w14:paraId="0E3F7183" w14:textId="77777777" w:rsidR="00D20519" w:rsidRPr="00F24EAC" w:rsidRDefault="00D20519" w:rsidP="0078413F">
            <w:pPr>
              <w:spacing w:line="276" w:lineRule="auto"/>
              <w:jc w:val="both"/>
              <w:rPr>
                <w:rFonts w:ascii="Verdana" w:hAnsi="Verdana" w:cs="Arial"/>
                <w:sz w:val="22"/>
                <w:szCs w:val="22"/>
              </w:rPr>
            </w:pPr>
          </w:p>
          <w:p w14:paraId="32F25DF2" w14:textId="77777777" w:rsidR="00870C46" w:rsidRPr="00F24EAC" w:rsidRDefault="00870C46" w:rsidP="009755DC">
            <w:pPr>
              <w:pStyle w:val="Textoindependiente2"/>
              <w:spacing w:after="0" w:line="276" w:lineRule="auto"/>
              <w:jc w:val="both"/>
              <w:rPr>
                <w:rFonts w:ascii="Verdana" w:hAnsi="Verdana"/>
                <w:sz w:val="22"/>
                <w:szCs w:val="22"/>
              </w:rPr>
            </w:pPr>
            <w:r w:rsidRPr="00F24EAC">
              <w:rPr>
                <w:rFonts w:ascii="Verdana" w:hAnsi="Verdana"/>
                <w:b/>
                <w:sz w:val="22"/>
                <w:szCs w:val="22"/>
              </w:rPr>
              <w:t>II.-</w:t>
            </w:r>
            <w:r w:rsidRPr="00F24EAC">
              <w:rPr>
                <w:rFonts w:ascii="Verdana" w:hAnsi="Verdana"/>
                <w:sz w:val="22"/>
                <w:szCs w:val="22"/>
              </w:rPr>
              <w:t xml:space="preserve"> Que de conformidad con el Convenio de Colaboración antes mencionado, la Fundación llevará a cabo la tramitación, seguimiento y gestión </w:t>
            </w:r>
            <w:r w:rsidR="00A8786C" w:rsidRPr="00F24EAC">
              <w:rPr>
                <w:rFonts w:ascii="Verdana" w:hAnsi="Verdana"/>
                <w:sz w:val="22"/>
                <w:szCs w:val="22"/>
              </w:rPr>
              <w:t xml:space="preserve">material </w:t>
            </w:r>
            <w:r w:rsidRPr="00F24EAC">
              <w:rPr>
                <w:rFonts w:ascii="Verdana" w:hAnsi="Verdana"/>
                <w:sz w:val="22"/>
                <w:szCs w:val="22"/>
              </w:rPr>
              <w:t>de los fondos económicos necesarios para el desarrollo de los ensayos clínicos con medicamentos de uso humano, que se realicen en los distintos Centros</w:t>
            </w:r>
            <w:r w:rsidR="00A8786C" w:rsidRPr="00F24EAC">
              <w:rPr>
                <w:rFonts w:ascii="Verdana" w:hAnsi="Verdana"/>
                <w:sz w:val="22"/>
                <w:szCs w:val="22"/>
              </w:rPr>
              <w:t xml:space="preserve"> sanitarios</w:t>
            </w:r>
            <w:r w:rsidRPr="00F24EAC">
              <w:rPr>
                <w:rFonts w:ascii="Verdana" w:hAnsi="Verdana"/>
                <w:sz w:val="22"/>
                <w:szCs w:val="22"/>
              </w:rPr>
              <w:t xml:space="preserve"> del Servicio Murciano de Salud</w:t>
            </w:r>
            <w:r w:rsidR="0005295A" w:rsidRPr="00F24EAC">
              <w:rPr>
                <w:rFonts w:ascii="Verdana" w:hAnsi="Verdana"/>
                <w:sz w:val="22"/>
                <w:szCs w:val="22"/>
              </w:rPr>
              <w:t>.</w:t>
            </w:r>
          </w:p>
          <w:p w14:paraId="170ADEF7" w14:textId="77777777" w:rsidR="0005295A" w:rsidRPr="00F24EAC" w:rsidRDefault="0005295A" w:rsidP="0078413F">
            <w:pPr>
              <w:pStyle w:val="Textoindependiente2"/>
              <w:spacing w:after="0" w:line="276" w:lineRule="auto"/>
              <w:ind w:firstLine="708"/>
              <w:jc w:val="both"/>
              <w:rPr>
                <w:rFonts w:ascii="Verdana" w:hAnsi="Verdana"/>
                <w:sz w:val="22"/>
                <w:szCs w:val="22"/>
              </w:rPr>
            </w:pPr>
          </w:p>
          <w:p w14:paraId="1718593D" w14:textId="77777777" w:rsidR="00870C46" w:rsidRPr="00F24EAC" w:rsidRDefault="00870C46" w:rsidP="009755DC">
            <w:pPr>
              <w:spacing w:line="276" w:lineRule="auto"/>
              <w:jc w:val="both"/>
              <w:rPr>
                <w:rFonts w:ascii="Verdana" w:hAnsi="Verdana" w:cs="Arial"/>
                <w:sz w:val="22"/>
                <w:szCs w:val="22"/>
              </w:rPr>
            </w:pPr>
            <w:r w:rsidRPr="00F24EAC">
              <w:rPr>
                <w:rFonts w:ascii="Verdana" w:hAnsi="Verdana" w:cs="Arial"/>
                <w:b/>
                <w:sz w:val="22"/>
                <w:szCs w:val="22"/>
              </w:rPr>
              <w:t>III.-</w:t>
            </w:r>
            <w:r w:rsidRPr="00F24EAC">
              <w:rPr>
                <w:rFonts w:ascii="Verdana" w:hAnsi="Verdana" w:cs="Arial"/>
                <w:sz w:val="22"/>
                <w:szCs w:val="22"/>
              </w:rPr>
              <w:t xml:space="preserve"> El Hospital </w:t>
            </w:r>
            <w:r w:rsidR="00613948" w:rsidRPr="00F24EAC">
              <w:rPr>
                <w:rFonts w:ascii="Verdana" w:hAnsi="Verdana"/>
                <w:sz w:val="22"/>
                <w:szCs w:val="22"/>
              </w:rPr>
              <w:t>………………………</w:t>
            </w:r>
            <w:r w:rsidR="003071B3" w:rsidRPr="00F24EAC">
              <w:rPr>
                <w:rFonts w:ascii="Verdana" w:hAnsi="Verdana"/>
                <w:sz w:val="22"/>
                <w:szCs w:val="22"/>
              </w:rPr>
              <w:t xml:space="preserve"> </w:t>
            </w:r>
            <w:r w:rsidRPr="00F24EAC">
              <w:rPr>
                <w:rFonts w:ascii="Verdana" w:hAnsi="Verdana" w:cs="Arial"/>
                <w:sz w:val="22"/>
                <w:szCs w:val="22"/>
              </w:rPr>
              <w:t xml:space="preserve"> tiene conocimiento del Protocolo del Ensayo objeto de este contrato y ha prestado su conformidad para la realización del estudio, según consta en documento independiente al contrato, comprometiéndose a cumplir con sus obligaciones asistenciales y de aportación de medios humanos y materiales así como a recibir, almacenar y dispensar por sus servicios de Farmacia el producto en investigación y los productos de comparación adecuadamente.</w:t>
            </w:r>
          </w:p>
          <w:p w14:paraId="1C2432C8" w14:textId="77777777" w:rsidR="00870C46" w:rsidRPr="00F24EAC" w:rsidRDefault="00870C46" w:rsidP="0078413F">
            <w:pPr>
              <w:spacing w:line="276" w:lineRule="auto"/>
              <w:jc w:val="both"/>
              <w:rPr>
                <w:rFonts w:ascii="Verdana" w:hAnsi="Verdana" w:cs="Arial"/>
                <w:sz w:val="22"/>
                <w:szCs w:val="22"/>
              </w:rPr>
            </w:pPr>
          </w:p>
          <w:p w14:paraId="33BCF048" w14:textId="77777777" w:rsidR="00E11C76" w:rsidRPr="00F24EAC" w:rsidRDefault="00E11C76" w:rsidP="0078413F">
            <w:pPr>
              <w:spacing w:line="276" w:lineRule="auto"/>
              <w:jc w:val="both"/>
              <w:outlineLvl w:val="0"/>
              <w:rPr>
                <w:rFonts w:ascii="Verdana" w:hAnsi="Verdana" w:cs="Arial"/>
                <w:sz w:val="22"/>
                <w:szCs w:val="22"/>
              </w:rPr>
            </w:pPr>
          </w:p>
          <w:p w14:paraId="2D8134C3" w14:textId="20240D73" w:rsidR="00870C46" w:rsidRPr="00F24EAC" w:rsidRDefault="00613948" w:rsidP="009755DC">
            <w:pPr>
              <w:pStyle w:val="Textoindependiente2"/>
              <w:spacing w:after="0" w:line="276" w:lineRule="auto"/>
              <w:jc w:val="both"/>
              <w:rPr>
                <w:rFonts w:ascii="Verdana" w:hAnsi="Verdana" w:cs="Arial"/>
                <w:sz w:val="22"/>
                <w:szCs w:val="22"/>
              </w:rPr>
            </w:pPr>
            <w:r w:rsidRPr="00F24EAC">
              <w:rPr>
                <w:rFonts w:ascii="Verdana" w:hAnsi="Verdana"/>
                <w:b/>
                <w:sz w:val="22"/>
                <w:szCs w:val="22"/>
                <w:lang w:val="fr-FR"/>
              </w:rPr>
              <w:t>I</w:t>
            </w:r>
            <w:r w:rsidR="009674D6" w:rsidRPr="00F24EAC">
              <w:rPr>
                <w:rFonts w:ascii="Verdana" w:hAnsi="Verdana"/>
                <w:b/>
                <w:sz w:val="22"/>
                <w:szCs w:val="22"/>
                <w:lang w:val="fr-FR"/>
              </w:rPr>
              <w:t>V.-</w:t>
            </w:r>
            <w:r w:rsidR="009674D6" w:rsidRPr="00F24EAC">
              <w:rPr>
                <w:rFonts w:ascii="Verdana" w:hAnsi="Verdana"/>
                <w:sz w:val="22"/>
                <w:szCs w:val="22"/>
                <w:lang w:val="fr-FR"/>
              </w:rPr>
              <w:t xml:space="preserve"> </w:t>
            </w:r>
            <w:r w:rsidR="00870C46" w:rsidRPr="00F24EAC">
              <w:rPr>
                <w:rFonts w:ascii="Verdana" w:hAnsi="Verdana" w:cs="Arial"/>
                <w:sz w:val="22"/>
                <w:szCs w:val="22"/>
              </w:rPr>
              <w:t>Basándose en todo lo anteriormente expuesto, las partes acuerdan formalizar el presente contrato con sujeción a las siguientes</w:t>
            </w:r>
          </w:p>
          <w:p w14:paraId="50D1E79E" w14:textId="77777777" w:rsidR="00870C46" w:rsidRPr="00F24EAC" w:rsidRDefault="00870C46" w:rsidP="0078413F">
            <w:pPr>
              <w:spacing w:line="276" w:lineRule="auto"/>
              <w:jc w:val="both"/>
              <w:rPr>
                <w:rFonts w:ascii="Verdana" w:hAnsi="Verdana" w:cs="Arial"/>
                <w:sz w:val="22"/>
                <w:szCs w:val="22"/>
              </w:rPr>
            </w:pPr>
          </w:p>
          <w:p w14:paraId="1FAF7CE1" w14:textId="77777777" w:rsidR="00870C46" w:rsidRPr="00F24EAC" w:rsidRDefault="00870C46" w:rsidP="0078413F">
            <w:pPr>
              <w:pStyle w:val="Ttulo3"/>
              <w:spacing w:line="276" w:lineRule="auto"/>
              <w:rPr>
                <w:rFonts w:ascii="Verdana" w:hAnsi="Verdana"/>
                <w:sz w:val="22"/>
                <w:szCs w:val="22"/>
              </w:rPr>
            </w:pPr>
            <w:r w:rsidRPr="00F24EAC">
              <w:rPr>
                <w:rFonts w:ascii="Verdana" w:hAnsi="Verdana"/>
                <w:sz w:val="22"/>
                <w:szCs w:val="22"/>
              </w:rPr>
              <w:t>CLÁUSULAS:</w:t>
            </w:r>
          </w:p>
          <w:p w14:paraId="2A568D78" w14:textId="77777777" w:rsidR="00870C46" w:rsidRPr="00F24EAC" w:rsidRDefault="00870C46" w:rsidP="0078413F">
            <w:pPr>
              <w:spacing w:line="276" w:lineRule="auto"/>
              <w:ind w:firstLine="708"/>
              <w:jc w:val="both"/>
              <w:rPr>
                <w:rFonts w:ascii="Verdana" w:hAnsi="Verdana" w:cs="Arial"/>
                <w:b/>
                <w:sz w:val="22"/>
                <w:szCs w:val="22"/>
                <w:u w:val="single"/>
              </w:rPr>
            </w:pPr>
          </w:p>
          <w:p w14:paraId="557E043E" w14:textId="77777777" w:rsidR="00870C46" w:rsidRPr="00F24EAC" w:rsidRDefault="00870C46" w:rsidP="009755DC">
            <w:pPr>
              <w:spacing w:line="276" w:lineRule="auto"/>
              <w:jc w:val="both"/>
              <w:rPr>
                <w:rFonts w:ascii="Verdana" w:hAnsi="Verdana" w:cs="Arial"/>
                <w:b/>
                <w:sz w:val="22"/>
                <w:szCs w:val="22"/>
              </w:rPr>
            </w:pPr>
            <w:r w:rsidRPr="00F24EAC">
              <w:rPr>
                <w:rFonts w:ascii="Verdana" w:hAnsi="Verdana" w:cs="Arial"/>
                <w:b/>
                <w:sz w:val="22"/>
                <w:szCs w:val="22"/>
                <w:u w:val="single"/>
              </w:rPr>
              <w:t>Primera.-</w:t>
            </w:r>
            <w:r w:rsidRPr="00F24EAC">
              <w:rPr>
                <w:rFonts w:ascii="Verdana" w:hAnsi="Verdana" w:cs="Arial"/>
                <w:b/>
                <w:sz w:val="22"/>
                <w:szCs w:val="22"/>
              </w:rPr>
              <w:t xml:space="preserve"> Objeto.</w:t>
            </w:r>
          </w:p>
          <w:p w14:paraId="5E759B95" w14:textId="77777777" w:rsidR="00870C46" w:rsidRPr="00F24EAC" w:rsidRDefault="00870C46" w:rsidP="0078413F">
            <w:pPr>
              <w:spacing w:line="276" w:lineRule="auto"/>
              <w:ind w:firstLine="708"/>
              <w:jc w:val="both"/>
              <w:rPr>
                <w:rFonts w:ascii="Verdana" w:hAnsi="Verdana" w:cs="Arial"/>
                <w:sz w:val="22"/>
                <w:szCs w:val="22"/>
              </w:rPr>
            </w:pPr>
          </w:p>
          <w:p w14:paraId="60DE93E5" w14:textId="77777777" w:rsidR="00870C46" w:rsidRPr="00F24EAC" w:rsidRDefault="00870C46" w:rsidP="009755DC">
            <w:pPr>
              <w:spacing w:line="276" w:lineRule="auto"/>
              <w:jc w:val="both"/>
              <w:rPr>
                <w:rFonts w:ascii="Verdana" w:hAnsi="Verdana" w:cs="Arial"/>
                <w:sz w:val="22"/>
                <w:szCs w:val="22"/>
              </w:rPr>
            </w:pPr>
            <w:r w:rsidRPr="00F24EAC">
              <w:rPr>
                <w:rFonts w:ascii="Verdana" w:hAnsi="Verdana" w:cs="Arial"/>
                <w:sz w:val="22"/>
                <w:szCs w:val="22"/>
              </w:rPr>
              <w:lastRenderedPageBreak/>
              <w:t xml:space="preserve">Es objeto del presente contrato, la realización en las instalaciones y con los medios del Hospital </w:t>
            </w:r>
            <w:r w:rsidR="00613948" w:rsidRPr="00F24EAC">
              <w:rPr>
                <w:rFonts w:ascii="Verdana" w:hAnsi="Verdana" w:cs="Arial"/>
                <w:sz w:val="22"/>
                <w:szCs w:val="22"/>
              </w:rPr>
              <w:t>…………………</w:t>
            </w:r>
            <w:r w:rsidR="00A27399" w:rsidRPr="00F24EAC">
              <w:rPr>
                <w:rFonts w:ascii="Verdana" w:hAnsi="Verdana"/>
                <w:sz w:val="22"/>
                <w:szCs w:val="22"/>
              </w:rPr>
              <w:t xml:space="preserve"> </w:t>
            </w:r>
            <w:r w:rsidRPr="00F24EAC">
              <w:rPr>
                <w:rFonts w:ascii="Verdana" w:hAnsi="Verdana" w:cs="Arial"/>
                <w:sz w:val="22"/>
                <w:szCs w:val="22"/>
              </w:rPr>
              <w:t>del ensayo clínico titulado “</w:t>
            </w:r>
            <w:r w:rsidR="00613948" w:rsidRPr="00F24EAC">
              <w:rPr>
                <w:rFonts w:ascii="Verdana" w:hAnsi="Verdana"/>
                <w:sz w:val="22"/>
                <w:szCs w:val="22"/>
              </w:rPr>
              <w:t>………………………….</w:t>
            </w:r>
            <w:r w:rsidRPr="00F24EAC">
              <w:rPr>
                <w:rFonts w:ascii="Verdana" w:hAnsi="Verdana" w:cs="Arial"/>
                <w:sz w:val="22"/>
                <w:szCs w:val="22"/>
              </w:rPr>
              <w:t xml:space="preserve">”, bajo la dirección del Dr. </w:t>
            </w:r>
            <w:r w:rsidR="00613948" w:rsidRPr="00F24EAC">
              <w:rPr>
                <w:rFonts w:ascii="Verdana" w:hAnsi="Verdana" w:cs="Arial"/>
                <w:sz w:val="22"/>
                <w:szCs w:val="22"/>
              </w:rPr>
              <w:t>……………………………….</w:t>
            </w:r>
            <w:r w:rsidRPr="00F24EAC">
              <w:rPr>
                <w:rFonts w:ascii="Verdana" w:hAnsi="Verdana" w:cs="Arial"/>
                <w:sz w:val="22"/>
                <w:szCs w:val="22"/>
              </w:rPr>
              <w:t xml:space="preserve"> como Investigador/a Principal, dependiente del citado centro hospitalario.</w:t>
            </w:r>
          </w:p>
          <w:p w14:paraId="55DCA031" w14:textId="77777777" w:rsidR="00870C46" w:rsidRPr="00F24EAC" w:rsidRDefault="00870C46" w:rsidP="0078413F">
            <w:pPr>
              <w:spacing w:line="276" w:lineRule="auto"/>
              <w:jc w:val="both"/>
              <w:rPr>
                <w:rFonts w:ascii="Verdana" w:hAnsi="Verdana" w:cs="Arial"/>
                <w:sz w:val="22"/>
                <w:szCs w:val="22"/>
              </w:rPr>
            </w:pPr>
          </w:p>
          <w:p w14:paraId="0BFA5624" w14:textId="77777777" w:rsidR="0078413F" w:rsidRPr="00F24EAC" w:rsidRDefault="0078413F" w:rsidP="0078413F">
            <w:pPr>
              <w:spacing w:line="276" w:lineRule="auto"/>
              <w:jc w:val="both"/>
              <w:rPr>
                <w:rFonts w:ascii="Verdana" w:hAnsi="Verdana" w:cs="Arial"/>
                <w:sz w:val="22"/>
                <w:szCs w:val="22"/>
              </w:rPr>
            </w:pPr>
          </w:p>
          <w:p w14:paraId="1DC74A7E" w14:textId="1E8E8562" w:rsidR="00870C46" w:rsidRPr="00F24EAC" w:rsidRDefault="009755DC" w:rsidP="009755DC">
            <w:pPr>
              <w:pStyle w:val="Textoindependiente2"/>
              <w:spacing w:after="0" w:line="276" w:lineRule="auto"/>
              <w:jc w:val="both"/>
              <w:rPr>
                <w:rFonts w:ascii="Verdana" w:hAnsi="Verdana"/>
                <w:sz w:val="22"/>
                <w:szCs w:val="22"/>
              </w:rPr>
            </w:pPr>
            <w:r>
              <w:rPr>
                <w:rFonts w:ascii="Verdana" w:hAnsi="Verdana"/>
                <w:sz w:val="22"/>
                <w:szCs w:val="22"/>
              </w:rPr>
              <w:t>E</w:t>
            </w:r>
            <w:r w:rsidR="00870C46" w:rsidRPr="00F24EAC">
              <w:rPr>
                <w:rFonts w:ascii="Verdana" w:hAnsi="Verdana"/>
                <w:sz w:val="22"/>
                <w:szCs w:val="22"/>
              </w:rPr>
              <w:t>l presente contrato quedará sin efecto para el supuesto en el que la Agencia Española del Medicamento y Productos Sanitarios revoque o suspenda la autorización.</w:t>
            </w:r>
          </w:p>
          <w:p w14:paraId="01818C15" w14:textId="77777777" w:rsidR="00870C46" w:rsidRPr="00F24EAC" w:rsidRDefault="00870C46" w:rsidP="0078413F">
            <w:pPr>
              <w:pStyle w:val="Textoindependiente2"/>
              <w:spacing w:after="0" w:line="276" w:lineRule="auto"/>
              <w:ind w:firstLine="709"/>
              <w:jc w:val="both"/>
              <w:rPr>
                <w:rFonts w:ascii="Verdana" w:hAnsi="Verdana"/>
                <w:b/>
                <w:sz w:val="22"/>
                <w:szCs w:val="22"/>
                <w:u w:val="single"/>
              </w:rPr>
            </w:pPr>
          </w:p>
          <w:p w14:paraId="61E7BFF8" w14:textId="34A099F9" w:rsidR="00870C46" w:rsidRPr="00F24EAC" w:rsidRDefault="00870C46" w:rsidP="009755DC">
            <w:pPr>
              <w:pStyle w:val="Textoindependiente2"/>
              <w:spacing w:after="0" w:line="276" w:lineRule="auto"/>
              <w:jc w:val="both"/>
              <w:rPr>
                <w:rFonts w:ascii="Verdana" w:hAnsi="Verdana"/>
                <w:b/>
                <w:sz w:val="22"/>
                <w:szCs w:val="22"/>
              </w:rPr>
            </w:pPr>
            <w:r w:rsidRPr="00F24EAC">
              <w:rPr>
                <w:rFonts w:ascii="Verdana" w:hAnsi="Verdana"/>
                <w:b/>
                <w:sz w:val="22"/>
                <w:szCs w:val="22"/>
                <w:u w:val="single"/>
              </w:rPr>
              <w:t>Segunda.-</w:t>
            </w:r>
            <w:r w:rsidRPr="00F24EAC">
              <w:rPr>
                <w:rFonts w:ascii="Verdana" w:hAnsi="Verdana"/>
                <w:b/>
                <w:sz w:val="22"/>
                <w:szCs w:val="22"/>
              </w:rPr>
              <w:t xml:space="preserve"> Duración del</w:t>
            </w:r>
            <w:r w:rsidR="00743196" w:rsidRPr="00F24EAC">
              <w:rPr>
                <w:rFonts w:ascii="Verdana" w:hAnsi="Verdana"/>
                <w:b/>
                <w:sz w:val="22"/>
                <w:szCs w:val="22"/>
              </w:rPr>
              <w:t xml:space="preserve"> Contrato</w:t>
            </w:r>
            <w:r w:rsidR="009755DC">
              <w:rPr>
                <w:rFonts w:ascii="Verdana" w:hAnsi="Verdana"/>
                <w:b/>
                <w:sz w:val="22"/>
                <w:szCs w:val="22"/>
              </w:rPr>
              <w:t>.</w:t>
            </w:r>
          </w:p>
          <w:p w14:paraId="12BC6BBC" w14:textId="77777777" w:rsidR="00B85DAF" w:rsidRPr="00F24EAC" w:rsidRDefault="00B85DAF" w:rsidP="0078413F">
            <w:pPr>
              <w:pStyle w:val="Textoindependiente2"/>
              <w:spacing w:after="0" w:line="276" w:lineRule="auto"/>
              <w:ind w:firstLine="709"/>
              <w:jc w:val="both"/>
              <w:rPr>
                <w:rFonts w:ascii="Verdana" w:hAnsi="Verdana"/>
                <w:sz w:val="22"/>
                <w:szCs w:val="22"/>
              </w:rPr>
            </w:pPr>
          </w:p>
          <w:p w14:paraId="617DB3AE" w14:textId="77777777" w:rsidR="00501A17" w:rsidRPr="00F24EAC" w:rsidRDefault="00501A17" w:rsidP="009755DC">
            <w:pPr>
              <w:pStyle w:val="Textoindependiente2"/>
              <w:spacing w:after="0" w:line="276" w:lineRule="auto"/>
              <w:jc w:val="both"/>
              <w:rPr>
                <w:rFonts w:ascii="Verdana" w:hAnsi="Verdana"/>
                <w:sz w:val="22"/>
                <w:szCs w:val="22"/>
              </w:rPr>
            </w:pPr>
            <w:r w:rsidRPr="00F24EAC">
              <w:rPr>
                <w:rFonts w:ascii="Verdana" w:hAnsi="Verdana"/>
                <w:sz w:val="22"/>
                <w:szCs w:val="22"/>
              </w:rPr>
              <w:t xml:space="preserve">La duración prevista </w:t>
            </w:r>
            <w:r w:rsidR="008E490C" w:rsidRPr="00F24EAC">
              <w:rPr>
                <w:rFonts w:ascii="Verdana" w:hAnsi="Verdana"/>
                <w:sz w:val="22"/>
                <w:szCs w:val="22"/>
              </w:rPr>
              <w:t xml:space="preserve">aproximadamente </w:t>
            </w:r>
            <w:r w:rsidRPr="00F24EAC">
              <w:rPr>
                <w:rFonts w:ascii="Verdana" w:hAnsi="Verdana"/>
                <w:sz w:val="22"/>
                <w:szCs w:val="22"/>
              </w:rPr>
              <w:t xml:space="preserve">del ensayo clínico será de </w:t>
            </w:r>
            <w:r w:rsidR="00613948" w:rsidRPr="00F24EAC">
              <w:rPr>
                <w:rFonts w:ascii="Verdana" w:hAnsi="Verdana"/>
                <w:sz w:val="22"/>
                <w:szCs w:val="22"/>
              </w:rPr>
              <w:t xml:space="preserve">…………. </w:t>
            </w:r>
            <w:r w:rsidR="008E490C" w:rsidRPr="00F24EAC">
              <w:rPr>
                <w:rFonts w:ascii="Verdana" w:hAnsi="Verdana"/>
                <w:sz w:val="22"/>
                <w:szCs w:val="22"/>
              </w:rPr>
              <w:t>meses</w:t>
            </w:r>
            <w:r w:rsidRPr="00F24EAC">
              <w:rPr>
                <w:rFonts w:ascii="Verdana" w:hAnsi="Verdana"/>
                <w:sz w:val="22"/>
                <w:szCs w:val="22"/>
              </w:rPr>
              <w:t>, según lo establecido en el Protocolo, y su cómputo se iniciará a partir de la firma de este contrato.</w:t>
            </w:r>
          </w:p>
          <w:p w14:paraId="2E6316BE" w14:textId="77777777" w:rsidR="00490C23" w:rsidRPr="00F24EAC" w:rsidRDefault="00490C23" w:rsidP="0078413F">
            <w:pPr>
              <w:pStyle w:val="Textoindependiente2"/>
              <w:spacing w:after="0" w:line="276" w:lineRule="auto"/>
              <w:ind w:firstLine="709"/>
              <w:jc w:val="both"/>
              <w:rPr>
                <w:rFonts w:ascii="Verdana" w:hAnsi="Verdana"/>
                <w:sz w:val="22"/>
                <w:szCs w:val="22"/>
              </w:rPr>
            </w:pPr>
          </w:p>
          <w:p w14:paraId="2A6C4C85" w14:textId="77777777" w:rsidR="00870C46" w:rsidRPr="00F24EAC" w:rsidRDefault="00870C46" w:rsidP="009755DC">
            <w:pPr>
              <w:spacing w:line="276" w:lineRule="auto"/>
              <w:jc w:val="both"/>
              <w:rPr>
                <w:rFonts w:ascii="Verdana" w:hAnsi="Verdana" w:cs="Arial"/>
                <w:sz w:val="22"/>
                <w:szCs w:val="22"/>
              </w:rPr>
            </w:pPr>
            <w:r w:rsidRPr="00F24EAC">
              <w:rPr>
                <w:rFonts w:ascii="Verdana" w:hAnsi="Verdana" w:cs="Arial"/>
                <w:sz w:val="22"/>
                <w:szCs w:val="22"/>
              </w:rPr>
              <w:t xml:space="preserve">La duración estimada para la inclusión de pacientes o sujetos de estudio será de </w:t>
            </w:r>
            <w:r w:rsidR="00613948" w:rsidRPr="00F24EAC">
              <w:rPr>
                <w:rFonts w:ascii="Verdana" w:hAnsi="Verdana" w:cs="Arial"/>
                <w:sz w:val="22"/>
                <w:szCs w:val="22"/>
              </w:rPr>
              <w:t>………..</w:t>
            </w:r>
            <w:r w:rsidRPr="00F24EAC">
              <w:rPr>
                <w:rFonts w:ascii="Verdana" w:hAnsi="Verdana" w:cs="Arial"/>
                <w:sz w:val="22"/>
                <w:szCs w:val="22"/>
              </w:rPr>
              <w:t xml:space="preserve"> meses.</w:t>
            </w:r>
          </w:p>
          <w:p w14:paraId="17C04776" w14:textId="77777777" w:rsidR="00415DB9" w:rsidRPr="00F24EAC" w:rsidRDefault="00415DB9" w:rsidP="0078413F">
            <w:pPr>
              <w:spacing w:line="276" w:lineRule="auto"/>
              <w:ind w:firstLine="708"/>
              <w:jc w:val="both"/>
              <w:rPr>
                <w:rFonts w:ascii="Verdana" w:hAnsi="Verdana" w:cs="Arial"/>
                <w:sz w:val="22"/>
                <w:szCs w:val="22"/>
              </w:rPr>
            </w:pPr>
          </w:p>
          <w:p w14:paraId="468235BC" w14:textId="77777777" w:rsidR="00501A17" w:rsidRPr="00F24EAC" w:rsidRDefault="00501A17" w:rsidP="009755DC">
            <w:pPr>
              <w:spacing w:line="276" w:lineRule="auto"/>
              <w:jc w:val="both"/>
              <w:rPr>
                <w:rFonts w:ascii="Verdana" w:hAnsi="Verdana"/>
                <w:sz w:val="22"/>
                <w:szCs w:val="22"/>
              </w:rPr>
            </w:pPr>
            <w:r w:rsidRPr="00F24EAC">
              <w:rPr>
                <w:rFonts w:ascii="Verdana" w:hAnsi="Verdana"/>
                <w:sz w:val="22"/>
                <w:szCs w:val="22"/>
              </w:rPr>
              <w:t xml:space="preserve">El </w:t>
            </w:r>
            <w:r w:rsidR="009462AA" w:rsidRPr="00F24EAC">
              <w:rPr>
                <w:rFonts w:ascii="Verdana" w:hAnsi="Verdana"/>
                <w:sz w:val="22"/>
                <w:szCs w:val="22"/>
              </w:rPr>
              <w:t xml:space="preserve">Promotor </w:t>
            </w:r>
            <w:r w:rsidRPr="00F24EAC">
              <w:rPr>
                <w:rFonts w:ascii="Verdana" w:hAnsi="Verdana"/>
                <w:sz w:val="22"/>
                <w:szCs w:val="22"/>
              </w:rPr>
              <w:t>deberá comunicar a la Fundación y al Investigador principal la ampliación, en su caso, del plazo de duración inicialmente previsto.</w:t>
            </w:r>
          </w:p>
          <w:p w14:paraId="0C544C29" w14:textId="77777777" w:rsidR="00F05564" w:rsidRPr="00F24EAC" w:rsidRDefault="00F05564" w:rsidP="0078413F">
            <w:pPr>
              <w:spacing w:line="276" w:lineRule="auto"/>
              <w:ind w:firstLine="708"/>
              <w:jc w:val="both"/>
              <w:rPr>
                <w:rFonts w:ascii="Verdana" w:hAnsi="Verdana"/>
                <w:sz w:val="22"/>
                <w:szCs w:val="22"/>
              </w:rPr>
            </w:pPr>
          </w:p>
          <w:p w14:paraId="0E37F4DF" w14:textId="1CA11F23" w:rsidR="00F05564" w:rsidRPr="00F24EAC" w:rsidRDefault="009755DC" w:rsidP="009755DC">
            <w:pPr>
              <w:spacing w:line="276" w:lineRule="auto"/>
              <w:jc w:val="both"/>
              <w:rPr>
                <w:rFonts w:ascii="Verdana" w:hAnsi="Verdana" w:cs="Arial"/>
                <w:sz w:val="22"/>
                <w:szCs w:val="22"/>
              </w:rPr>
            </w:pPr>
            <w:r>
              <w:rPr>
                <w:rFonts w:ascii="Verdana" w:hAnsi="Verdana" w:cs="Arial"/>
                <w:sz w:val="22"/>
                <w:szCs w:val="22"/>
              </w:rPr>
              <w:t>A</w:t>
            </w:r>
            <w:r w:rsidR="00613948" w:rsidRPr="00F24EAC">
              <w:rPr>
                <w:rFonts w:ascii="Verdana" w:hAnsi="Verdana" w:cs="Arial"/>
                <w:sz w:val="22"/>
                <w:szCs w:val="22"/>
              </w:rPr>
              <w:t>l tratarse de un</w:t>
            </w:r>
            <w:r w:rsidR="00F05564" w:rsidRPr="00F24EAC">
              <w:rPr>
                <w:rFonts w:ascii="Verdana" w:hAnsi="Verdana" w:cs="Arial"/>
                <w:sz w:val="22"/>
                <w:szCs w:val="22"/>
              </w:rPr>
              <w:t xml:space="preserve"> ensayo con reclutamiento competitivo, el número de sujetos que pueden incluirse en el sitio de atención médica puede variar, dependiendo de la tasa global de inclusión en dicho sitio con respecto al </w:t>
            </w:r>
            <w:r w:rsidR="00F05564" w:rsidRPr="00F24EAC">
              <w:rPr>
                <w:rFonts w:ascii="Verdana" w:hAnsi="Verdana" w:cs="Arial"/>
                <w:sz w:val="22"/>
                <w:szCs w:val="22"/>
              </w:rPr>
              <w:lastRenderedPageBreak/>
              <w:t>grupo de sitios que participan en el estudio.</w:t>
            </w:r>
            <w:r w:rsidR="00613948" w:rsidRPr="00F24EAC">
              <w:rPr>
                <w:rStyle w:val="Refdenotaalpie"/>
                <w:rFonts w:ascii="Verdana" w:hAnsi="Verdana"/>
                <w:sz w:val="22"/>
                <w:szCs w:val="22"/>
              </w:rPr>
              <w:footnoteReference w:id="1"/>
            </w:r>
          </w:p>
          <w:p w14:paraId="13B9D4FF" w14:textId="77777777" w:rsidR="00F05564" w:rsidRPr="00F24EAC" w:rsidRDefault="00F05564" w:rsidP="0078413F">
            <w:pPr>
              <w:spacing w:line="276" w:lineRule="auto"/>
              <w:ind w:firstLine="708"/>
              <w:jc w:val="both"/>
              <w:rPr>
                <w:rFonts w:ascii="Verdana" w:hAnsi="Verdana" w:cs="Arial"/>
                <w:sz w:val="22"/>
                <w:szCs w:val="22"/>
              </w:rPr>
            </w:pPr>
          </w:p>
          <w:p w14:paraId="5B2D0723" w14:textId="77777777" w:rsidR="00F05564" w:rsidRPr="00F24EAC" w:rsidRDefault="00F05564" w:rsidP="009755DC">
            <w:pPr>
              <w:spacing w:line="276" w:lineRule="auto"/>
              <w:jc w:val="both"/>
              <w:rPr>
                <w:rFonts w:ascii="Verdana" w:hAnsi="Verdana" w:cs="Arial"/>
                <w:sz w:val="22"/>
                <w:szCs w:val="22"/>
              </w:rPr>
            </w:pPr>
            <w:r w:rsidRPr="00F24EAC">
              <w:rPr>
                <w:rFonts w:ascii="Verdana" w:hAnsi="Verdana" w:cs="Arial"/>
                <w:sz w:val="22"/>
                <w:szCs w:val="22"/>
              </w:rPr>
              <w:t>Además, en el caso de un ensayo clínico multicéntrico, el Patrocinador se reserva el derecho de modificar el número de sujetos o pacientes seleccionados dentro del protocolo que es objeto del presente contrato en las siguientes eventualidades:</w:t>
            </w:r>
          </w:p>
          <w:p w14:paraId="6977B503" w14:textId="77777777" w:rsidR="00B85DAF" w:rsidRPr="00F24EAC" w:rsidRDefault="00B85DAF" w:rsidP="0078413F">
            <w:pPr>
              <w:spacing w:line="276" w:lineRule="auto"/>
              <w:ind w:firstLine="708"/>
              <w:jc w:val="both"/>
              <w:rPr>
                <w:rFonts w:ascii="Verdana" w:hAnsi="Verdana" w:cs="Arial"/>
                <w:sz w:val="22"/>
                <w:szCs w:val="22"/>
              </w:rPr>
            </w:pPr>
          </w:p>
          <w:p w14:paraId="30681220" w14:textId="77777777" w:rsidR="00F05564" w:rsidRPr="00F24EAC" w:rsidRDefault="00F05564" w:rsidP="0078413F">
            <w:pPr>
              <w:spacing w:line="276" w:lineRule="auto"/>
              <w:ind w:firstLine="708"/>
              <w:jc w:val="both"/>
              <w:rPr>
                <w:rFonts w:ascii="Verdana" w:hAnsi="Verdana" w:cs="Arial"/>
                <w:sz w:val="22"/>
                <w:szCs w:val="22"/>
              </w:rPr>
            </w:pPr>
            <w:r w:rsidRPr="00F24EAC">
              <w:rPr>
                <w:rFonts w:ascii="Verdana" w:hAnsi="Verdana" w:cs="Arial"/>
                <w:sz w:val="22"/>
                <w:szCs w:val="22"/>
              </w:rPr>
              <w:t xml:space="preserve">a) Si, a juicio razonable del Patrocinador, </w:t>
            </w:r>
            <w:r w:rsidRPr="00F24EAC">
              <w:rPr>
                <w:rFonts w:ascii="Verdana" w:hAnsi="Verdana" w:cs="Arial"/>
                <w:b/>
                <w:sz w:val="22"/>
                <w:szCs w:val="22"/>
              </w:rPr>
              <w:t>el porcentaje de pacientes reclutados es inferior al requerido</w:t>
            </w:r>
            <w:r w:rsidRPr="00F24EAC">
              <w:rPr>
                <w:rFonts w:ascii="Verdana" w:hAnsi="Verdana" w:cs="Arial"/>
                <w:sz w:val="22"/>
                <w:szCs w:val="22"/>
              </w:rPr>
              <w:t>, es de tal manera que obstaculice el cumplimiento del calendario previsto en el Protocolo.</w:t>
            </w:r>
          </w:p>
          <w:p w14:paraId="238C2DE5" w14:textId="77777777" w:rsidR="00F05564" w:rsidRPr="00F24EAC" w:rsidRDefault="00F05564" w:rsidP="0078413F">
            <w:pPr>
              <w:spacing w:line="276" w:lineRule="auto"/>
              <w:jc w:val="both"/>
              <w:rPr>
                <w:rFonts w:ascii="Verdana" w:hAnsi="Verdana" w:cs="Arial"/>
                <w:sz w:val="22"/>
                <w:szCs w:val="22"/>
              </w:rPr>
            </w:pPr>
          </w:p>
          <w:p w14:paraId="53C95C9E" w14:textId="77777777" w:rsidR="00F05564" w:rsidRPr="00F24EAC" w:rsidRDefault="00F05564" w:rsidP="0078413F">
            <w:pPr>
              <w:spacing w:line="276" w:lineRule="auto"/>
              <w:jc w:val="both"/>
              <w:rPr>
                <w:rFonts w:ascii="Verdana" w:hAnsi="Verdana" w:cs="Arial"/>
                <w:sz w:val="22"/>
                <w:szCs w:val="22"/>
              </w:rPr>
            </w:pPr>
            <w:r w:rsidRPr="00F24EAC">
              <w:rPr>
                <w:rFonts w:ascii="Verdana" w:hAnsi="Verdana" w:cs="Arial"/>
                <w:sz w:val="22"/>
                <w:szCs w:val="22"/>
              </w:rPr>
              <w:t>En tales circunstancias, el Patrocinador podrá ordenar, mediante notificación al Investigador Principal, el cese de dicho proceso de reclutamiento, adaptando los términos del presente contrato al número de pacientes reclutados en el momento de dicha notificación.</w:t>
            </w:r>
          </w:p>
          <w:p w14:paraId="6EF2FC9A" w14:textId="77777777" w:rsidR="00F05564" w:rsidRPr="00F24EAC" w:rsidRDefault="00F05564" w:rsidP="0078413F">
            <w:pPr>
              <w:spacing w:line="276" w:lineRule="auto"/>
              <w:jc w:val="both"/>
              <w:rPr>
                <w:rFonts w:ascii="Verdana" w:hAnsi="Verdana" w:cs="Arial"/>
                <w:sz w:val="22"/>
                <w:szCs w:val="22"/>
              </w:rPr>
            </w:pPr>
          </w:p>
          <w:p w14:paraId="7AD18CAA" w14:textId="77777777" w:rsidR="00F05564" w:rsidRPr="00F24EAC" w:rsidRDefault="00F05564" w:rsidP="0078413F">
            <w:pPr>
              <w:spacing w:line="276" w:lineRule="auto"/>
              <w:jc w:val="both"/>
              <w:rPr>
                <w:rFonts w:ascii="Verdana" w:hAnsi="Verdana" w:cs="Arial"/>
                <w:sz w:val="22"/>
                <w:szCs w:val="22"/>
              </w:rPr>
            </w:pPr>
            <w:r w:rsidRPr="00F24EAC">
              <w:rPr>
                <w:rFonts w:ascii="Verdana" w:hAnsi="Verdana" w:cs="Arial"/>
                <w:sz w:val="22"/>
                <w:szCs w:val="22"/>
              </w:rPr>
              <w:t xml:space="preserve">       b) Si el porcentaje de pacientes reclutados para el ensayo clínico es </w:t>
            </w:r>
            <w:r w:rsidRPr="00F24EAC">
              <w:rPr>
                <w:rFonts w:ascii="Verdana" w:hAnsi="Verdana" w:cs="Arial"/>
                <w:b/>
                <w:sz w:val="22"/>
                <w:szCs w:val="22"/>
              </w:rPr>
              <w:t>superior</w:t>
            </w:r>
            <w:r w:rsidRPr="00F24EAC">
              <w:rPr>
                <w:rFonts w:ascii="Verdana" w:hAnsi="Verdana" w:cs="Arial"/>
                <w:sz w:val="22"/>
                <w:szCs w:val="22"/>
              </w:rPr>
              <w:t xml:space="preserve"> al requerido para cumplir con el calendario previsto en el Protocolo.</w:t>
            </w:r>
          </w:p>
          <w:p w14:paraId="540E452D" w14:textId="77777777" w:rsidR="00F05564" w:rsidRPr="00F24EAC" w:rsidRDefault="00F05564" w:rsidP="0078413F">
            <w:pPr>
              <w:spacing w:line="276" w:lineRule="auto"/>
              <w:jc w:val="both"/>
              <w:rPr>
                <w:rFonts w:ascii="Verdana" w:hAnsi="Verdana" w:cs="Arial"/>
                <w:sz w:val="22"/>
                <w:szCs w:val="22"/>
              </w:rPr>
            </w:pPr>
          </w:p>
          <w:p w14:paraId="4280AD15" w14:textId="77777777" w:rsidR="00F05564" w:rsidRPr="00F24EAC" w:rsidRDefault="00F05564" w:rsidP="0078413F">
            <w:pPr>
              <w:spacing w:line="276" w:lineRule="auto"/>
              <w:jc w:val="both"/>
              <w:rPr>
                <w:rFonts w:ascii="Verdana" w:hAnsi="Verdana" w:cs="Arial"/>
                <w:sz w:val="22"/>
                <w:szCs w:val="22"/>
              </w:rPr>
            </w:pPr>
            <w:r w:rsidRPr="00F24EAC">
              <w:rPr>
                <w:rFonts w:ascii="Verdana" w:hAnsi="Verdana" w:cs="Arial"/>
                <w:sz w:val="22"/>
                <w:szCs w:val="22"/>
              </w:rPr>
              <w:t>En tales casos, el Patrocinador podrá, de acuerdo con el Investigador Principal, adaptar el reclutamiento o aumentar el número de pacientes reclutados para el Estudio.</w:t>
            </w:r>
          </w:p>
          <w:p w14:paraId="5D7CE162" w14:textId="6C3436E9" w:rsidR="00CF54BC" w:rsidRDefault="00CF54BC" w:rsidP="0078413F">
            <w:pPr>
              <w:spacing w:line="276" w:lineRule="auto"/>
              <w:ind w:left="1068" w:firstLine="12"/>
              <w:jc w:val="both"/>
              <w:rPr>
                <w:rFonts w:ascii="Verdana" w:hAnsi="Verdana"/>
                <w:sz w:val="22"/>
                <w:szCs w:val="22"/>
              </w:rPr>
            </w:pPr>
          </w:p>
          <w:p w14:paraId="2A2B8780" w14:textId="77777777" w:rsidR="009755DC" w:rsidRPr="00F24EAC" w:rsidRDefault="009755DC" w:rsidP="0078413F">
            <w:pPr>
              <w:spacing w:line="276" w:lineRule="auto"/>
              <w:ind w:left="1068" w:firstLine="12"/>
              <w:jc w:val="both"/>
              <w:rPr>
                <w:rFonts w:ascii="Verdana" w:hAnsi="Verdana"/>
                <w:sz w:val="22"/>
                <w:szCs w:val="22"/>
              </w:rPr>
            </w:pPr>
          </w:p>
          <w:p w14:paraId="1ADF55E1" w14:textId="77777777" w:rsidR="00870C46" w:rsidRPr="00F24EAC" w:rsidRDefault="00870C46" w:rsidP="009755DC">
            <w:pPr>
              <w:pStyle w:val="Textoindependiente2"/>
              <w:spacing w:after="0" w:line="276" w:lineRule="auto"/>
              <w:jc w:val="both"/>
              <w:rPr>
                <w:rFonts w:ascii="Verdana" w:hAnsi="Verdana"/>
                <w:b/>
                <w:sz w:val="22"/>
                <w:szCs w:val="22"/>
                <w:u w:val="single"/>
              </w:rPr>
            </w:pPr>
            <w:r w:rsidRPr="00F24EAC">
              <w:rPr>
                <w:rFonts w:ascii="Verdana" w:hAnsi="Verdana"/>
                <w:b/>
                <w:sz w:val="22"/>
                <w:szCs w:val="22"/>
                <w:u w:val="single"/>
              </w:rPr>
              <w:lastRenderedPageBreak/>
              <w:t xml:space="preserve">Tercera.- </w:t>
            </w:r>
            <w:r w:rsidRPr="00F24EAC">
              <w:rPr>
                <w:rFonts w:ascii="Verdana" w:hAnsi="Verdana"/>
                <w:b/>
                <w:sz w:val="22"/>
                <w:szCs w:val="22"/>
              </w:rPr>
              <w:t>Responsabilidades del Promotor</w:t>
            </w:r>
            <w:r w:rsidR="007C4CE6">
              <w:rPr>
                <w:rFonts w:ascii="Verdana" w:hAnsi="Verdana"/>
                <w:b/>
                <w:sz w:val="22"/>
                <w:szCs w:val="22"/>
              </w:rPr>
              <w:t>.</w:t>
            </w:r>
          </w:p>
          <w:p w14:paraId="04EE5416" w14:textId="77777777" w:rsidR="00870C46" w:rsidRPr="00F24EAC" w:rsidRDefault="00870C46" w:rsidP="0078413F">
            <w:pPr>
              <w:spacing w:line="276" w:lineRule="auto"/>
              <w:rPr>
                <w:rFonts w:ascii="Verdana" w:hAnsi="Verdana"/>
                <w:sz w:val="22"/>
                <w:szCs w:val="22"/>
              </w:rPr>
            </w:pPr>
          </w:p>
          <w:p w14:paraId="461C7E13" w14:textId="77777777" w:rsidR="00870C46" w:rsidRPr="00F24EAC" w:rsidRDefault="00870C46" w:rsidP="0078413F">
            <w:pPr>
              <w:spacing w:line="276" w:lineRule="auto"/>
              <w:ind w:firstLine="709"/>
              <w:jc w:val="both"/>
              <w:rPr>
                <w:rFonts w:ascii="Verdana" w:hAnsi="Verdana" w:cs="Arial"/>
                <w:bCs/>
                <w:sz w:val="22"/>
                <w:szCs w:val="22"/>
              </w:rPr>
            </w:pPr>
            <w:r w:rsidRPr="00F24EAC">
              <w:rPr>
                <w:rFonts w:ascii="Verdana" w:hAnsi="Verdana" w:cs="Arial"/>
                <w:sz w:val="22"/>
                <w:szCs w:val="22"/>
              </w:rPr>
              <w:t>1.-</w:t>
            </w:r>
            <w:r w:rsidRPr="00F24EAC">
              <w:rPr>
                <w:rFonts w:ascii="Verdana" w:hAnsi="Verdana" w:cs="Arial"/>
                <w:b/>
                <w:sz w:val="22"/>
                <w:szCs w:val="22"/>
              </w:rPr>
              <w:t xml:space="preserve"> </w:t>
            </w:r>
            <w:r w:rsidRPr="00F24EAC">
              <w:rPr>
                <w:rFonts w:ascii="Verdana" w:hAnsi="Verdana" w:cs="Arial"/>
                <w:bCs/>
                <w:sz w:val="22"/>
                <w:szCs w:val="22"/>
              </w:rPr>
              <w:t>El promotor o su representante legal habrán de estar establecidos en uno de los Estados miembros de la Unión Europea.</w:t>
            </w:r>
          </w:p>
          <w:p w14:paraId="4E1D6D94" w14:textId="77777777" w:rsidR="00870C46" w:rsidRPr="00F24EAC" w:rsidRDefault="00870C46" w:rsidP="0078413F">
            <w:pPr>
              <w:spacing w:line="276" w:lineRule="auto"/>
              <w:ind w:firstLine="709"/>
              <w:jc w:val="both"/>
              <w:rPr>
                <w:rFonts w:ascii="Verdana" w:hAnsi="Verdana" w:cs="Arial"/>
                <w:bCs/>
                <w:sz w:val="22"/>
                <w:szCs w:val="22"/>
              </w:rPr>
            </w:pPr>
          </w:p>
          <w:p w14:paraId="5A0195F7" w14:textId="77777777" w:rsidR="00870C46" w:rsidRPr="00F24EAC" w:rsidRDefault="00870C46" w:rsidP="0078413F">
            <w:pPr>
              <w:spacing w:line="276" w:lineRule="auto"/>
              <w:ind w:firstLine="709"/>
              <w:jc w:val="both"/>
              <w:rPr>
                <w:rFonts w:ascii="Verdana" w:hAnsi="Verdana" w:cs="Arial"/>
                <w:sz w:val="22"/>
                <w:szCs w:val="22"/>
              </w:rPr>
            </w:pPr>
            <w:r w:rsidRPr="00F24EAC">
              <w:rPr>
                <w:rFonts w:ascii="Verdana" w:hAnsi="Verdana" w:cs="Arial"/>
                <w:sz w:val="22"/>
                <w:szCs w:val="22"/>
              </w:rPr>
              <w:t>2.- Son obligaciones del promotor:</w:t>
            </w:r>
          </w:p>
          <w:p w14:paraId="09E2FE59" w14:textId="77777777" w:rsidR="00870C46" w:rsidRPr="00F24EAC" w:rsidRDefault="00870C46" w:rsidP="0078413F">
            <w:pPr>
              <w:spacing w:line="276" w:lineRule="auto"/>
              <w:ind w:firstLine="709"/>
              <w:jc w:val="both"/>
              <w:rPr>
                <w:rFonts w:ascii="Verdana" w:hAnsi="Verdana" w:cs="Arial"/>
                <w:sz w:val="22"/>
                <w:szCs w:val="22"/>
              </w:rPr>
            </w:pPr>
          </w:p>
          <w:p w14:paraId="64445919" w14:textId="77777777" w:rsidR="00A92944" w:rsidRPr="00F24EAC" w:rsidRDefault="009D7DC6" w:rsidP="0078413F">
            <w:pPr>
              <w:numPr>
                <w:ilvl w:val="0"/>
                <w:numId w:val="3"/>
              </w:numPr>
              <w:tabs>
                <w:tab w:val="clear" w:pos="360"/>
                <w:tab w:val="num" w:pos="993"/>
              </w:tabs>
              <w:spacing w:line="276" w:lineRule="auto"/>
              <w:ind w:firstLine="349"/>
              <w:jc w:val="both"/>
              <w:rPr>
                <w:rFonts w:ascii="Verdana" w:hAnsi="Verdana" w:cs="Arial"/>
                <w:b/>
                <w:bCs/>
                <w:color w:val="365F91"/>
                <w:sz w:val="22"/>
                <w:szCs w:val="22"/>
              </w:rPr>
            </w:pPr>
            <w:r w:rsidRPr="00F24EAC">
              <w:rPr>
                <w:rFonts w:ascii="Verdana" w:hAnsi="Verdana" w:cs="Arial"/>
                <w:sz w:val="22"/>
                <w:szCs w:val="22"/>
              </w:rPr>
              <w:t xml:space="preserve">Establecer y mantener un sistema de garantías y control de calidad, con procedimientos normalizados de trabajo escritos, de forma que los ensayos sean realizados y los datos generados, documentados y comunicados de acuerdo con el protocolo, las normas de buena práctica clínica y lo dispuesto en este real decreto. Deberá disponer de procedimientos normalizados de trabajo que garanticen estándares de calidad en todas las fases de la documentación de un acontecimiento adverso, recogida de datos, validación, evaluación, archivo, comunicación y seguimiento. </w:t>
            </w:r>
          </w:p>
          <w:p w14:paraId="2D1AF9D6" w14:textId="77777777" w:rsidR="009D7DC6" w:rsidRPr="00F24EAC" w:rsidRDefault="009D7DC6" w:rsidP="0078413F">
            <w:pPr>
              <w:spacing w:line="276" w:lineRule="auto"/>
              <w:ind w:left="709"/>
              <w:jc w:val="both"/>
              <w:rPr>
                <w:rFonts w:ascii="Verdana" w:hAnsi="Verdana" w:cs="Arial"/>
                <w:sz w:val="22"/>
                <w:szCs w:val="22"/>
              </w:rPr>
            </w:pPr>
          </w:p>
          <w:p w14:paraId="7EEF53D7" w14:textId="77777777" w:rsidR="00870C46" w:rsidRPr="00F24EAC" w:rsidRDefault="009D7DC6" w:rsidP="0078413F">
            <w:pPr>
              <w:numPr>
                <w:ilvl w:val="0"/>
                <w:numId w:val="3"/>
              </w:numPr>
              <w:spacing w:line="276" w:lineRule="auto"/>
              <w:ind w:firstLine="360"/>
              <w:jc w:val="both"/>
              <w:rPr>
                <w:rFonts w:ascii="Verdana" w:hAnsi="Verdana" w:cs="Arial"/>
                <w:sz w:val="22"/>
                <w:szCs w:val="22"/>
              </w:rPr>
            </w:pPr>
            <w:r w:rsidRPr="00F24EAC">
              <w:rPr>
                <w:rFonts w:ascii="Verdana" w:hAnsi="Verdana" w:cs="Arial"/>
                <w:sz w:val="22"/>
                <w:szCs w:val="22"/>
              </w:rPr>
              <w:t>Firmar, junto con el investigador que corresponda, el protocolo y cualquiera de sus modificaciones</w:t>
            </w:r>
            <w:r w:rsidR="00870C46" w:rsidRPr="00F24EAC">
              <w:rPr>
                <w:rFonts w:ascii="Verdana" w:hAnsi="Verdana" w:cs="Arial"/>
                <w:sz w:val="22"/>
                <w:szCs w:val="22"/>
              </w:rPr>
              <w:t>.</w:t>
            </w:r>
          </w:p>
          <w:p w14:paraId="3E705BC9" w14:textId="77777777" w:rsidR="009D7DC6" w:rsidRPr="00F24EAC" w:rsidRDefault="009D7DC6" w:rsidP="0078413F">
            <w:pPr>
              <w:pStyle w:val="Listecouleur-Accent11"/>
              <w:spacing w:line="276" w:lineRule="auto"/>
              <w:rPr>
                <w:rFonts w:ascii="Verdana" w:hAnsi="Verdana" w:cs="Arial"/>
                <w:sz w:val="22"/>
                <w:szCs w:val="22"/>
              </w:rPr>
            </w:pPr>
          </w:p>
          <w:p w14:paraId="777E1172" w14:textId="77777777" w:rsidR="00D47BA7" w:rsidRPr="00F24EAC" w:rsidRDefault="009D7DC6" w:rsidP="0078413F">
            <w:pPr>
              <w:numPr>
                <w:ilvl w:val="0"/>
                <w:numId w:val="3"/>
              </w:numPr>
              <w:spacing w:line="276" w:lineRule="auto"/>
              <w:ind w:firstLine="360"/>
              <w:jc w:val="both"/>
              <w:rPr>
                <w:rFonts w:ascii="Verdana" w:hAnsi="Verdana" w:cs="Arial"/>
                <w:sz w:val="22"/>
                <w:szCs w:val="22"/>
              </w:rPr>
            </w:pPr>
            <w:r w:rsidRPr="00F24EAC">
              <w:rPr>
                <w:rFonts w:ascii="Verdana" w:hAnsi="Verdana" w:cs="Arial"/>
                <w:sz w:val="22"/>
                <w:szCs w:val="22"/>
              </w:rPr>
              <w:t xml:space="preserve">Seleccionar al investigador más adecuado según su cualificación y medios disponibles, y asegurarse de que este llevará a cabo el </w:t>
            </w:r>
            <w:r w:rsidR="00D47BA7" w:rsidRPr="00F24EAC">
              <w:rPr>
                <w:rFonts w:ascii="Verdana" w:hAnsi="Verdana" w:cs="Arial"/>
                <w:sz w:val="22"/>
                <w:szCs w:val="22"/>
              </w:rPr>
              <w:t>E</w:t>
            </w:r>
            <w:r w:rsidRPr="00F24EAC">
              <w:rPr>
                <w:rFonts w:ascii="Verdana" w:hAnsi="Verdana" w:cs="Arial"/>
                <w:sz w:val="22"/>
                <w:szCs w:val="22"/>
              </w:rPr>
              <w:t xml:space="preserve">studio tal </w:t>
            </w:r>
            <w:r w:rsidRPr="00F24EAC">
              <w:rPr>
                <w:rFonts w:ascii="Verdana" w:hAnsi="Verdana" w:cs="Arial"/>
                <w:sz w:val="22"/>
                <w:szCs w:val="22"/>
              </w:rPr>
              <w:lastRenderedPageBreak/>
              <w:t xml:space="preserve">como está especificado en el </w:t>
            </w:r>
            <w:r w:rsidR="00D47BA7" w:rsidRPr="00F24EAC">
              <w:rPr>
                <w:rFonts w:ascii="Verdana" w:hAnsi="Verdana" w:cs="Arial"/>
                <w:sz w:val="22"/>
                <w:szCs w:val="22"/>
              </w:rPr>
              <w:t>P</w:t>
            </w:r>
            <w:r w:rsidRPr="00F24EAC">
              <w:rPr>
                <w:rFonts w:ascii="Verdana" w:hAnsi="Verdana" w:cs="Arial"/>
                <w:sz w:val="22"/>
                <w:szCs w:val="22"/>
              </w:rPr>
              <w:t>rotocolo</w:t>
            </w:r>
            <w:r w:rsidR="00A24EF3" w:rsidRPr="00F24EAC">
              <w:rPr>
                <w:rFonts w:ascii="Verdana" w:hAnsi="Verdana" w:cs="Arial"/>
                <w:sz w:val="22"/>
                <w:szCs w:val="22"/>
              </w:rPr>
              <w:t>.</w:t>
            </w:r>
          </w:p>
          <w:p w14:paraId="3A70440A" w14:textId="77777777" w:rsidR="000A55DC" w:rsidRPr="00F24EAC" w:rsidRDefault="000A55DC" w:rsidP="0078413F">
            <w:pPr>
              <w:pStyle w:val="Prrafodelista"/>
              <w:spacing w:line="276" w:lineRule="auto"/>
              <w:rPr>
                <w:rFonts w:ascii="Verdana" w:hAnsi="Verdana" w:cs="Arial"/>
                <w:sz w:val="22"/>
                <w:szCs w:val="22"/>
              </w:rPr>
            </w:pPr>
          </w:p>
          <w:p w14:paraId="7FEF16C2" w14:textId="77777777" w:rsidR="00613948" w:rsidRPr="00F24EAC" w:rsidRDefault="00613948" w:rsidP="0078413F">
            <w:pPr>
              <w:numPr>
                <w:ilvl w:val="0"/>
                <w:numId w:val="3"/>
              </w:numPr>
              <w:spacing w:line="276" w:lineRule="auto"/>
              <w:ind w:firstLine="360"/>
              <w:jc w:val="both"/>
              <w:rPr>
                <w:rFonts w:ascii="Verdana" w:hAnsi="Verdana" w:cs="Arial"/>
                <w:sz w:val="22"/>
                <w:szCs w:val="22"/>
              </w:rPr>
            </w:pPr>
            <w:r w:rsidRPr="00F24EAC">
              <w:rPr>
                <w:rFonts w:ascii="Verdana" w:hAnsi="Verdana" w:cs="Arial"/>
                <w:sz w:val="22"/>
                <w:szCs w:val="22"/>
              </w:rPr>
              <w:t xml:space="preserve">Proporcionar toda la información básica y clínica disponible del producto de investigación y actualizar la misma a lo largo del ensayo. </w:t>
            </w:r>
          </w:p>
          <w:p w14:paraId="12491C98" w14:textId="77777777" w:rsidR="00613948" w:rsidRPr="00F24EAC" w:rsidRDefault="00613948" w:rsidP="0078413F">
            <w:pPr>
              <w:numPr>
                <w:ilvl w:val="0"/>
                <w:numId w:val="3"/>
              </w:numPr>
              <w:spacing w:line="276" w:lineRule="auto"/>
              <w:ind w:firstLine="360"/>
              <w:jc w:val="both"/>
              <w:rPr>
                <w:rFonts w:ascii="Verdana" w:hAnsi="Verdana" w:cs="Arial"/>
                <w:sz w:val="22"/>
                <w:szCs w:val="22"/>
              </w:rPr>
            </w:pPr>
            <w:r w:rsidRPr="00F24EAC">
              <w:rPr>
                <w:rFonts w:ascii="Verdana" w:hAnsi="Verdana" w:cs="Arial"/>
                <w:sz w:val="22"/>
                <w:szCs w:val="22"/>
              </w:rPr>
              <w:t>Solicitar el dictamen del Comité de Investigación correspondiente y la autorización de la Agencia Española de Medicamentos y Productos Sanitarios, así como comunicarles el inicio del ensayo, los incumplimientos graves al protocolo, y demás información necesaria, recabando las autorizaciones que procedan, sin perjuicio de las comunicaciones que deban realizar a las comunidades autónomas, de acuerdo con el artículo 19.</w:t>
            </w:r>
          </w:p>
          <w:p w14:paraId="19DAC079" w14:textId="77777777" w:rsidR="00613948" w:rsidRPr="00F24EAC" w:rsidRDefault="00613948" w:rsidP="0078413F">
            <w:pPr>
              <w:spacing w:line="276" w:lineRule="auto"/>
              <w:ind w:left="720"/>
              <w:jc w:val="both"/>
              <w:rPr>
                <w:rFonts w:ascii="Verdana" w:hAnsi="Verdana" w:cs="Arial"/>
                <w:sz w:val="22"/>
                <w:szCs w:val="22"/>
              </w:rPr>
            </w:pPr>
          </w:p>
          <w:p w14:paraId="78169FD8" w14:textId="77777777" w:rsidR="00613948" w:rsidRPr="00F24EAC" w:rsidRDefault="00613948" w:rsidP="0078413F">
            <w:pPr>
              <w:numPr>
                <w:ilvl w:val="0"/>
                <w:numId w:val="3"/>
              </w:numPr>
              <w:tabs>
                <w:tab w:val="clear" w:pos="360"/>
                <w:tab w:val="num" w:pos="993"/>
              </w:tabs>
              <w:spacing w:line="276" w:lineRule="auto"/>
              <w:ind w:firstLine="349"/>
              <w:jc w:val="both"/>
              <w:rPr>
                <w:rFonts w:ascii="Verdana" w:hAnsi="Verdana" w:cs="Arial"/>
                <w:sz w:val="22"/>
                <w:szCs w:val="22"/>
              </w:rPr>
            </w:pPr>
            <w:r w:rsidRPr="00F24EAC">
              <w:rPr>
                <w:rFonts w:ascii="Verdana" w:hAnsi="Verdana" w:cs="Arial"/>
                <w:sz w:val="22"/>
                <w:szCs w:val="22"/>
              </w:rPr>
              <w:t>Suministrar de forma gratuita los medicamentos en investigación, garantizar que se han cumplido las normas de correcta fabricación y que las muestras están adecuadamente envasadas y etiquetadas. También es responsable de la conservación de muestras y sus protocolos de fabricación y control, del registro de las muestras entregadas y de asegurarse que en el centro donde se realiza el ensayo existirá un procedimiento correcto de manejo, conservación y uso de dichas muestras.</w:t>
            </w:r>
          </w:p>
          <w:p w14:paraId="16FF2306" w14:textId="77777777" w:rsidR="00613948" w:rsidRPr="00F24EAC" w:rsidRDefault="00613948" w:rsidP="0078413F">
            <w:pPr>
              <w:pStyle w:val="Prrafodelista"/>
              <w:spacing w:line="276" w:lineRule="auto"/>
              <w:rPr>
                <w:rFonts w:ascii="Verdana" w:hAnsi="Verdana" w:cs="Arial"/>
                <w:sz w:val="22"/>
                <w:szCs w:val="22"/>
              </w:rPr>
            </w:pPr>
          </w:p>
          <w:p w14:paraId="54EF52E7" w14:textId="77777777" w:rsidR="00613948" w:rsidRPr="00F24EAC" w:rsidRDefault="00613948" w:rsidP="0078413F">
            <w:pPr>
              <w:numPr>
                <w:ilvl w:val="0"/>
                <w:numId w:val="3"/>
              </w:numPr>
              <w:tabs>
                <w:tab w:val="clear" w:pos="360"/>
                <w:tab w:val="num" w:pos="993"/>
              </w:tabs>
              <w:spacing w:line="276" w:lineRule="auto"/>
              <w:ind w:firstLine="349"/>
              <w:jc w:val="both"/>
              <w:rPr>
                <w:rFonts w:ascii="Verdana" w:hAnsi="Verdana" w:cs="Arial"/>
                <w:sz w:val="22"/>
                <w:szCs w:val="22"/>
              </w:rPr>
            </w:pPr>
            <w:r w:rsidRPr="00F24EAC">
              <w:rPr>
                <w:rFonts w:ascii="Verdana" w:hAnsi="Verdana" w:cs="Arial"/>
                <w:sz w:val="22"/>
                <w:szCs w:val="22"/>
              </w:rPr>
              <w:lastRenderedPageBreak/>
              <w:t>Asegurar que la participación de un sujeto en el ensayo clínico no supondrá un coste para él adicional al que hubiera debido afrontar en el contexto de la práctica clínica habitual.</w:t>
            </w:r>
          </w:p>
          <w:p w14:paraId="7C4C4AD2" w14:textId="77777777" w:rsidR="00613948" w:rsidRPr="00F24EAC" w:rsidRDefault="00613948" w:rsidP="0078413F">
            <w:pPr>
              <w:pStyle w:val="Prrafodelista"/>
              <w:spacing w:line="276" w:lineRule="auto"/>
              <w:rPr>
                <w:rFonts w:ascii="Verdana" w:hAnsi="Verdana" w:cs="Arial"/>
                <w:sz w:val="22"/>
                <w:szCs w:val="22"/>
              </w:rPr>
            </w:pPr>
          </w:p>
          <w:p w14:paraId="15DF5181" w14:textId="77777777" w:rsidR="00613948" w:rsidRPr="00F24EAC" w:rsidRDefault="00613948" w:rsidP="0078413F">
            <w:pPr>
              <w:numPr>
                <w:ilvl w:val="0"/>
                <w:numId w:val="3"/>
              </w:numPr>
              <w:tabs>
                <w:tab w:val="clear" w:pos="360"/>
                <w:tab w:val="num" w:pos="993"/>
              </w:tabs>
              <w:spacing w:line="276" w:lineRule="auto"/>
              <w:ind w:firstLine="349"/>
              <w:jc w:val="both"/>
              <w:rPr>
                <w:rFonts w:ascii="Verdana" w:hAnsi="Verdana" w:cs="Arial"/>
                <w:sz w:val="22"/>
                <w:szCs w:val="22"/>
              </w:rPr>
            </w:pPr>
            <w:r w:rsidRPr="00F24EAC">
              <w:rPr>
                <w:rFonts w:ascii="Verdana" w:hAnsi="Verdana" w:cs="Arial"/>
                <w:sz w:val="22"/>
                <w:szCs w:val="22"/>
              </w:rPr>
              <w:t>Designar el monitor que vigilará la marcha del ensayo.</w:t>
            </w:r>
          </w:p>
          <w:p w14:paraId="3346750A" w14:textId="77777777" w:rsidR="00613948" w:rsidRPr="00F24EAC" w:rsidRDefault="00613948" w:rsidP="0078413F">
            <w:pPr>
              <w:pStyle w:val="Prrafodelista"/>
              <w:spacing w:line="276" w:lineRule="auto"/>
              <w:rPr>
                <w:rFonts w:ascii="Verdana" w:hAnsi="Verdana" w:cs="Arial"/>
                <w:sz w:val="22"/>
                <w:szCs w:val="22"/>
              </w:rPr>
            </w:pPr>
          </w:p>
          <w:p w14:paraId="3104DCCC" w14:textId="77777777" w:rsidR="00613948" w:rsidRPr="00F24EAC" w:rsidRDefault="00613948" w:rsidP="0078413F">
            <w:pPr>
              <w:spacing w:line="276" w:lineRule="auto"/>
              <w:ind w:left="709"/>
              <w:jc w:val="both"/>
              <w:rPr>
                <w:rFonts w:ascii="Verdana" w:hAnsi="Verdana" w:cs="Arial"/>
                <w:sz w:val="22"/>
                <w:szCs w:val="22"/>
              </w:rPr>
            </w:pPr>
          </w:p>
          <w:p w14:paraId="2297419F" w14:textId="77777777" w:rsidR="00613948" w:rsidRPr="00F24EAC" w:rsidRDefault="00613948" w:rsidP="0078413F">
            <w:pPr>
              <w:numPr>
                <w:ilvl w:val="0"/>
                <w:numId w:val="3"/>
              </w:numPr>
              <w:spacing w:line="276" w:lineRule="auto"/>
              <w:ind w:firstLine="360"/>
              <w:jc w:val="both"/>
              <w:rPr>
                <w:rFonts w:ascii="Verdana" w:hAnsi="Verdana" w:cs="Arial"/>
                <w:sz w:val="22"/>
                <w:szCs w:val="22"/>
              </w:rPr>
            </w:pPr>
            <w:r w:rsidRPr="00F24EAC">
              <w:rPr>
                <w:rFonts w:ascii="Verdana" w:hAnsi="Verdana" w:cs="Arial"/>
                <w:sz w:val="22"/>
                <w:szCs w:val="22"/>
              </w:rPr>
              <w:t>Comunicar las sospechas de reacciones adversas graves e inesperadas de conformidad con lo establecido en los artículos 49 a 53</w:t>
            </w:r>
          </w:p>
          <w:p w14:paraId="1FBD3D7E" w14:textId="77777777" w:rsidR="00613948" w:rsidRPr="00F24EAC" w:rsidRDefault="00613948" w:rsidP="0078413F">
            <w:pPr>
              <w:spacing w:line="276" w:lineRule="auto"/>
              <w:ind w:left="720"/>
              <w:jc w:val="both"/>
              <w:rPr>
                <w:rFonts w:ascii="Verdana" w:hAnsi="Verdana" w:cs="Arial"/>
                <w:sz w:val="22"/>
                <w:szCs w:val="22"/>
              </w:rPr>
            </w:pPr>
          </w:p>
          <w:p w14:paraId="39ECBE40" w14:textId="77777777" w:rsidR="00613948" w:rsidRPr="00F24EAC" w:rsidRDefault="00613948" w:rsidP="0078413F">
            <w:pPr>
              <w:numPr>
                <w:ilvl w:val="0"/>
                <w:numId w:val="3"/>
              </w:numPr>
              <w:spacing w:line="276" w:lineRule="auto"/>
              <w:ind w:firstLine="360"/>
              <w:jc w:val="both"/>
              <w:rPr>
                <w:rFonts w:ascii="Verdana" w:hAnsi="Verdana" w:cs="Arial"/>
                <w:sz w:val="22"/>
                <w:szCs w:val="22"/>
              </w:rPr>
            </w:pPr>
            <w:r w:rsidRPr="00F24EAC">
              <w:rPr>
                <w:rFonts w:ascii="Verdana" w:hAnsi="Verdana" w:cs="Arial"/>
                <w:sz w:val="22"/>
                <w:szCs w:val="22"/>
              </w:rPr>
              <w:t>Proporcionar al investigador, a la Agencia Española de Medicamentos y Productos Sanitarios y al Comité Ético de Investigación correspondiente, de forma inmediata, cualquier información de importancia relacionada con el ensayo clínico a la que tenga acceso durante el mismo.</w:t>
            </w:r>
          </w:p>
          <w:p w14:paraId="4A4B6EEC" w14:textId="77777777" w:rsidR="00613948" w:rsidRPr="00F24EAC" w:rsidRDefault="00613948" w:rsidP="0078413F">
            <w:pPr>
              <w:spacing w:line="276" w:lineRule="auto"/>
              <w:ind w:left="720"/>
              <w:jc w:val="both"/>
              <w:rPr>
                <w:rFonts w:ascii="Verdana" w:hAnsi="Verdana" w:cs="Arial"/>
                <w:sz w:val="22"/>
                <w:szCs w:val="22"/>
              </w:rPr>
            </w:pPr>
          </w:p>
          <w:p w14:paraId="4AEB2D20" w14:textId="77777777" w:rsidR="00613948" w:rsidRPr="00F24EAC" w:rsidRDefault="00613948" w:rsidP="0078413F">
            <w:pPr>
              <w:numPr>
                <w:ilvl w:val="0"/>
                <w:numId w:val="3"/>
              </w:numPr>
              <w:spacing w:line="276" w:lineRule="auto"/>
              <w:ind w:firstLine="360"/>
              <w:jc w:val="both"/>
              <w:rPr>
                <w:rFonts w:ascii="Verdana" w:hAnsi="Verdana" w:cs="Arial"/>
                <w:sz w:val="22"/>
                <w:szCs w:val="22"/>
              </w:rPr>
            </w:pPr>
            <w:r w:rsidRPr="00F24EAC">
              <w:rPr>
                <w:rFonts w:ascii="Verdana" w:hAnsi="Verdana" w:cs="Arial"/>
                <w:sz w:val="22"/>
                <w:szCs w:val="22"/>
              </w:rPr>
              <w:t>Cumplir con las obligaciones de indemnización por daños y perjuicios en los términos previstos en el artículo 9. Proporcionar al investigador cobertura legal y económica en estos casos excepto cuando la lesión sea consecuencia de negligencia o mala práctica del investigador.</w:t>
            </w:r>
          </w:p>
          <w:p w14:paraId="3B2EF2DA" w14:textId="77777777" w:rsidR="00613948" w:rsidRPr="00F24EAC" w:rsidRDefault="00613948" w:rsidP="0078413F">
            <w:pPr>
              <w:spacing w:line="276" w:lineRule="auto"/>
              <w:ind w:left="720"/>
              <w:jc w:val="both"/>
              <w:rPr>
                <w:rFonts w:ascii="Verdana" w:hAnsi="Verdana" w:cs="Arial"/>
                <w:sz w:val="22"/>
                <w:szCs w:val="22"/>
              </w:rPr>
            </w:pPr>
          </w:p>
          <w:p w14:paraId="132760F3" w14:textId="77777777" w:rsidR="00613948" w:rsidRPr="00F24EAC" w:rsidRDefault="00613948" w:rsidP="0078413F">
            <w:pPr>
              <w:numPr>
                <w:ilvl w:val="0"/>
                <w:numId w:val="3"/>
              </w:numPr>
              <w:spacing w:line="276" w:lineRule="auto"/>
              <w:ind w:firstLine="360"/>
              <w:jc w:val="both"/>
              <w:rPr>
                <w:rFonts w:ascii="Verdana" w:hAnsi="Verdana" w:cs="Arial"/>
                <w:sz w:val="22"/>
                <w:szCs w:val="22"/>
              </w:rPr>
            </w:pPr>
            <w:r w:rsidRPr="00F24EAC">
              <w:rPr>
                <w:rFonts w:ascii="Verdana" w:hAnsi="Verdana" w:cs="Arial"/>
                <w:sz w:val="22"/>
                <w:szCs w:val="22"/>
              </w:rPr>
              <w:t xml:space="preserve">Acordar con el investigador las obligaciones en cuanto al tratamiento de datos, elaboración de informes y </w:t>
            </w:r>
            <w:r w:rsidRPr="00F24EAC">
              <w:rPr>
                <w:rFonts w:ascii="Verdana" w:hAnsi="Verdana" w:cs="Arial"/>
                <w:sz w:val="22"/>
                <w:szCs w:val="22"/>
              </w:rPr>
              <w:lastRenderedPageBreak/>
              <w:t>publicación de resultados. En cualquier caso, el promotor es responsable de elaborar el informe final y los informes anuales del ensayo así como comunicarlos a quien corresponda</w:t>
            </w:r>
          </w:p>
          <w:p w14:paraId="68BF1641" w14:textId="77777777" w:rsidR="00613948" w:rsidRPr="00F24EAC" w:rsidRDefault="00613948" w:rsidP="0078413F">
            <w:pPr>
              <w:pStyle w:val="Prrafodelista"/>
              <w:spacing w:line="276" w:lineRule="auto"/>
              <w:rPr>
                <w:rFonts w:ascii="Verdana" w:hAnsi="Verdana" w:cs="Arial"/>
                <w:sz w:val="22"/>
                <w:szCs w:val="22"/>
              </w:rPr>
            </w:pPr>
          </w:p>
          <w:p w14:paraId="05C59C80" w14:textId="77777777" w:rsidR="00613948" w:rsidRPr="00F24EAC" w:rsidRDefault="00613948" w:rsidP="0078413F">
            <w:pPr>
              <w:pStyle w:val="Textoindependiente2"/>
              <w:numPr>
                <w:ilvl w:val="0"/>
                <w:numId w:val="3"/>
              </w:numPr>
              <w:spacing w:after="0" w:line="276" w:lineRule="auto"/>
              <w:ind w:firstLine="360"/>
              <w:jc w:val="both"/>
              <w:rPr>
                <w:rFonts w:ascii="Verdana" w:hAnsi="Verdana"/>
                <w:sz w:val="22"/>
                <w:szCs w:val="22"/>
              </w:rPr>
            </w:pPr>
            <w:r w:rsidRPr="00F24EAC">
              <w:rPr>
                <w:rFonts w:ascii="Verdana" w:hAnsi="Verdana" w:cs="Arial"/>
                <w:sz w:val="22"/>
                <w:szCs w:val="22"/>
              </w:rPr>
              <w:t>El promotor dispondrá de un punto de contacto donde los sujetos del ensayo puedan obtener mayor información sobre este, que podrá delegar opcionalmente en el investigador.</w:t>
            </w:r>
          </w:p>
          <w:p w14:paraId="091188A9" w14:textId="77777777" w:rsidR="00613948" w:rsidRPr="00F24EAC" w:rsidRDefault="00613948" w:rsidP="0078413F">
            <w:pPr>
              <w:pStyle w:val="Textoindependiente2"/>
              <w:spacing w:after="0" w:line="276" w:lineRule="auto"/>
              <w:ind w:left="720"/>
              <w:jc w:val="both"/>
              <w:rPr>
                <w:rFonts w:ascii="Verdana" w:hAnsi="Verdana"/>
                <w:sz w:val="22"/>
                <w:szCs w:val="22"/>
              </w:rPr>
            </w:pPr>
          </w:p>
          <w:p w14:paraId="00B46AAE" w14:textId="77777777" w:rsidR="00613948" w:rsidRPr="00F24EAC" w:rsidRDefault="00613948" w:rsidP="0078413F">
            <w:pPr>
              <w:numPr>
                <w:ilvl w:val="0"/>
                <w:numId w:val="3"/>
              </w:numPr>
              <w:tabs>
                <w:tab w:val="clear" w:pos="360"/>
                <w:tab w:val="num" w:pos="993"/>
              </w:tabs>
              <w:spacing w:line="276" w:lineRule="auto"/>
              <w:ind w:firstLine="349"/>
              <w:jc w:val="both"/>
              <w:rPr>
                <w:rFonts w:ascii="Verdana" w:hAnsi="Verdana" w:cs="Arial"/>
                <w:sz w:val="22"/>
                <w:szCs w:val="22"/>
              </w:rPr>
            </w:pPr>
            <w:r w:rsidRPr="00F24EAC">
              <w:rPr>
                <w:rFonts w:ascii="Verdana" w:hAnsi="Verdana" w:cs="Arial"/>
                <w:sz w:val="22"/>
                <w:szCs w:val="22"/>
              </w:rPr>
              <w:t xml:space="preserve">Cumplir con las obligaciones que impone el Registro español de estudios clínicos para la publicación de los ensayos de los que es promotor. </w:t>
            </w:r>
          </w:p>
          <w:p w14:paraId="246D39EE" w14:textId="77777777" w:rsidR="00613948" w:rsidRPr="00F24EAC" w:rsidRDefault="00613948" w:rsidP="0078413F">
            <w:pPr>
              <w:spacing w:line="276" w:lineRule="auto"/>
              <w:ind w:left="709"/>
              <w:jc w:val="both"/>
              <w:rPr>
                <w:rFonts w:ascii="Verdana" w:hAnsi="Verdana" w:cs="Arial"/>
                <w:sz w:val="22"/>
                <w:szCs w:val="22"/>
              </w:rPr>
            </w:pPr>
          </w:p>
          <w:p w14:paraId="0D541317" w14:textId="77777777" w:rsidR="00613948" w:rsidRPr="00F24EAC" w:rsidRDefault="00613948" w:rsidP="0078413F">
            <w:pPr>
              <w:numPr>
                <w:ilvl w:val="0"/>
                <w:numId w:val="3"/>
              </w:numPr>
              <w:tabs>
                <w:tab w:val="clear" w:pos="360"/>
                <w:tab w:val="num" w:pos="993"/>
              </w:tabs>
              <w:spacing w:line="276" w:lineRule="auto"/>
              <w:ind w:firstLine="349"/>
              <w:jc w:val="both"/>
              <w:rPr>
                <w:rFonts w:ascii="Verdana" w:hAnsi="Verdana" w:cs="Arial"/>
                <w:sz w:val="22"/>
                <w:szCs w:val="22"/>
              </w:rPr>
            </w:pPr>
            <w:r w:rsidRPr="00F24EAC">
              <w:rPr>
                <w:rFonts w:ascii="Verdana" w:hAnsi="Verdana" w:cs="Arial"/>
                <w:sz w:val="22"/>
                <w:szCs w:val="22"/>
              </w:rPr>
              <w:t xml:space="preserve">Acordar con el investigador, la dirección del centro y el </w:t>
            </w:r>
            <w:proofErr w:type="spellStart"/>
            <w:r w:rsidRPr="00F24EAC">
              <w:rPr>
                <w:rFonts w:ascii="Verdana" w:hAnsi="Verdana" w:cs="Arial"/>
                <w:sz w:val="22"/>
                <w:szCs w:val="22"/>
              </w:rPr>
              <w:t>CEIm</w:t>
            </w:r>
            <w:proofErr w:type="spellEnd"/>
            <w:r w:rsidRPr="00F24EAC">
              <w:rPr>
                <w:rFonts w:ascii="Verdana" w:hAnsi="Verdana" w:cs="Arial"/>
                <w:sz w:val="22"/>
                <w:szCs w:val="22"/>
              </w:rPr>
              <w:t xml:space="preserve"> modos de distribución alternativa en los casos en los que el centro no disponga de un Servicio de Farmacia. En este caso, será posible el envío de los medicamentos en investigación por el promotor al centro de investigación asumiendo el investigador de dicho centro las responsabilidades relativas a la correcta administración, custodia y entrega de dichos medicamentos, de acuerdo con lo especificado en el protocolo del estudio. </w:t>
            </w:r>
          </w:p>
          <w:p w14:paraId="6D6D1E1A" w14:textId="77777777" w:rsidR="00CF54BC" w:rsidRDefault="00CF54BC" w:rsidP="0078413F">
            <w:pPr>
              <w:spacing w:line="276" w:lineRule="auto"/>
              <w:ind w:left="360"/>
              <w:jc w:val="both"/>
              <w:rPr>
                <w:rFonts w:ascii="Verdana" w:hAnsi="Verdana" w:cs="Arial"/>
                <w:sz w:val="22"/>
                <w:szCs w:val="22"/>
              </w:rPr>
            </w:pPr>
          </w:p>
          <w:p w14:paraId="493E3906" w14:textId="77777777" w:rsidR="00870C46" w:rsidRPr="00F24EAC" w:rsidRDefault="00870C46" w:rsidP="009755DC">
            <w:pPr>
              <w:pStyle w:val="Textoindependiente3"/>
              <w:spacing w:after="0" w:line="276" w:lineRule="auto"/>
              <w:jc w:val="both"/>
              <w:rPr>
                <w:rFonts w:ascii="Verdana" w:hAnsi="Verdana"/>
                <w:b/>
                <w:bCs/>
                <w:sz w:val="22"/>
                <w:szCs w:val="22"/>
              </w:rPr>
            </w:pPr>
            <w:r w:rsidRPr="00F24EAC">
              <w:rPr>
                <w:rFonts w:ascii="Verdana" w:hAnsi="Verdana"/>
                <w:b/>
                <w:bCs/>
                <w:sz w:val="22"/>
                <w:szCs w:val="22"/>
                <w:u w:val="single"/>
              </w:rPr>
              <w:t>Cuarta.</w:t>
            </w:r>
            <w:r w:rsidRPr="00F24EAC">
              <w:rPr>
                <w:rFonts w:ascii="Verdana" w:hAnsi="Verdana"/>
                <w:b/>
                <w:bCs/>
                <w:sz w:val="22"/>
                <w:szCs w:val="22"/>
              </w:rPr>
              <w:t>- Obligaciones del Monitor</w:t>
            </w:r>
            <w:r w:rsidR="009C5282" w:rsidRPr="00F24EAC">
              <w:rPr>
                <w:rFonts w:ascii="Verdana" w:hAnsi="Verdana"/>
                <w:b/>
                <w:bCs/>
                <w:sz w:val="22"/>
                <w:szCs w:val="22"/>
              </w:rPr>
              <w:t xml:space="preserve"> del Estudio. </w:t>
            </w:r>
          </w:p>
          <w:p w14:paraId="731E6A4D" w14:textId="77777777" w:rsidR="00870C46" w:rsidRPr="00F24EAC" w:rsidRDefault="00870C46" w:rsidP="0078413F">
            <w:pPr>
              <w:pStyle w:val="Textoindependiente3"/>
              <w:spacing w:after="0" w:line="276" w:lineRule="auto"/>
              <w:ind w:firstLine="709"/>
              <w:jc w:val="both"/>
              <w:rPr>
                <w:rFonts w:ascii="Verdana" w:hAnsi="Verdana"/>
                <w:b/>
                <w:bCs/>
                <w:sz w:val="22"/>
                <w:szCs w:val="22"/>
              </w:rPr>
            </w:pPr>
          </w:p>
          <w:p w14:paraId="70E104FB" w14:textId="77777777" w:rsidR="00870C46" w:rsidRPr="00F24EAC" w:rsidRDefault="00870C46" w:rsidP="009755DC">
            <w:pPr>
              <w:spacing w:line="276" w:lineRule="auto"/>
              <w:jc w:val="both"/>
              <w:rPr>
                <w:rFonts w:ascii="Verdana" w:hAnsi="Verdana"/>
                <w:sz w:val="22"/>
                <w:szCs w:val="22"/>
              </w:rPr>
            </w:pPr>
            <w:r w:rsidRPr="00F24EAC">
              <w:rPr>
                <w:rFonts w:ascii="Verdana" w:hAnsi="Verdana"/>
                <w:sz w:val="22"/>
                <w:szCs w:val="22"/>
              </w:rPr>
              <w:t xml:space="preserve">El/la Monitor/a del </w:t>
            </w:r>
            <w:r w:rsidR="00096DE2" w:rsidRPr="00F24EAC">
              <w:rPr>
                <w:rFonts w:ascii="Verdana" w:hAnsi="Verdana"/>
                <w:sz w:val="22"/>
                <w:szCs w:val="22"/>
              </w:rPr>
              <w:t>Estudio</w:t>
            </w:r>
            <w:r w:rsidRPr="00F24EAC">
              <w:rPr>
                <w:rFonts w:ascii="Verdana" w:hAnsi="Verdana"/>
                <w:sz w:val="22"/>
                <w:szCs w:val="22"/>
              </w:rPr>
              <w:t xml:space="preserve"> se responsabilizará del seguimiento </w:t>
            </w:r>
            <w:r w:rsidRPr="00F24EAC">
              <w:rPr>
                <w:rFonts w:ascii="Verdana" w:hAnsi="Verdana"/>
                <w:sz w:val="22"/>
                <w:szCs w:val="22"/>
              </w:rPr>
              <w:lastRenderedPageBreak/>
              <w:t xml:space="preserve">directo de la realización del </w:t>
            </w:r>
            <w:r w:rsidR="009C5282" w:rsidRPr="00F24EAC">
              <w:rPr>
                <w:rFonts w:ascii="Verdana" w:hAnsi="Verdana"/>
                <w:sz w:val="22"/>
                <w:szCs w:val="22"/>
              </w:rPr>
              <w:t>Estudio</w:t>
            </w:r>
            <w:r w:rsidRPr="00F24EAC">
              <w:rPr>
                <w:rFonts w:ascii="Verdana" w:hAnsi="Verdana"/>
                <w:sz w:val="22"/>
                <w:szCs w:val="22"/>
              </w:rPr>
              <w:t xml:space="preserve">. Actuará con sujeción al Protocolo y, en todo caso, con estricto sometimiento a los preceptos que regulan los ensayos clínicos. </w:t>
            </w:r>
          </w:p>
          <w:p w14:paraId="0388F884" w14:textId="77777777" w:rsidR="00870C46" w:rsidRPr="00F24EAC" w:rsidRDefault="00870C46" w:rsidP="0078413F">
            <w:pPr>
              <w:spacing w:line="276" w:lineRule="auto"/>
              <w:ind w:firstLine="709"/>
              <w:jc w:val="both"/>
              <w:rPr>
                <w:rFonts w:ascii="Verdana" w:hAnsi="Verdana"/>
                <w:sz w:val="22"/>
                <w:szCs w:val="22"/>
              </w:rPr>
            </w:pPr>
          </w:p>
          <w:p w14:paraId="38B27FA6" w14:textId="77777777" w:rsidR="00870C46" w:rsidRPr="00F24EAC" w:rsidRDefault="00870C46" w:rsidP="0078413F">
            <w:pPr>
              <w:spacing w:line="276" w:lineRule="auto"/>
              <w:jc w:val="both"/>
              <w:rPr>
                <w:rFonts w:ascii="Verdana" w:hAnsi="Verdana"/>
                <w:sz w:val="22"/>
                <w:szCs w:val="22"/>
              </w:rPr>
            </w:pPr>
            <w:r w:rsidRPr="00F24EAC">
              <w:rPr>
                <w:rFonts w:ascii="Verdana" w:hAnsi="Verdana"/>
                <w:sz w:val="22"/>
                <w:szCs w:val="22"/>
              </w:rPr>
              <w:t xml:space="preserve">El Promotor </w:t>
            </w:r>
            <w:r w:rsidRPr="00F24EAC">
              <w:rPr>
                <w:rFonts w:ascii="Verdana" w:hAnsi="Verdana" w:cs="Arial"/>
                <w:sz w:val="22"/>
                <w:szCs w:val="22"/>
              </w:rPr>
              <w:t>designa</w:t>
            </w:r>
            <w:r w:rsidR="00F250A0" w:rsidRPr="00F24EAC">
              <w:rPr>
                <w:rFonts w:ascii="Verdana" w:hAnsi="Verdana" w:cs="Arial"/>
                <w:sz w:val="22"/>
                <w:szCs w:val="22"/>
              </w:rPr>
              <w:t>rá</w:t>
            </w:r>
            <w:r w:rsidRPr="00F24EAC">
              <w:rPr>
                <w:rFonts w:ascii="Verdana" w:hAnsi="Verdana" w:cs="Arial"/>
                <w:sz w:val="22"/>
                <w:szCs w:val="22"/>
              </w:rPr>
              <w:t xml:space="preserve"> inicialmente, como Monitor del </w:t>
            </w:r>
            <w:r w:rsidR="009C5282" w:rsidRPr="00F24EAC">
              <w:rPr>
                <w:rFonts w:ascii="Verdana" w:hAnsi="Verdana" w:cs="Arial"/>
                <w:sz w:val="22"/>
                <w:szCs w:val="22"/>
              </w:rPr>
              <w:t>Estudio</w:t>
            </w:r>
            <w:r w:rsidR="003A6550" w:rsidRPr="00F24EAC">
              <w:rPr>
                <w:rFonts w:ascii="Verdana" w:hAnsi="Verdana" w:cs="Arial"/>
                <w:sz w:val="22"/>
                <w:szCs w:val="22"/>
              </w:rPr>
              <w:t xml:space="preserve"> a</w:t>
            </w:r>
            <w:r w:rsidR="00613948" w:rsidRPr="00F24EAC">
              <w:rPr>
                <w:rFonts w:ascii="Verdana" w:hAnsi="Verdana"/>
                <w:sz w:val="22"/>
                <w:szCs w:val="22"/>
              </w:rPr>
              <w:t xml:space="preserve"> D/</w:t>
            </w:r>
            <w:proofErr w:type="spellStart"/>
            <w:r w:rsidR="00613948" w:rsidRPr="00F24EAC">
              <w:rPr>
                <w:rFonts w:ascii="Verdana" w:hAnsi="Verdana"/>
                <w:sz w:val="22"/>
                <w:szCs w:val="22"/>
              </w:rPr>
              <w:t>Dña</w:t>
            </w:r>
            <w:proofErr w:type="spellEnd"/>
            <w:r w:rsidR="00613948" w:rsidRPr="00F24EAC">
              <w:rPr>
                <w:rFonts w:ascii="Verdana" w:hAnsi="Verdana"/>
                <w:sz w:val="22"/>
                <w:szCs w:val="22"/>
              </w:rPr>
              <w:t xml:space="preserve"> …………….</w:t>
            </w:r>
            <w:r w:rsidR="006D2C88" w:rsidRPr="00F24EAC">
              <w:rPr>
                <w:rFonts w:ascii="Verdana" w:hAnsi="Verdana"/>
                <w:sz w:val="22"/>
                <w:szCs w:val="22"/>
              </w:rPr>
              <w:t>,</w:t>
            </w:r>
            <w:r w:rsidR="00096DE2" w:rsidRPr="00F24EAC">
              <w:rPr>
                <w:rFonts w:ascii="Verdana" w:hAnsi="Verdana"/>
                <w:sz w:val="22"/>
                <w:szCs w:val="22"/>
              </w:rPr>
              <w:t xml:space="preserve"> </w:t>
            </w:r>
            <w:r w:rsidRPr="00F24EAC">
              <w:rPr>
                <w:rFonts w:ascii="Verdana" w:hAnsi="Verdana"/>
                <w:sz w:val="22"/>
                <w:szCs w:val="22"/>
              </w:rPr>
              <w:t>con N.I.F. nº</w:t>
            </w:r>
            <w:r w:rsidR="00613948" w:rsidRPr="00F24EAC">
              <w:rPr>
                <w:rFonts w:ascii="Verdana" w:hAnsi="Verdana"/>
                <w:sz w:val="22"/>
                <w:szCs w:val="22"/>
              </w:rPr>
              <w:t xml:space="preserve"> ……………</w:t>
            </w:r>
            <w:r w:rsidR="003A6550" w:rsidRPr="00F24EAC">
              <w:rPr>
                <w:rFonts w:ascii="Verdana" w:hAnsi="Verdana"/>
                <w:sz w:val="22"/>
                <w:szCs w:val="22"/>
              </w:rPr>
              <w:t xml:space="preserve">. </w:t>
            </w:r>
            <w:r w:rsidRPr="00F24EAC">
              <w:rPr>
                <w:rFonts w:ascii="Verdana" w:hAnsi="Verdana"/>
                <w:sz w:val="22"/>
                <w:szCs w:val="22"/>
              </w:rPr>
              <w:t>Si por cualquier motivo cambiara dicha persona, bastará una comunicación al efecto entre las partes, que se entenderá como modificación del presente contrato, no siendo necesaria la formalización de cláusula adicional al presente contrato.</w:t>
            </w:r>
          </w:p>
          <w:p w14:paraId="32D7D6C7" w14:textId="77777777" w:rsidR="00D20519" w:rsidRPr="00F24EAC" w:rsidRDefault="00D20519" w:rsidP="0078413F">
            <w:pPr>
              <w:spacing w:line="276" w:lineRule="auto"/>
              <w:rPr>
                <w:rFonts w:ascii="Verdana" w:hAnsi="Verdana"/>
                <w:sz w:val="22"/>
                <w:szCs w:val="22"/>
              </w:rPr>
            </w:pPr>
          </w:p>
          <w:p w14:paraId="6C1724F3" w14:textId="77777777" w:rsidR="009755DC" w:rsidRDefault="009755DC" w:rsidP="0078413F">
            <w:pPr>
              <w:pStyle w:val="Ttulo2"/>
              <w:spacing w:before="0" w:after="0" w:line="276" w:lineRule="auto"/>
              <w:ind w:firstLine="708"/>
              <w:jc w:val="both"/>
              <w:rPr>
                <w:rFonts w:ascii="Verdana" w:hAnsi="Verdana"/>
                <w:bCs w:val="0"/>
                <w:i w:val="0"/>
                <w:sz w:val="22"/>
                <w:szCs w:val="22"/>
                <w:u w:val="single"/>
              </w:rPr>
            </w:pPr>
          </w:p>
          <w:p w14:paraId="1D57511C" w14:textId="7D8B826A" w:rsidR="00870C46" w:rsidRPr="00F24EAC" w:rsidRDefault="00870C46" w:rsidP="009755DC">
            <w:pPr>
              <w:pStyle w:val="Ttulo2"/>
              <w:spacing w:before="0" w:after="0" w:line="276" w:lineRule="auto"/>
              <w:jc w:val="both"/>
              <w:rPr>
                <w:rFonts w:ascii="Verdana" w:hAnsi="Verdana"/>
                <w:i w:val="0"/>
                <w:sz w:val="22"/>
                <w:szCs w:val="22"/>
              </w:rPr>
            </w:pPr>
            <w:r w:rsidRPr="00F24EAC">
              <w:rPr>
                <w:rFonts w:ascii="Verdana" w:hAnsi="Verdana"/>
                <w:bCs w:val="0"/>
                <w:i w:val="0"/>
                <w:sz w:val="22"/>
                <w:szCs w:val="22"/>
                <w:u w:val="single"/>
              </w:rPr>
              <w:t>Quinta.-</w:t>
            </w:r>
            <w:r w:rsidRPr="00F24EAC">
              <w:rPr>
                <w:rFonts w:ascii="Verdana" w:hAnsi="Verdana"/>
                <w:bCs w:val="0"/>
                <w:i w:val="0"/>
                <w:sz w:val="22"/>
                <w:szCs w:val="22"/>
              </w:rPr>
              <w:t xml:space="preserve"> </w:t>
            </w:r>
            <w:r w:rsidRPr="00F24EAC">
              <w:rPr>
                <w:rFonts w:ascii="Verdana" w:hAnsi="Verdana"/>
                <w:i w:val="0"/>
                <w:sz w:val="22"/>
                <w:szCs w:val="22"/>
              </w:rPr>
              <w:t>Responsabilidades del investigador/a.</w:t>
            </w:r>
          </w:p>
          <w:p w14:paraId="39CF5738" w14:textId="77777777" w:rsidR="00870C46" w:rsidRPr="00F24EAC" w:rsidRDefault="00870C46" w:rsidP="0078413F">
            <w:pPr>
              <w:spacing w:line="276" w:lineRule="auto"/>
              <w:rPr>
                <w:rFonts w:ascii="Verdana" w:hAnsi="Verdana"/>
                <w:sz w:val="22"/>
                <w:szCs w:val="22"/>
              </w:rPr>
            </w:pPr>
          </w:p>
          <w:p w14:paraId="6251D416" w14:textId="63C05EB2" w:rsidR="00870C46" w:rsidRDefault="00C23D14" w:rsidP="009755DC">
            <w:pPr>
              <w:spacing w:line="276" w:lineRule="auto"/>
              <w:jc w:val="both"/>
              <w:rPr>
                <w:rFonts w:ascii="Verdana" w:hAnsi="Verdana" w:cs="Arial"/>
                <w:sz w:val="22"/>
                <w:szCs w:val="22"/>
              </w:rPr>
            </w:pPr>
            <w:r w:rsidRPr="00F24EAC">
              <w:rPr>
                <w:rFonts w:ascii="Verdana" w:hAnsi="Verdana"/>
                <w:sz w:val="22"/>
                <w:szCs w:val="22"/>
              </w:rPr>
              <w:t xml:space="preserve">1.- </w:t>
            </w:r>
            <w:r w:rsidR="00870C46" w:rsidRPr="00F24EAC">
              <w:rPr>
                <w:rFonts w:ascii="Verdana" w:hAnsi="Verdana" w:cs="Arial"/>
                <w:sz w:val="22"/>
                <w:szCs w:val="22"/>
              </w:rPr>
              <w:t xml:space="preserve">El Investigador Principal, Dr. </w:t>
            </w:r>
            <w:r w:rsidR="0078413F" w:rsidRPr="00F24EAC">
              <w:rPr>
                <w:rFonts w:ascii="Verdana" w:hAnsi="Verdana" w:cs="Arial"/>
                <w:sz w:val="22"/>
                <w:szCs w:val="22"/>
              </w:rPr>
              <w:t>……………………………..</w:t>
            </w:r>
            <w:r w:rsidR="000B7535" w:rsidRPr="00F24EAC">
              <w:rPr>
                <w:rFonts w:ascii="Verdana" w:hAnsi="Verdana" w:cs="Arial"/>
                <w:sz w:val="22"/>
                <w:szCs w:val="22"/>
              </w:rPr>
              <w:t xml:space="preserve">, </w:t>
            </w:r>
            <w:r w:rsidR="00870C46" w:rsidRPr="00F24EAC">
              <w:rPr>
                <w:rFonts w:ascii="Verdana" w:hAnsi="Verdana" w:cs="Arial"/>
                <w:sz w:val="22"/>
                <w:szCs w:val="22"/>
              </w:rPr>
              <w:t xml:space="preserve">del Servicio de </w:t>
            </w:r>
            <w:r w:rsidR="0078413F" w:rsidRPr="00F24EAC">
              <w:rPr>
                <w:rFonts w:ascii="Verdana" w:hAnsi="Verdana" w:cs="Arial"/>
                <w:sz w:val="22"/>
                <w:szCs w:val="22"/>
              </w:rPr>
              <w:t>……………………..</w:t>
            </w:r>
            <w:r w:rsidR="000B7535" w:rsidRPr="00F24EAC">
              <w:rPr>
                <w:rFonts w:ascii="Verdana" w:hAnsi="Verdana" w:cs="Arial"/>
                <w:sz w:val="22"/>
                <w:szCs w:val="22"/>
              </w:rPr>
              <w:t xml:space="preserve"> </w:t>
            </w:r>
            <w:r w:rsidR="00870C46" w:rsidRPr="00F24EAC">
              <w:rPr>
                <w:rFonts w:ascii="Verdana" w:hAnsi="Verdana" w:cs="Arial"/>
                <w:sz w:val="22"/>
                <w:szCs w:val="22"/>
              </w:rPr>
              <w:t>del Hospital</w:t>
            </w:r>
            <w:r w:rsidR="009A7A89" w:rsidRPr="00F24EAC">
              <w:rPr>
                <w:rFonts w:ascii="Verdana" w:hAnsi="Verdana" w:cs="Arial"/>
                <w:sz w:val="22"/>
                <w:szCs w:val="22"/>
              </w:rPr>
              <w:t xml:space="preserve"> </w:t>
            </w:r>
            <w:r w:rsidR="0078413F" w:rsidRPr="00F24EAC">
              <w:rPr>
                <w:rFonts w:ascii="Verdana" w:hAnsi="Verdana" w:cs="Arial"/>
                <w:sz w:val="22"/>
                <w:szCs w:val="22"/>
              </w:rPr>
              <w:t>………………………….</w:t>
            </w:r>
            <w:r w:rsidR="00A92944" w:rsidRPr="00F24EAC">
              <w:rPr>
                <w:rFonts w:ascii="Verdana" w:hAnsi="Verdana"/>
                <w:sz w:val="22"/>
                <w:szCs w:val="22"/>
              </w:rPr>
              <w:t xml:space="preserve"> </w:t>
            </w:r>
            <w:r w:rsidR="00D22255" w:rsidRPr="00F24EAC">
              <w:rPr>
                <w:rFonts w:ascii="Verdana" w:hAnsi="Verdana"/>
                <w:sz w:val="22"/>
                <w:szCs w:val="22"/>
              </w:rPr>
              <w:t xml:space="preserve"> </w:t>
            </w:r>
            <w:r w:rsidR="00870C46" w:rsidRPr="00F24EAC">
              <w:rPr>
                <w:rFonts w:ascii="Verdana" w:hAnsi="Verdana" w:cs="Arial"/>
                <w:sz w:val="22"/>
                <w:szCs w:val="22"/>
              </w:rPr>
              <w:t xml:space="preserve">de Murcia, ha sido seleccionado/a por el Promotor para llevar a cabo el ensayo clínico objeto de este contrato, tal y como </w:t>
            </w:r>
            <w:r w:rsidR="00490C23" w:rsidRPr="00F24EAC">
              <w:rPr>
                <w:rFonts w:ascii="Verdana" w:hAnsi="Verdana" w:cs="Arial"/>
                <w:sz w:val="22"/>
                <w:szCs w:val="22"/>
              </w:rPr>
              <w:t>está</w:t>
            </w:r>
            <w:r w:rsidR="00870C46" w:rsidRPr="00F24EAC">
              <w:rPr>
                <w:rFonts w:ascii="Verdana" w:hAnsi="Verdana" w:cs="Arial"/>
                <w:sz w:val="22"/>
                <w:szCs w:val="22"/>
              </w:rPr>
              <w:t xml:space="preserve"> especificado en el protocolo aprobado que se incorpora al mismo.</w:t>
            </w:r>
          </w:p>
          <w:p w14:paraId="65FDAFA6" w14:textId="77777777" w:rsidR="009755DC" w:rsidRPr="00F24EAC" w:rsidRDefault="009755DC" w:rsidP="0078413F">
            <w:pPr>
              <w:spacing w:line="276" w:lineRule="auto"/>
              <w:ind w:firstLine="708"/>
              <w:jc w:val="both"/>
              <w:rPr>
                <w:rFonts w:ascii="Verdana" w:hAnsi="Verdana" w:cs="Arial"/>
                <w:sz w:val="22"/>
                <w:szCs w:val="22"/>
              </w:rPr>
            </w:pPr>
          </w:p>
          <w:p w14:paraId="32052972" w14:textId="77777777" w:rsidR="009755DC" w:rsidRDefault="009755DC" w:rsidP="009755DC">
            <w:pPr>
              <w:spacing w:line="320" w:lineRule="atLeast"/>
              <w:jc w:val="both"/>
              <w:rPr>
                <w:rFonts w:ascii="Verdana" w:hAnsi="Verdana" w:cs="Arial"/>
                <w:sz w:val="22"/>
                <w:szCs w:val="22"/>
              </w:rPr>
            </w:pPr>
            <w:r w:rsidRPr="009049CB">
              <w:rPr>
                <w:rFonts w:ascii="Verdana" w:hAnsi="Verdana" w:cs="Arial"/>
                <w:sz w:val="22"/>
                <w:szCs w:val="22"/>
              </w:rPr>
              <w:t>En caso de que el/la Investigador/a tuviera intención de dejar de participar en el Estudio, deberá notificar esta circunstancia al Promotor y al Centro donde se realice, proponiendo al Promotor del Estudio, con al menos 90 días de antelación un sustituto idóneo, garantizando que éste continuará con la realización del estudio en el mismo centro.</w:t>
            </w:r>
          </w:p>
          <w:p w14:paraId="78423A89" w14:textId="77777777" w:rsidR="00870C46" w:rsidRPr="00F24EAC" w:rsidRDefault="00870C46" w:rsidP="0078413F">
            <w:pPr>
              <w:spacing w:line="276" w:lineRule="auto"/>
              <w:ind w:firstLine="708"/>
              <w:jc w:val="both"/>
              <w:rPr>
                <w:rFonts w:ascii="Verdana" w:hAnsi="Verdana" w:cs="Arial"/>
                <w:sz w:val="22"/>
                <w:szCs w:val="22"/>
              </w:rPr>
            </w:pPr>
          </w:p>
          <w:p w14:paraId="1FCCA537" w14:textId="77777777" w:rsidR="00870C46" w:rsidRPr="00F24EAC" w:rsidRDefault="00870C46" w:rsidP="009755DC">
            <w:pPr>
              <w:spacing w:line="276" w:lineRule="auto"/>
              <w:jc w:val="both"/>
              <w:rPr>
                <w:rFonts w:ascii="Verdana" w:hAnsi="Verdana" w:cs="Arial"/>
                <w:sz w:val="22"/>
                <w:szCs w:val="22"/>
              </w:rPr>
            </w:pPr>
            <w:r w:rsidRPr="00F24EAC">
              <w:rPr>
                <w:rFonts w:ascii="Verdana" w:hAnsi="Verdana" w:cs="Arial"/>
                <w:sz w:val="22"/>
                <w:szCs w:val="22"/>
              </w:rPr>
              <w:t xml:space="preserve">El equipo de colaboradores del investigador estará formado por la relación de colaboradores detallada en el documento que se incorpora al contrato como </w:t>
            </w:r>
            <w:r w:rsidRPr="00F24EAC">
              <w:rPr>
                <w:rFonts w:ascii="Verdana" w:hAnsi="Verdana" w:cs="Arial"/>
                <w:b/>
                <w:sz w:val="22"/>
                <w:szCs w:val="22"/>
              </w:rPr>
              <w:t>Anexo I</w:t>
            </w:r>
            <w:r w:rsidR="00A92944" w:rsidRPr="00F24EAC">
              <w:rPr>
                <w:rFonts w:ascii="Verdana" w:hAnsi="Verdana" w:cs="Arial"/>
                <w:b/>
                <w:sz w:val="22"/>
                <w:szCs w:val="22"/>
              </w:rPr>
              <w:t xml:space="preserve"> </w:t>
            </w:r>
            <w:r w:rsidRPr="00F24EAC">
              <w:rPr>
                <w:rFonts w:ascii="Verdana" w:hAnsi="Verdana" w:cs="Arial"/>
                <w:sz w:val="22"/>
                <w:szCs w:val="22"/>
              </w:rPr>
              <w:t xml:space="preserve">y que incluye nombres, servicio, centro al que pertenecen y función prevista dentro del Protocolo aprobado del </w:t>
            </w:r>
            <w:r w:rsidR="000B7535" w:rsidRPr="00F24EAC">
              <w:rPr>
                <w:rFonts w:ascii="Verdana" w:hAnsi="Verdana" w:cs="Arial"/>
                <w:sz w:val="22"/>
                <w:szCs w:val="22"/>
              </w:rPr>
              <w:t>Estudio</w:t>
            </w:r>
            <w:r w:rsidRPr="00F24EAC">
              <w:rPr>
                <w:rFonts w:ascii="Verdana" w:hAnsi="Verdana" w:cs="Arial"/>
                <w:sz w:val="22"/>
                <w:szCs w:val="22"/>
              </w:rPr>
              <w:t>.</w:t>
            </w:r>
          </w:p>
          <w:p w14:paraId="08EAE3CF" w14:textId="77777777" w:rsidR="00870C46" w:rsidRDefault="00870C46" w:rsidP="0078413F">
            <w:pPr>
              <w:spacing w:line="276" w:lineRule="auto"/>
              <w:rPr>
                <w:rFonts w:ascii="Verdana" w:hAnsi="Verdana"/>
                <w:sz w:val="22"/>
                <w:szCs w:val="22"/>
              </w:rPr>
            </w:pPr>
          </w:p>
          <w:p w14:paraId="363231D9" w14:textId="77777777" w:rsidR="00F24EAC" w:rsidRPr="00F24EAC" w:rsidRDefault="00F24EAC" w:rsidP="0078413F">
            <w:pPr>
              <w:spacing w:line="276" w:lineRule="auto"/>
              <w:rPr>
                <w:rFonts w:ascii="Verdana" w:hAnsi="Verdana"/>
                <w:sz w:val="22"/>
                <w:szCs w:val="22"/>
              </w:rPr>
            </w:pPr>
          </w:p>
          <w:p w14:paraId="617BB389" w14:textId="77777777" w:rsidR="00D62208" w:rsidRPr="00F24EAC" w:rsidRDefault="00D62208" w:rsidP="009755DC">
            <w:pPr>
              <w:spacing w:line="276" w:lineRule="auto"/>
              <w:jc w:val="both"/>
              <w:rPr>
                <w:rFonts w:ascii="Verdana" w:hAnsi="Verdana" w:cs="Arial"/>
                <w:sz w:val="22"/>
                <w:szCs w:val="22"/>
              </w:rPr>
            </w:pPr>
            <w:r w:rsidRPr="00F24EAC">
              <w:rPr>
                <w:rFonts w:ascii="Verdana" w:hAnsi="Verdana"/>
                <w:sz w:val="22"/>
                <w:szCs w:val="22"/>
              </w:rPr>
              <w:t xml:space="preserve">Si por cualquier motivo la composición del equipo investigador cambiara, se procederá a actualizar el Anexo I, que sustituirá al anterior y que deberá estar firmado por todas las partes del contrato. </w:t>
            </w:r>
          </w:p>
          <w:p w14:paraId="61A367DC" w14:textId="77777777" w:rsidR="00870C46" w:rsidRPr="00F24EAC" w:rsidRDefault="00870C46" w:rsidP="0078413F">
            <w:pPr>
              <w:spacing w:line="276" w:lineRule="auto"/>
              <w:rPr>
                <w:rFonts w:ascii="Verdana" w:hAnsi="Verdana"/>
                <w:sz w:val="22"/>
                <w:szCs w:val="22"/>
              </w:rPr>
            </w:pPr>
          </w:p>
          <w:p w14:paraId="54D43BA3" w14:textId="77777777" w:rsidR="00870C46" w:rsidRPr="00F24EAC" w:rsidRDefault="00870C46" w:rsidP="009755DC">
            <w:pPr>
              <w:pStyle w:val="Textoindependiente2"/>
              <w:spacing w:after="0" w:line="276" w:lineRule="auto"/>
              <w:jc w:val="both"/>
              <w:rPr>
                <w:rFonts w:ascii="Verdana" w:hAnsi="Verdana"/>
                <w:sz w:val="22"/>
                <w:szCs w:val="22"/>
              </w:rPr>
            </w:pPr>
            <w:r w:rsidRPr="00F24EAC">
              <w:rPr>
                <w:rFonts w:ascii="Verdana" w:hAnsi="Verdana"/>
                <w:sz w:val="22"/>
                <w:szCs w:val="22"/>
              </w:rPr>
              <w:t>2.-</w:t>
            </w:r>
            <w:r w:rsidRPr="00F24EAC">
              <w:rPr>
                <w:rFonts w:ascii="Verdana" w:hAnsi="Verdana"/>
                <w:b/>
                <w:sz w:val="22"/>
                <w:szCs w:val="22"/>
              </w:rPr>
              <w:t xml:space="preserve"> </w:t>
            </w:r>
            <w:r w:rsidRPr="00F24EAC">
              <w:rPr>
                <w:rFonts w:ascii="Verdana" w:hAnsi="Verdana"/>
                <w:sz w:val="22"/>
                <w:szCs w:val="22"/>
              </w:rPr>
              <w:t xml:space="preserve">El/los investigadores han acordado, con arreglo al Protocolo, incluir en el </w:t>
            </w:r>
            <w:r w:rsidR="000B7535" w:rsidRPr="00F24EAC">
              <w:rPr>
                <w:rFonts w:ascii="Verdana" w:hAnsi="Verdana"/>
                <w:sz w:val="22"/>
                <w:szCs w:val="22"/>
              </w:rPr>
              <w:t>Estudio</w:t>
            </w:r>
            <w:r w:rsidRPr="00F24EAC">
              <w:rPr>
                <w:rFonts w:ascii="Verdana" w:hAnsi="Verdana"/>
                <w:sz w:val="22"/>
                <w:szCs w:val="22"/>
              </w:rPr>
              <w:t xml:space="preserve"> un número aproximado de </w:t>
            </w:r>
            <w:r w:rsidR="0078413F" w:rsidRPr="00F24EAC">
              <w:rPr>
                <w:rFonts w:ascii="Verdana" w:hAnsi="Verdana"/>
                <w:sz w:val="22"/>
                <w:szCs w:val="22"/>
              </w:rPr>
              <w:t>…………..</w:t>
            </w:r>
            <w:r w:rsidRPr="00F24EAC">
              <w:rPr>
                <w:rFonts w:ascii="Verdana" w:hAnsi="Verdana"/>
                <w:sz w:val="22"/>
                <w:szCs w:val="22"/>
              </w:rPr>
              <w:t xml:space="preserve">personas que cumplan los criterios de selección especificados. </w:t>
            </w:r>
          </w:p>
          <w:p w14:paraId="6D00B873" w14:textId="77777777" w:rsidR="00870C46" w:rsidRPr="00F24EAC" w:rsidRDefault="00870C46" w:rsidP="0078413F">
            <w:pPr>
              <w:pStyle w:val="Textoindependiente2"/>
              <w:spacing w:after="0" w:line="276" w:lineRule="auto"/>
              <w:ind w:firstLine="720"/>
              <w:jc w:val="both"/>
              <w:rPr>
                <w:rFonts w:ascii="Verdana" w:hAnsi="Verdana"/>
                <w:sz w:val="22"/>
                <w:szCs w:val="22"/>
              </w:rPr>
            </w:pPr>
          </w:p>
          <w:p w14:paraId="4FB1049E" w14:textId="75587580" w:rsidR="00870C46" w:rsidRPr="00F24EAC" w:rsidRDefault="00870C46" w:rsidP="0078413F">
            <w:pPr>
              <w:spacing w:line="276" w:lineRule="auto"/>
              <w:jc w:val="both"/>
              <w:rPr>
                <w:rFonts w:ascii="Verdana" w:hAnsi="Verdana" w:cs="Arial"/>
                <w:sz w:val="22"/>
                <w:szCs w:val="22"/>
              </w:rPr>
            </w:pPr>
            <w:r w:rsidRPr="00F24EAC">
              <w:rPr>
                <w:rFonts w:ascii="Verdana" w:hAnsi="Verdana" w:cs="Arial"/>
                <w:sz w:val="22"/>
                <w:szCs w:val="22"/>
              </w:rPr>
              <w:t xml:space="preserve">3.- El/los investigadores </w:t>
            </w:r>
            <w:r w:rsidR="004E3E71" w:rsidRPr="00F24EAC">
              <w:rPr>
                <w:rFonts w:ascii="Verdana" w:hAnsi="Verdana" w:cs="Arial"/>
                <w:sz w:val="22"/>
                <w:szCs w:val="22"/>
              </w:rPr>
              <w:t>es/</w:t>
            </w:r>
            <w:r w:rsidRPr="00F24EAC">
              <w:rPr>
                <w:rFonts w:ascii="Verdana" w:hAnsi="Verdana" w:cs="Arial"/>
                <w:sz w:val="22"/>
                <w:szCs w:val="22"/>
              </w:rPr>
              <w:t>son responsables de la supervisión de todos los aspectos médicos y administrativos de este</w:t>
            </w:r>
            <w:r w:rsidR="004E3C4E" w:rsidRPr="00F24EAC">
              <w:rPr>
                <w:rFonts w:ascii="Verdana" w:hAnsi="Verdana" w:cs="Arial"/>
                <w:sz w:val="22"/>
                <w:szCs w:val="22"/>
              </w:rPr>
              <w:t xml:space="preserve"> </w:t>
            </w:r>
            <w:r w:rsidR="000B7535" w:rsidRPr="00F24EAC">
              <w:rPr>
                <w:rFonts w:ascii="Verdana" w:hAnsi="Verdana" w:cs="Arial"/>
                <w:sz w:val="22"/>
                <w:szCs w:val="22"/>
              </w:rPr>
              <w:t>Estudio</w:t>
            </w:r>
            <w:r w:rsidRPr="00F24EAC">
              <w:rPr>
                <w:rFonts w:ascii="Verdana" w:hAnsi="Verdana" w:cs="Arial"/>
                <w:sz w:val="22"/>
                <w:szCs w:val="22"/>
              </w:rPr>
              <w:t xml:space="preserve">, así como de garantizar que las actividades relacionadas con él se ejecuten de acuerdo con las directrices establecidas en el Protocolo y sus modificaciones, con las establecidas por el Comité Ético de Investigación Clínica del Centro, con las estipulaciones del  presente contrato, así como, con la normativa contenida en el </w:t>
            </w:r>
            <w:r w:rsidR="00845DAB" w:rsidRPr="00F24EAC">
              <w:rPr>
                <w:rFonts w:ascii="Verdana" w:hAnsi="Verdana" w:cs="Arial"/>
                <w:sz w:val="22"/>
                <w:szCs w:val="22"/>
              </w:rPr>
              <w:t>Real Decreto 1090/2015, de 4 de diciembre</w:t>
            </w:r>
            <w:r w:rsidRPr="00F24EAC">
              <w:rPr>
                <w:rFonts w:ascii="Verdana" w:hAnsi="Verdana" w:cs="Arial"/>
                <w:sz w:val="22"/>
                <w:szCs w:val="22"/>
              </w:rPr>
              <w:t>, las Normas de Buena Práctica Clínica y demás normativa aplicable a la realización de Ensayos Clínicos.</w:t>
            </w:r>
          </w:p>
          <w:p w14:paraId="550B1084" w14:textId="77777777" w:rsidR="00870C46" w:rsidRPr="00F24EAC" w:rsidRDefault="00870C46" w:rsidP="0078413F">
            <w:pPr>
              <w:spacing w:line="276" w:lineRule="auto"/>
              <w:jc w:val="both"/>
              <w:rPr>
                <w:rFonts w:ascii="Verdana" w:hAnsi="Verdana" w:cs="Arial"/>
                <w:sz w:val="22"/>
                <w:szCs w:val="22"/>
              </w:rPr>
            </w:pPr>
            <w:r w:rsidRPr="00F24EAC">
              <w:rPr>
                <w:rFonts w:ascii="Verdana" w:hAnsi="Verdana" w:cs="Arial"/>
                <w:sz w:val="22"/>
                <w:szCs w:val="22"/>
              </w:rPr>
              <w:lastRenderedPageBreak/>
              <w:tab/>
            </w:r>
          </w:p>
          <w:p w14:paraId="2485801B" w14:textId="77777777" w:rsidR="00870C46" w:rsidRPr="00F24EAC" w:rsidRDefault="00870C46" w:rsidP="009755DC">
            <w:pPr>
              <w:spacing w:line="276" w:lineRule="auto"/>
              <w:jc w:val="both"/>
              <w:rPr>
                <w:rFonts w:ascii="Verdana" w:hAnsi="Verdana" w:cs="Arial"/>
                <w:sz w:val="22"/>
                <w:szCs w:val="22"/>
              </w:rPr>
            </w:pPr>
            <w:r w:rsidRPr="00F24EAC">
              <w:rPr>
                <w:rFonts w:ascii="Verdana" w:hAnsi="Verdana" w:cs="Arial"/>
                <w:sz w:val="22"/>
                <w:szCs w:val="22"/>
              </w:rPr>
              <w:t xml:space="preserve">4.- Son asimismo, obligaciones del investigador/a las establecidas en el artículo </w:t>
            </w:r>
            <w:r w:rsidR="00845DAB" w:rsidRPr="00F24EAC">
              <w:rPr>
                <w:rFonts w:ascii="Verdana" w:hAnsi="Verdana" w:cs="Arial"/>
                <w:sz w:val="22"/>
                <w:szCs w:val="22"/>
              </w:rPr>
              <w:t>41 del Real Decreto 1090/2015, de 4 de diciembre</w:t>
            </w:r>
            <w:r w:rsidRPr="00F24EAC">
              <w:rPr>
                <w:rFonts w:ascii="Verdana" w:hAnsi="Verdana" w:cs="Arial"/>
                <w:sz w:val="22"/>
                <w:szCs w:val="22"/>
              </w:rPr>
              <w:t>, y específicamente:</w:t>
            </w:r>
          </w:p>
          <w:p w14:paraId="309051B8" w14:textId="77777777" w:rsidR="00870C46" w:rsidRPr="00F24EAC" w:rsidRDefault="00870C46" w:rsidP="0078413F">
            <w:pPr>
              <w:spacing w:line="276" w:lineRule="auto"/>
              <w:ind w:left="1260" w:hanging="1260"/>
              <w:jc w:val="both"/>
              <w:rPr>
                <w:rFonts w:ascii="Verdana" w:hAnsi="Verdana" w:cs="Arial"/>
                <w:sz w:val="22"/>
                <w:szCs w:val="22"/>
              </w:rPr>
            </w:pPr>
            <w:r w:rsidRPr="00F24EAC">
              <w:rPr>
                <w:rFonts w:ascii="Verdana" w:hAnsi="Verdana" w:cs="Arial"/>
                <w:sz w:val="22"/>
                <w:szCs w:val="22"/>
              </w:rPr>
              <w:tab/>
            </w:r>
          </w:p>
          <w:p w14:paraId="2B9BC561" w14:textId="77777777" w:rsidR="00870C46" w:rsidRPr="00F24EAC" w:rsidRDefault="00845DAB" w:rsidP="0078413F">
            <w:pPr>
              <w:numPr>
                <w:ilvl w:val="0"/>
                <w:numId w:val="2"/>
              </w:numPr>
              <w:tabs>
                <w:tab w:val="left" w:pos="900"/>
              </w:tabs>
              <w:spacing w:line="276" w:lineRule="auto"/>
              <w:ind w:firstLine="360"/>
              <w:jc w:val="both"/>
              <w:rPr>
                <w:rFonts w:ascii="Verdana" w:hAnsi="Verdana" w:cs="Arial"/>
                <w:sz w:val="22"/>
                <w:szCs w:val="22"/>
              </w:rPr>
            </w:pPr>
            <w:r w:rsidRPr="00F24EAC">
              <w:rPr>
                <w:rFonts w:ascii="Verdana" w:hAnsi="Verdana" w:cs="Arial"/>
                <w:sz w:val="22"/>
                <w:szCs w:val="22"/>
              </w:rPr>
              <w:t xml:space="preserve">Firmar junto con el </w:t>
            </w:r>
            <w:r w:rsidR="000B7535" w:rsidRPr="00F24EAC">
              <w:rPr>
                <w:rFonts w:ascii="Verdana" w:hAnsi="Verdana" w:cs="Arial"/>
                <w:sz w:val="22"/>
                <w:szCs w:val="22"/>
              </w:rPr>
              <w:t>P</w:t>
            </w:r>
            <w:r w:rsidRPr="00F24EAC">
              <w:rPr>
                <w:rFonts w:ascii="Verdana" w:hAnsi="Verdana" w:cs="Arial"/>
                <w:sz w:val="22"/>
                <w:szCs w:val="22"/>
              </w:rPr>
              <w:t xml:space="preserve">romotor el </w:t>
            </w:r>
            <w:r w:rsidR="000B7535" w:rsidRPr="00F24EAC">
              <w:rPr>
                <w:rFonts w:ascii="Verdana" w:hAnsi="Verdana" w:cs="Arial"/>
                <w:sz w:val="22"/>
                <w:szCs w:val="22"/>
              </w:rPr>
              <w:t>P</w:t>
            </w:r>
            <w:r w:rsidRPr="00F24EAC">
              <w:rPr>
                <w:rFonts w:ascii="Verdana" w:hAnsi="Verdana" w:cs="Arial"/>
                <w:sz w:val="22"/>
                <w:szCs w:val="22"/>
              </w:rPr>
              <w:t xml:space="preserve">rotocolo del </w:t>
            </w:r>
            <w:r w:rsidR="000B7535" w:rsidRPr="00F24EAC">
              <w:rPr>
                <w:rFonts w:ascii="Verdana" w:hAnsi="Verdana" w:cs="Arial"/>
                <w:sz w:val="22"/>
                <w:szCs w:val="22"/>
              </w:rPr>
              <w:t>Estudio</w:t>
            </w:r>
          </w:p>
          <w:p w14:paraId="11EFE34C" w14:textId="77777777" w:rsidR="00870C46" w:rsidRPr="00F24EAC" w:rsidRDefault="00845DAB" w:rsidP="0078413F">
            <w:pPr>
              <w:numPr>
                <w:ilvl w:val="0"/>
                <w:numId w:val="2"/>
              </w:numPr>
              <w:tabs>
                <w:tab w:val="left" w:pos="900"/>
              </w:tabs>
              <w:spacing w:line="276" w:lineRule="auto"/>
              <w:ind w:firstLine="360"/>
              <w:jc w:val="both"/>
              <w:rPr>
                <w:rFonts w:ascii="Verdana" w:hAnsi="Verdana" w:cs="Arial"/>
                <w:sz w:val="22"/>
                <w:szCs w:val="22"/>
              </w:rPr>
            </w:pPr>
            <w:r w:rsidRPr="00F24EAC">
              <w:rPr>
                <w:rFonts w:ascii="Verdana" w:hAnsi="Verdana" w:cs="Arial"/>
                <w:sz w:val="22"/>
                <w:szCs w:val="22"/>
              </w:rPr>
              <w:t>Conocer a fondo las propiedades de</w:t>
            </w:r>
            <w:r w:rsidR="000B7535" w:rsidRPr="00F24EAC">
              <w:rPr>
                <w:rFonts w:ascii="Verdana" w:hAnsi="Verdana" w:cs="Arial"/>
                <w:sz w:val="22"/>
                <w:szCs w:val="22"/>
              </w:rPr>
              <w:t>l producto</w:t>
            </w:r>
            <w:r w:rsidRPr="00F24EAC">
              <w:rPr>
                <w:rFonts w:ascii="Verdana" w:hAnsi="Verdana" w:cs="Arial"/>
                <w:sz w:val="22"/>
                <w:szCs w:val="22"/>
              </w:rPr>
              <w:t xml:space="preserve">  en investigación</w:t>
            </w:r>
            <w:r w:rsidR="00870C46" w:rsidRPr="00F24EAC">
              <w:rPr>
                <w:rFonts w:ascii="Verdana" w:hAnsi="Verdana" w:cs="Arial"/>
                <w:sz w:val="22"/>
                <w:szCs w:val="22"/>
              </w:rPr>
              <w:t>.</w:t>
            </w:r>
          </w:p>
          <w:p w14:paraId="3AEF91E8" w14:textId="77777777" w:rsidR="00870C46" w:rsidRPr="00F24EAC" w:rsidRDefault="00870C46" w:rsidP="0078413F">
            <w:pPr>
              <w:pStyle w:val="Textoindependiente2"/>
              <w:numPr>
                <w:ilvl w:val="0"/>
                <w:numId w:val="2"/>
              </w:numPr>
              <w:tabs>
                <w:tab w:val="left" w:pos="900"/>
              </w:tabs>
              <w:spacing w:after="0" w:line="276" w:lineRule="auto"/>
              <w:ind w:firstLine="360"/>
              <w:jc w:val="both"/>
              <w:rPr>
                <w:rFonts w:ascii="Verdana" w:hAnsi="Verdana" w:cs="Arial"/>
                <w:sz w:val="22"/>
                <w:szCs w:val="22"/>
              </w:rPr>
            </w:pPr>
            <w:r w:rsidRPr="00F24EAC">
              <w:rPr>
                <w:rFonts w:ascii="Verdana" w:hAnsi="Verdana" w:cs="Arial"/>
                <w:sz w:val="22"/>
                <w:szCs w:val="22"/>
              </w:rPr>
              <w:t>Garantizar que el proceso de consentimiento informado se realiza y documenta</w:t>
            </w:r>
            <w:r w:rsidR="00551AF2" w:rsidRPr="00F24EAC">
              <w:rPr>
                <w:rFonts w:ascii="Verdana" w:hAnsi="Verdana" w:cs="Arial"/>
                <w:sz w:val="22"/>
                <w:szCs w:val="22"/>
              </w:rPr>
              <w:t xml:space="preserve"> adecuadamente</w:t>
            </w:r>
            <w:r w:rsidR="00C426FB" w:rsidRPr="00F24EAC">
              <w:rPr>
                <w:rFonts w:ascii="Verdana" w:hAnsi="Verdana" w:cs="Arial"/>
                <w:sz w:val="22"/>
                <w:szCs w:val="22"/>
              </w:rPr>
              <w:t>.</w:t>
            </w:r>
            <w:r w:rsidRPr="00F24EAC">
              <w:rPr>
                <w:rFonts w:ascii="Verdana" w:hAnsi="Verdana" w:cs="Arial"/>
                <w:sz w:val="22"/>
                <w:szCs w:val="22"/>
              </w:rPr>
              <w:t xml:space="preserve"> </w:t>
            </w:r>
          </w:p>
          <w:p w14:paraId="13BD4D12" w14:textId="77777777" w:rsidR="00870C46" w:rsidRPr="00F24EAC" w:rsidRDefault="00870C46" w:rsidP="0078413F">
            <w:pPr>
              <w:numPr>
                <w:ilvl w:val="0"/>
                <w:numId w:val="2"/>
              </w:numPr>
              <w:tabs>
                <w:tab w:val="left" w:pos="900"/>
              </w:tabs>
              <w:spacing w:line="276" w:lineRule="auto"/>
              <w:ind w:firstLine="360"/>
              <w:jc w:val="both"/>
              <w:rPr>
                <w:rFonts w:ascii="Verdana" w:hAnsi="Verdana" w:cs="Arial"/>
                <w:sz w:val="22"/>
                <w:szCs w:val="22"/>
              </w:rPr>
            </w:pPr>
            <w:r w:rsidRPr="00F24EAC">
              <w:rPr>
                <w:rFonts w:ascii="Verdana" w:hAnsi="Verdana" w:cs="Arial"/>
                <w:sz w:val="22"/>
                <w:szCs w:val="22"/>
              </w:rPr>
              <w:t>Recoger, registrar y notificar los datos anotados en el Cuaderno de Recogida de Datos de forma correcta, y garantizar su veracidad.</w:t>
            </w:r>
          </w:p>
          <w:p w14:paraId="60427292" w14:textId="77777777" w:rsidR="00870C46" w:rsidRPr="00F24EAC" w:rsidRDefault="00870C46" w:rsidP="0078413F">
            <w:pPr>
              <w:spacing w:line="276" w:lineRule="auto"/>
              <w:ind w:left="360" w:firstLine="349"/>
              <w:jc w:val="both"/>
              <w:rPr>
                <w:rFonts w:ascii="Verdana" w:hAnsi="Verdana" w:cs="Arial"/>
                <w:sz w:val="22"/>
                <w:szCs w:val="22"/>
              </w:rPr>
            </w:pPr>
            <w:r w:rsidRPr="00F24EAC">
              <w:rPr>
                <w:rFonts w:ascii="Verdana" w:hAnsi="Verdana" w:cs="Arial"/>
                <w:sz w:val="22"/>
                <w:szCs w:val="22"/>
              </w:rPr>
              <w:t>Los Cuadernos de Recogida de Datos deberán estar disponibles para su revisión o retirada por parte del monitor, en las fechas previstas en el Protocolo.</w:t>
            </w:r>
          </w:p>
          <w:p w14:paraId="70322C5E" w14:textId="77777777" w:rsidR="00870C46" w:rsidRPr="00F24EAC" w:rsidRDefault="00845DAB" w:rsidP="0078413F">
            <w:pPr>
              <w:numPr>
                <w:ilvl w:val="0"/>
                <w:numId w:val="2"/>
              </w:numPr>
              <w:tabs>
                <w:tab w:val="left" w:pos="900"/>
              </w:tabs>
              <w:spacing w:line="276" w:lineRule="auto"/>
              <w:ind w:firstLine="360"/>
              <w:jc w:val="both"/>
              <w:rPr>
                <w:rFonts w:ascii="Verdana" w:hAnsi="Verdana" w:cs="Arial"/>
                <w:sz w:val="22"/>
                <w:szCs w:val="22"/>
              </w:rPr>
            </w:pPr>
            <w:r w:rsidRPr="00F24EAC">
              <w:rPr>
                <w:rFonts w:ascii="Verdana" w:hAnsi="Verdana" w:cs="Arial"/>
                <w:sz w:val="22"/>
                <w:szCs w:val="22"/>
              </w:rPr>
              <w:t>Seguir las instrucciones respecto a la comunicación de acontecimientos adversos establecidas en el Protocolo</w:t>
            </w:r>
            <w:r w:rsidR="00870C46" w:rsidRPr="00F24EAC">
              <w:rPr>
                <w:rFonts w:ascii="Verdana" w:hAnsi="Verdana" w:cs="Arial"/>
                <w:sz w:val="22"/>
                <w:szCs w:val="22"/>
              </w:rPr>
              <w:t>.</w:t>
            </w:r>
          </w:p>
          <w:p w14:paraId="4FDD107A" w14:textId="77777777" w:rsidR="00845DAB" w:rsidRPr="00F24EAC" w:rsidRDefault="00845DAB" w:rsidP="0078413F">
            <w:pPr>
              <w:numPr>
                <w:ilvl w:val="0"/>
                <w:numId w:val="2"/>
              </w:numPr>
              <w:spacing w:line="276" w:lineRule="auto"/>
              <w:ind w:firstLine="360"/>
              <w:jc w:val="both"/>
              <w:rPr>
                <w:rFonts w:ascii="Verdana" w:hAnsi="Verdana" w:cs="Arial"/>
                <w:sz w:val="22"/>
                <w:szCs w:val="22"/>
              </w:rPr>
            </w:pPr>
            <w:r w:rsidRPr="00F24EAC">
              <w:rPr>
                <w:rFonts w:ascii="Verdana" w:hAnsi="Verdana" w:cs="Arial"/>
                <w:sz w:val="22"/>
                <w:szCs w:val="22"/>
              </w:rPr>
              <w:t xml:space="preserve">Comunicar inmediatamente al Promotor </w:t>
            </w:r>
            <w:r w:rsidR="000B7535" w:rsidRPr="00F24EAC">
              <w:rPr>
                <w:rFonts w:ascii="Verdana" w:hAnsi="Verdana" w:cs="Arial"/>
                <w:sz w:val="22"/>
                <w:szCs w:val="22"/>
              </w:rPr>
              <w:t xml:space="preserve">a través de la CRO </w:t>
            </w:r>
            <w:r w:rsidRPr="00F24EAC">
              <w:rPr>
                <w:rFonts w:ascii="Verdana" w:hAnsi="Verdana" w:cs="Arial"/>
                <w:sz w:val="22"/>
                <w:szCs w:val="22"/>
              </w:rPr>
              <w:t>los incumplimientos graves al Protocolo</w:t>
            </w:r>
          </w:p>
          <w:p w14:paraId="6ECDFBBF" w14:textId="77777777" w:rsidR="00870C46" w:rsidRPr="00F24EAC" w:rsidRDefault="00870C46" w:rsidP="0078413F">
            <w:pPr>
              <w:numPr>
                <w:ilvl w:val="0"/>
                <w:numId w:val="2"/>
              </w:numPr>
              <w:spacing w:line="276" w:lineRule="auto"/>
              <w:ind w:firstLine="360"/>
              <w:jc w:val="both"/>
              <w:rPr>
                <w:rFonts w:ascii="Verdana" w:hAnsi="Verdana" w:cs="Arial"/>
                <w:sz w:val="22"/>
                <w:szCs w:val="22"/>
              </w:rPr>
            </w:pPr>
            <w:r w:rsidRPr="00F24EAC">
              <w:rPr>
                <w:rFonts w:ascii="Verdana" w:hAnsi="Verdana" w:cs="Arial"/>
                <w:sz w:val="22"/>
                <w:szCs w:val="22"/>
              </w:rPr>
              <w:t xml:space="preserve">Garantizar que todas las personas implicadas respetan la confidencialidad de cualquier información acerca de los sujetos del </w:t>
            </w:r>
            <w:r w:rsidR="000B7535" w:rsidRPr="00F24EAC">
              <w:rPr>
                <w:rFonts w:ascii="Verdana" w:hAnsi="Verdana" w:cs="Arial"/>
                <w:sz w:val="22"/>
                <w:szCs w:val="22"/>
              </w:rPr>
              <w:t>Estudio</w:t>
            </w:r>
            <w:r w:rsidRPr="00F24EAC">
              <w:rPr>
                <w:rFonts w:ascii="Verdana" w:hAnsi="Verdana" w:cs="Arial"/>
                <w:sz w:val="22"/>
                <w:szCs w:val="22"/>
              </w:rPr>
              <w:t>, así como la protección de sus datos de carácter personal.</w:t>
            </w:r>
          </w:p>
          <w:p w14:paraId="6F3FD003" w14:textId="77777777" w:rsidR="00870C46" w:rsidRPr="00F24EAC" w:rsidRDefault="00870C46" w:rsidP="0078413F">
            <w:pPr>
              <w:numPr>
                <w:ilvl w:val="0"/>
                <w:numId w:val="2"/>
              </w:numPr>
              <w:tabs>
                <w:tab w:val="left" w:pos="900"/>
              </w:tabs>
              <w:spacing w:line="276" w:lineRule="auto"/>
              <w:ind w:firstLine="360"/>
              <w:jc w:val="both"/>
              <w:rPr>
                <w:rFonts w:ascii="Verdana" w:hAnsi="Verdana" w:cs="Arial"/>
                <w:sz w:val="22"/>
                <w:szCs w:val="22"/>
              </w:rPr>
            </w:pPr>
            <w:r w:rsidRPr="00F24EAC">
              <w:rPr>
                <w:rFonts w:ascii="Verdana" w:hAnsi="Verdana" w:cs="Arial"/>
                <w:sz w:val="22"/>
                <w:szCs w:val="22"/>
              </w:rPr>
              <w:lastRenderedPageBreak/>
              <w:t xml:space="preserve">Informar regularmente al Comité Ético de Investigación Clínica de la marcha del </w:t>
            </w:r>
            <w:r w:rsidR="000B7535" w:rsidRPr="00F24EAC">
              <w:rPr>
                <w:rFonts w:ascii="Verdana" w:hAnsi="Verdana" w:cs="Arial"/>
                <w:sz w:val="22"/>
                <w:szCs w:val="22"/>
              </w:rPr>
              <w:t>Estudio</w:t>
            </w:r>
            <w:r w:rsidRPr="00F24EAC">
              <w:rPr>
                <w:rFonts w:ascii="Verdana" w:hAnsi="Verdana" w:cs="Arial"/>
                <w:sz w:val="22"/>
                <w:szCs w:val="22"/>
              </w:rPr>
              <w:t>.</w:t>
            </w:r>
          </w:p>
          <w:p w14:paraId="7E1BE637" w14:textId="77777777" w:rsidR="00C72CAE" w:rsidRPr="00F24EAC" w:rsidRDefault="00C72CAE" w:rsidP="00C72CAE">
            <w:pPr>
              <w:tabs>
                <w:tab w:val="left" w:pos="900"/>
              </w:tabs>
              <w:spacing w:line="276" w:lineRule="auto"/>
              <w:ind w:left="720"/>
              <w:jc w:val="both"/>
              <w:rPr>
                <w:rFonts w:ascii="Verdana" w:hAnsi="Verdana" w:cs="Arial"/>
                <w:sz w:val="22"/>
                <w:szCs w:val="22"/>
              </w:rPr>
            </w:pPr>
          </w:p>
          <w:p w14:paraId="0F5BD82D" w14:textId="77777777" w:rsidR="00870C46" w:rsidRPr="00F24EAC" w:rsidRDefault="00870C46" w:rsidP="0078413F">
            <w:pPr>
              <w:pStyle w:val="Textoindependiente2"/>
              <w:numPr>
                <w:ilvl w:val="0"/>
                <w:numId w:val="2"/>
              </w:numPr>
              <w:tabs>
                <w:tab w:val="left" w:pos="900"/>
              </w:tabs>
              <w:spacing w:after="0" w:line="276" w:lineRule="auto"/>
              <w:ind w:firstLine="360"/>
              <w:jc w:val="both"/>
              <w:rPr>
                <w:rFonts w:ascii="Verdana" w:hAnsi="Verdana"/>
                <w:sz w:val="22"/>
                <w:szCs w:val="22"/>
              </w:rPr>
            </w:pPr>
            <w:r w:rsidRPr="00F24EAC">
              <w:rPr>
                <w:rFonts w:ascii="Verdana" w:hAnsi="Verdana"/>
                <w:sz w:val="22"/>
                <w:szCs w:val="22"/>
              </w:rPr>
              <w:t xml:space="preserve">Corresponsabilizarse con el promotor de la elaboración del informe final del </w:t>
            </w:r>
            <w:r w:rsidR="00121EED" w:rsidRPr="00F24EAC">
              <w:rPr>
                <w:rFonts w:ascii="Verdana" w:hAnsi="Verdana"/>
                <w:sz w:val="22"/>
                <w:szCs w:val="22"/>
              </w:rPr>
              <w:t>Estudio</w:t>
            </w:r>
            <w:r w:rsidRPr="00F24EAC">
              <w:rPr>
                <w:rFonts w:ascii="Verdana" w:hAnsi="Verdana"/>
                <w:sz w:val="22"/>
                <w:szCs w:val="22"/>
              </w:rPr>
              <w:t>, otorgando conformidad al mismo con su firma.</w:t>
            </w:r>
          </w:p>
          <w:p w14:paraId="5180E421" w14:textId="77777777" w:rsidR="00870C46" w:rsidRPr="00F24EAC" w:rsidRDefault="00870C46" w:rsidP="0078413F">
            <w:pPr>
              <w:spacing w:line="276" w:lineRule="auto"/>
              <w:ind w:left="720"/>
              <w:jc w:val="both"/>
              <w:rPr>
                <w:rFonts w:ascii="Verdana" w:hAnsi="Verdana" w:cs="Arial"/>
                <w:sz w:val="22"/>
                <w:szCs w:val="22"/>
              </w:rPr>
            </w:pPr>
          </w:p>
          <w:p w14:paraId="58BC9F27" w14:textId="77777777" w:rsidR="00C72CAE" w:rsidRPr="00F24EAC" w:rsidRDefault="00C72CAE" w:rsidP="0078413F">
            <w:pPr>
              <w:spacing w:line="276" w:lineRule="auto"/>
              <w:ind w:left="720"/>
              <w:jc w:val="both"/>
              <w:rPr>
                <w:rFonts w:ascii="Verdana" w:hAnsi="Verdana" w:cs="Arial"/>
                <w:sz w:val="22"/>
                <w:szCs w:val="22"/>
              </w:rPr>
            </w:pPr>
          </w:p>
          <w:p w14:paraId="57327ADA" w14:textId="77777777" w:rsidR="00870C46" w:rsidRPr="00F24EAC" w:rsidRDefault="00870C46" w:rsidP="0078413F">
            <w:pPr>
              <w:numPr>
                <w:ilvl w:val="0"/>
                <w:numId w:val="2"/>
              </w:numPr>
              <w:spacing w:line="276" w:lineRule="auto"/>
              <w:ind w:firstLine="360"/>
              <w:jc w:val="both"/>
              <w:rPr>
                <w:rFonts w:ascii="Verdana" w:hAnsi="Verdana" w:cs="Arial"/>
                <w:sz w:val="22"/>
                <w:szCs w:val="22"/>
              </w:rPr>
            </w:pPr>
            <w:r w:rsidRPr="00F24EAC">
              <w:rPr>
                <w:rFonts w:ascii="Verdana" w:hAnsi="Verdana" w:cs="Arial"/>
                <w:sz w:val="22"/>
                <w:szCs w:val="22"/>
              </w:rPr>
              <w:t xml:space="preserve">Cualquier otra recogida en el Real Decreto </w:t>
            </w:r>
            <w:r w:rsidR="00845DAB" w:rsidRPr="00F24EAC">
              <w:rPr>
                <w:rFonts w:ascii="Verdana" w:hAnsi="Verdana" w:cs="Arial"/>
                <w:sz w:val="22"/>
                <w:szCs w:val="22"/>
              </w:rPr>
              <w:t>1090/2015</w:t>
            </w:r>
            <w:r w:rsidRPr="00F24EAC">
              <w:rPr>
                <w:rFonts w:ascii="Verdana" w:hAnsi="Verdana" w:cs="Arial"/>
                <w:sz w:val="22"/>
                <w:szCs w:val="22"/>
              </w:rPr>
              <w:t>, a cuya regulación las partes expresamente se someten, o en el marco normativo que le fuera de aplicación.</w:t>
            </w:r>
          </w:p>
          <w:p w14:paraId="469FD550" w14:textId="77777777" w:rsidR="00870C46" w:rsidRPr="00F24EAC" w:rsidRDefault="00870C46" w:rsidP="0078413F">
            <w:pPr>
              <w:tabs>
                <w:tab w:val="left" w:pos="900"/>
              </w:tabs>
              <w:spacing w:line="276" w:lineRule="auto"/>
              <w:ind w:left="1260" w:firstLine="360"/>
              <w:jc w:val="both"/>
              <w:rPr>
                <w:rFonts w:ascii="Verdana" w:hAnsi="Verdana" w:cs="Arial"/>
                <w:sz w:val="22"/>
                <w:szCs w:val="22"/>
              </w:rPr>
            </w:pPr>
          </w:p>
          <w:p w14:paraId="7CC728EA" w14:textId="77777777" w:rsidR="00B85DAF" w:rsidRPr="00F24EAC" w:rsidRDefault="00B85DAF" w:rsidP="0078413F">
            <w:pPr>
              <w:tabs>
                <w:tab w:val="left" w:pos="900"/>
              </w:tabs>
              <w:spacing w:line="276" w:lineRule="auto"/>
              <w:ind w:left="1260" w:firstLine="360"/>
              <w:jc w:val="both"/>
              <w:rPr>
                <w:rFonts w:ascii="Verdana" w:hAnsi="Verdana" w:cs="Arial"/>
                <w:sz w:val="22"/>
                <w:szCs w:val="22"/>
              </w:rPr>
            </w:pPr>
          </w:p>
          <w:p w14:paraId="7F798474" w14:textId="77777777" w:rsidR="00870C46" w:rsidRPr="00F24EAC" w:rsidRDefault="00870C46" w:rsidP="0078413F">
            <w:pPr>
              <w:pStyle w:val="Textoindependiente3"/>
              <w:spacing w:after="0" w:line="276" w:lineRule="auto"/>
              <w:jc w:val="both"/>
              <w:rPr>
                <w:rFonts w:ascii="Verdana" w:hAnsi="Verdana"/>
                <w:b/>
                <w:bCs/>
                <w:sz w:val="22"/>
                <w:szCs w:val="22"/>
              </w:rPr>
            </w:pPr>
            <w:r w:rsidRPr="00F24EAC">
              <w:rPr>
                <w:rFonts w:ascii="Verdana" w:hAnsi="Verdana"/>
                <w:b/>
                <w:sz w:val="22"/>
                <w:szCs w:val="22"/>
                <w:u w:val="single"/>
              </w:rPr>
              <w:t xml:space="preserve">Sexta.- </w:t>
            </w:r>
            <w:r w:rsidRPr="00F24EAC">
              <w:rPr>
                <w:rFonts w:ascii="Verdana" w:hAnsi="Verdana"/>
                <w:b/>
                <w:bCs/>
                <w:sz w:val="22"/>
                <w:szCs w:val="22"/>
              </w:rPr>
              <w:t>Consentimiento informado.</w:t>
            </w:r>
          </w:p>
          <w:p w14:paraId="73DB4242" w14:textId="77777777" w:rsidR="00870C46" w:rsidRPr="00F24EAC" w:rsidRDefault="00870C46" w:rsidP="0078413F">
            <w:pPr>
              <w:pStyle w:val="Textoindependiente3"/>
              <w:spacing w:after="0" w:line="276" w:lineRule="auto"/>
              <w:ind w:firstLine="708"/>
              <w:jc w:val="both"/>
              <w:rPr>
                <w:rFonts w:ascii="Verdana" w:hAnsi="Verdana"/>
                <w:b/>
                <w:bCs/>
                <w:sz w:val="22"/>
                <w:szCs w:val="22"/>
              </w:rPr>
            </w:pPr>
          </w:p>
          <w:p w14:paraId="3D89E260" w14:textId="0FAC79CD" w:rsidR="00870C46" w:rsidRPr="00F24EAC" w:rsidRDefault="00870C46" w:rsidP="0078413F">
            <w:pPr>
              <w:spacing w:line="276" w:lineRule="auto"/>
              <w:jc w:val="both"/>
              <w:rPr>
                <w:rFonts w:ascii="Verdana" w:hAnsi="Verdana" w:cs="Arial"/>
                <w:sz w:val="22"/>
                <w:szCs w:val="22"/>
              </w:rPr>
            </w:pPr>
            <w:r w:rsidRPr="00F24EAC">
              <w:rPr>
                <w:rFonts w:ascii="Verdana" w:hAnsi="Verdana" w:cs="Arial"/>
                <w:sz w:val="22"/>
                <w:szCs w:val="22"/>
              </w:rPr>
              <w:t xml:space="preserve">Antes de su inclusión en el </w:t>
            </w:r>
            <w:r w:rsidR="00121EED" w:rsidRPr="00F24EAC">
              <w:rPr>
                <w:rFonts w:ascii="Verdana" w:hAnsi="Verdana" w:cs="Arial"/>
                <w:sz w:val="22"/>
                <w:szCs w:val="22"/>
              </w:rPr>
              <w:t>Estudio</w:t>
            </w:r>
            <w:r w:rsidRPr="00F24EAC">
              <w:rPr>
                <w:rFonts w:ascii="Verdana" w:hAnsi="Verdana" w:cs="Arial"/>
                <w:sz w:val="22"/>
                <w:szCs w:val="22"/>
              </w:rPr>
              <w:t xml:space="preserve"> se obtendrá y documentará el consentimiento informado de cada uno de los sujetos del </w:t>
            </w:r>
            <w:r w:rsidR="00121EED" w:rsidRPr="00F24EAC">
              <w:rPr>
                <w:rFonts w:ascii="Verdana" w:hAnsi="Verdana" w:cs="Arial"/>
                <w:sz w:val="22"/>
                <w:szCs w:val="22"/>
              </w:rPr>
              <w:t>Estudio</w:t>
            </w:r>
            <w:r w:rsidRPr="00F24EAC">
              <w:rPr>
                <w:rFonts w:ascii="Verdana" w:hAnsi="Verdana" w:cs="Arial"/>
                <w:sz w:val="22"/>
                <w:szCs w:val="22"/>
              </w:rPr>
              <w:t xml:space="preserve">, libremente expresado en los términos previstos en el artículo </w:t>
            </w:r>
            <w:r w:rsidR="00845DAB" w:rsidRPr="00F24EAC">
              <w:rPr>
                <w:rFonts w:ascii="Verdana" w:hAnsi="Verdana" w:cs="Arial"/>
                <w:sz w:val="22"/>
                <w:szCs w:val="22"/>
              </w:rPr>
              <w:t xml:space="preserve">4 del Real Decreto 1090/2015, de 4 de diciembre </w:t>
            </w:r>
            <w:r w:rsidRPr="00F24EAC">
              <w:rPr>
                <w:rFonts w:ascii="Verdana" w:hAnsi="Verdana" w:cs="Arial"/>
                <w:sz w:val="22"/>
                <w:szCs w:val="22"/>
              </w:rPr>
              <w:t>y en el artículo 8 de la Ley 41/2002, de 14 de noviembre, básica reguladora de la autonomía del paciente y de derechos y obligaciones en materia de información y documentación clínica, así como demás legislación vigente.</w:t>
            </w:r>
          </w:p>
          <w:p w14:paraId="6DBE5537" w14:textId="77777777" w:rsidR="009D6B45" w:rsidRPr="00F24EAC" w:rsidRDefault="009D6B45" w:rsidP="0078413F">
            <w:pPr>
              <w:spacing w:line="276" w:lineRule="auto"/>
              <w:jc w:val="both"/>
              <w:rPr>
                <w:rFonts w:ascii="Verdana" w:hAnsi="Verdana" w:cs="Arial"/>
                <w:sz w:val="22"/>
                <w:szCs w:val="22"/>
              </w:rPr>
            </w:pPr>
          </w:p>
          <w:p w14:paraId="39D7FEBD" w14:textId="77777777" w:rsidR="00870C46" w:rsidRPr="00F24EAC" w:rsidRDefault="00870C46" w:rsidP="009755DC">
            <w:pPr>
              <w:spacing w:line="276" w:lineRule="auto"/>
              <w:jc w:val="both"/>
              <w:rPr>
                <w:rFonts w:ascii="Verdana" w:hAnsi="Verdana"/>
                <w:b/>
                <w:bCs/>
                <w:sz w:val="22"/>
                <w:szCs w:val="22"/>
              </w:rPr>
            </w:pPr>
            <w:r w:rsidRPr="00F24EAC">
              <w:rPr>
                <w:rFonts w:ascii="Verdana" w:hAnsi="Verdana"/>
                <w:b/>
                <w:bCs/>
                <w:sz w:val="22"/>
                <w:szCs w:val="22"/>
                <w:u w:val="single"/>
              </w:rPr>
              <w:t>Séptima.</w:t>
            </w:r>
            <w:r w:rsidRPr="00F24EAC">
              <w:rPr>
                <w:rFonts w:ascii="Verdana" w:hAnsi="Verdana"/>
                <w:b/>
                <w:bCs/>
                <w:sz w:val="22"/>
                <w:szCs w:val="22"/>
              </w:rPr>
              <w:t xml:space="preserve">- Suministro del </w:t>
            </w:r>
            <w:r w:rsidR="00121EED" w:rsidRPr="00F24EAC">
              <w:rPr>
                <w:rFonts w:ascii="Verdana" w:hAnsi="Verdana"/>
                <w:b/>
                <w:bCs/>
                <w:sz w:val="22"/>
                <w:szCs w:val="22"/>
              </w:rPr>
              <w:t>Producto</w:t>
            </w:r>
            <w:r w:rsidRPr="00F24EAC">
              <w:rPr>
                <w:rFonts w:ascii="Verdana" w:hAnsi="Verdana"/>
                <w:b/>
                <w:bCs/>
                <w:sz w:val="22"/>
                <w:szCs w:val="22"/>
              </w:rPr>
              <w:t xml:space="preserve"> </w:t>
            </w:r>
            <w:r w:rsidR="00524CA8" w:rsidRPr="00F24EAC">
              <w:rPr>
                <w:rFonts w:ascii="Verdana" w:hAnsi="Verdana"/>
                <w:b/>
                <w:bCs/>
                <w:sz w:val="22"/>
                <w:szCs w:val="22"/>
              </w:rPr>
              <w:t xml:space="preserve">de </w:t>
            </w:r>
            <w:r w:rsidRPr="00F24EAC">
              <w:rPr>
                <w:rFonts w:ascii="Verdana" w:hAnsi="Verdana"/>
                <w:b/>
                <w:bCs/>
                <w:sz w:val="22"/>
                <w:szCs w:val="22"/>
              </w:rPr>
              <w:t>Investigación.</w:t>
            </w:r>
          </w:p>
          <w:p w14:paraId="2E5477E5" w14:textId="77777777" w:rsidR="0078413F" w:rsidRPr="00F24EAC" w:rsidRDefault="0078413F" w:rsidP="0078413F">
            <w:pPr>
              <w:spacing w:line="276" w:lineRule="auto"/>
              <w:ind w:firstLine="709"/>
              <w:jc w:val="both"/>
              <w:rPr>
                <w:rFonts w:ascii="Verdana" w:hAnsi="Verdana"/>
                <w:b/>
                <w:bCs/>
                <w:sz w:val="22"/>
                <w:szCs w:val="22"/>
              </w:rPr>
            </w:pPr>
          </w:p>
          <w:p w14:paraId="798860DB" w14:textId="6CC3AC7A" w:rsidR="004E3E71" w:rsidRPr="00F24EAC" w:rsidRDefault="004E3E71" w:rsidP="0078413F">
            <w:pPr>
              <w:spacing w:line="276" w:lineRule="auto"/>
              <w:jc w:val="both"/>
              <w:rPr>
                <w:rFonts w:ascii="Verdana" w:hAnsi="Verdana" w:cs="Arial"/>
                <w:b/>
                <w:sz w:val="22"/>
                <w:szCs w:val="22"/>
              </w:rPr>
            </w:pPr>
            <w:r w:rsidRPr="00F24EAC">
              <w:rPr>
                <w:rFonts w:ascii="Verdana" w:hAnsi="Verdana" w:cs="Arial"/>
                <w:sz w:val="22"/>
                <w:szCs w:val="22"/>
              </w:rPr>
              <w:t>1.-</w:t>
            </w:r>
            <w:r w:rsidRPr="00F24EAC">
              <w:rPr>
                <w:rFonts w:ascii="Verdana" w:hAnsi="Verdana" w:cs="Arial"/>
                <w:b/>
                <w:sz w:val="22"/>
                <w:szCs w:val="22"/>
              </w:rPr>
              <w:t xml:space="preserve"> </w:t>
            </w:r>
            <w:r w:rsidRPr="00F24EAC">
              <w:rPr>
                <w:rFonts w:ascii="Verdana" w:hAnsi="Verdana" w:cs="Arial"/>
                <w:sz w:val="22"/>
                <w:szCs w:val="22"/>
              </w:rPr>
              <w:t>El PROMOTOR</w:t>
            </w:r>
            <w:r w:rsidR="00121EED" w:rsidRPr="00F24EAC">
              <w:rPr>
                <w:rFonts w:ascii="Verdana" w:hAnsi="Verdana" w:cs="Arial"/>
                <w:sz w:val="22"/>
                <w:szCs w:val="22"/>
              </w:rPr>
              <w:t xml:space="preserve"> </w:t>
            </w:r>
            <w:r w:rsidRPr="00F24EAC">
              <w:rPr>
                <w:rFonts w:ascii="Verdana" w:hAnsi="Verdana" w:cs="Arial"/>
                <w:sz w:val="22"/>
                <w:szCs w:val="22"/>
              </w:rPr>
              <w:t xml:space="preserve">se compromete a facilitar los productos para la realización del </w:t>
            </w:r>
            <w:r w:rsidR="00121EED" w:rsidRPr="00F24EAC">
              <w:rPr>
                <w:rFonts w:ascii="Verdana" w:hAnsi="Verdana" w:cs="Arial"/>
                <w:sz w:val="22"/>
                <w:szCs w:val="22"/>
              </w:rPr>
              <w:t>Estudio</w:t>
            </w:r>
            <w:r w:rsidRPr="00F24EAC">
              <w:rPr>
                <w:rFonts w:ascii="Verdana" w:hAnsi="Verdana" w:cs="Arial"/>
                <w:sz w:val="22"/>
                <w:szCs w:val="22"/>
              </w:rPr>
              <w:t xml:space="preserve">, sin coste alguno para el centro, tal y como viene establecido en el art. 39 del Real </w:t>
            </w:r>
            <w:r w:rsidRPr="00F24EAC">
              <w:rPr>
                <w:rFonts w:ascii="Verdana" w:hAnsi="Verdana" w:cs="Arial"/>
                <w:sz w:val="22"/>
                <w:szCs w:val="22"/>
              </w:rPr>
              <w:lastRenderedPageBreak/>
              <w:t>Decreto 1090/2015; en situaciones excepcionales previo acuerdo escrito, se podrán utilizar otras vías de suministro o financiación. Dicho producto no podrá ser utilizado, comercializado ni suministrado a ningún tercero sin la aprobación previa por escrito del PROMOTOR.</w:t>
            </w:r>
          </w:p>
          <w:p w14:paraId="7FF8BB7F" w14:textId="77777777" w:rsidR="004E3E71" w:rsidRPr="00F24EAC" w:rsidRDefault="004E3E71" w:rsidP="0078413F">
            <w:pPr>
              <w:spacing w:line="276" w:lineRule="auto"/>
              <w:jc w:val="both"/>
              <w:rPr>
                <w:rFonts w:ascii="Verdana" w:hAnsi="Verdana" w:cs="Arial"/>
                <w:sz w:val="22"/>
                <w:szCs w:val="22"/>
              </w:rPr>
            </w:pPr>
          </w:p>
          <w:p w14:paraId="5A96BBB6" w14:textId="77777777" w:rsidR="004E3E71" w:rsidRPr="00F24EAC" w:rsidRDefault="004E3E71" w:rsidP="0078413F">
            <w:pPr>
              <w:spacing w:line="276" w:lineRule="auto"/>
              <w:jc w:val="both"/>
              <w:rPr>
                <w:rFonts w:ascii="Verdana" w:hAnsi="Verdana" w:cs="Arial"/>
                <w:sz w:val="22"/>
                <w:szCs w:val="22"/>
              </w:rPr>
            </w:pPr>
            <w:r w:rsidRPr="00F24EAC">
              <w:rPr>
                <w:rFonts w:ascii="Verdana" w:hAnsi="Verdana" w:cs="Arial"/>
                <w:sz w:val="22"/>
                <w:szCs w:val="22"/>
              </w:rPr>
              <w:t xml:space="preserve">2.- En caso de que, tras la realización del </w:t>
            </w:r>
            <w:r w:rsidR="00121EED" w:rsidRPr="00F24EAC">
              <w:rPr>
                <w:rFonts w:ascii="Verdana" w:hAnsi="Verdana" w:cs="Arial"/>
                <w:sz w:val="22"/>
                <w:szCs w:val="22"/>
              </w:rPr>
              <w:t>Estudio</w:t>
            </w:r>
            <w:r w:rsidRPr="00F24EAC">
              <w:rPr>
                <w:rFonts w:ascii="Verdana" w:hAnsi="Verdana" w:cs="Arial"/>
                <w:sz w:val="22"/>
                <w:szCs w:val="22"/>
              </w:rPr>
              <w:t xml:space="preserve">, resultara excedente del </w:t>
            </w:r>
            <w:r w:rsidR="00121EED" w:rsidRPr="00F24EAC">
              <w:rPr>
                <w:rFonts w:ascii="Verdana" w:hAnsi="Verdana" w:cs="Arial"/>
                <w:sz w:val="22"/>
                <w:szCs w:val="22"/>
              </w:rPr>
              <w:t>producto</w:t>
            </w:r>
            <w:r w:rsidRPr="00F24EAC">
              <w:rPr>
                <w:rFonts w:ascii="Verdana" w:hAnsi="Verdana" w:cs="Arial"/>
                <w:sz w:val="22"/>
                <w:szCs w:val="22"/>
              </w:rPr>
              <w:t>, y de acuerdo con lo que establece el artículo 37 del Real Decreto 1090/2015, hay que distinguir dos vías de actuación:</w:t>
            </w:r>
          </w:p>
          <w:p w14:paraId="63AC1087" w14:textId="77777777" w:rsidR="004E3E71" w:rsidRPr="00F24EAC" w:rsidRDefault="004E3E71" w:rsidP="0078413F">
            <w:pPr>
              <w:spacing w:line="276" w:lineRule="auto"/>
              <w:jc w:val="both"/>
              <w:rPr>
                <w:rFonts w:ascii="Verdana" w:hAnsi="Verdana" w:cs="Arial"/>
                <w:sz w:val="22"/>
                <w:szCs w:val="22"/>
              </w:rPr>
            </w:pPr>
          </w:p>
          <w:p w14:paraId="5B02FBF5" w14:textId="77777777" w:rsidR="004E3E71" w:rsidRPr="00F24EAC" w:rsidRDefault="004E3E71" w:rsidP="0078413F">
            <w:pPr>
              <w:numPr>
                <w:ilvl w:val="0"/>
                <w:numId w:val="10"/>
              </w:numPr>
              <w:spacing w:line="276" w:lineRule="auto"/>
              <w:ind w:left="567" w:hanging="425"/>
              <w:jc w:val="both"/>
              <w:rPr>
                <w:rFonts w:ascii="Verdana" w:hAnsi="Verdana" w:cs="Arial"/>
                <w:sz w:val="22"/>
                <w:szCs w:val="22"/>
              </w:rPr>
            </w:pPr>
            <w:r w:rsidRPr="00F24EAC">
              <w:rPr>
                <w:rFonts w:ascii="Verdana" w:hAnsi="Verdana" w:cs="Arial"/>
                <w:sz w:val="22"/>
                <w:szCs w:val="22"/>
              </w:rPr>
              <w:t xml:space="preserve">En caso de </w:t>
            </w:r>
            <w:r w:rsidR="00121EED" w:rsidRPr="00F24EAC">
              <w:rPr>
                <w:rFonts w:ascii="Verdana" w:hAnsi="Verdana" w:cs="Arial"/>
                <w:sz w:val="22"/>
                <w:szCs w:val="22"/>
              </w:rPr>
              <w:t>productos</w:t>
            </w:r>
            <w:r w:rsidRPr="00F24EAC">
              <w:rPr>
                <w:rFonts w:ascii="Verdana" w:hAnsi="Verdana" w:cs="Arial"/>
                <w:sz w:val="22"/>
                <w:szCs w:val="22"/>
              </w:rPr>
              <w:t xml:space="preserve"> en investigación comercializados en España, una vez finalizado el </w:t>
            </w:r>
            <w:r w:rsidR="00121EED" w:rsidRPr="00F24EAC">
              <w:rPr>
                <w:rFonts w:ascii="Verdana" w:hAnsi="Verdana" w:cs="Arial"/>
                <w:sz w:val="22"/>
                <w:szCs w:val="22"/>
              </w:rPr>
              <w:t>Estudio</w:t>
            </w:r>
            <w:r w:rsidRPr="00F24EAC">
              <w:rPr>
                <w:rFonts w:ascii="Verdana" w:hAnsi="Verdana" w:cs="Arial"/>
                <w:sz w:val="22"/>
                <w:szCs w:val="22"/>
              </w:rPr>
              <w:t xml:space="preserve"> se pod</w:t>
            </w:r>
            <w:r w:rsidR="00524CA8" w:rsidRPr="00F24EAC">
              <w:rPr>
                <w:rFonts w:ascii="Verdana" w:hAnsi="Verdana" w:cs="Arial"/>
                <w:sz w:val="22"/>
                <w:szCs w:val="22"/>
              </w:rPr>
              <w:t>rán usar en la práctica clínica</w:t>
            </w:r>
            <w:r w:rsidRPr="00F24EAC">
              <w:rPr>
                <w:rFonts w:ascii="Verdana" w:hAnsi="Verdana" w:cs="Arial"/>
                <w:sz w:val="22"/>
                <w:szCs w:val="22"/>
              </w:rPr>
              <w:t xml:space="preserve">, en las condiciones estipuladas en su autorización de comercialización, aquellos envases sobrantes </w:t>
            </w:r>
            <w:r w:rsidR="00524CA8" w:rsidRPr="00F24EAC">
              <w:rPr>
                <w:rFonts w:ascii="Verdana" w:hAnsi="Verdana" w:cs="Arial"/>
                <w:sz w:val="22"/>
                <w:szCs w:val="22"/>
              </w:rPr>
              <w:t>que estén inalterados,</w:t>
            </w:r>
            <w:r w:rsidRPr="00F24EAC">
              <w:rPr>
                <w:rFonts w:ascii="Verdana" w:hAnsi="Verdana" w:cs="Arial"/>
                <w:sz w:val="22"/>
                <w:szCs w:val="22"/>
              </w:rPr>
              <w:t xml:space="preserve"> que no hayan sido modificados ni en su envase primario ni secundario, y siempre bajo la autorización expresa y previa por parte del promotor. </w:t>
            </w:r>
          </w:p>
          <w:p w14:paraId="1C88DBF2" w14:textId="77777777" w:rsidR="004E3E71" w:rsidRPr="00F24EAC" w:rsidRDefault="004E3E71" w:rsidP="0078413F">
            <w:pPr>
              <w:spacing w:line="276" w:lineRule="auto"/>
              <w:ind w:left="720"/>
              <w:jc w:val="both"/>
              <w:rPr>
                <w:rFonts w:ascii="Verdana" w:hAnsi="Verdana" w:cs="Arial"/>
                <w:sz w:val="22"/>
                <w:szCs w:val="22"/>
              </w:rPr>
            </w:pPr>
          </w:p>
          <w:p w14:paraId="496A82A5" w14:textId="77777777" w:rsidR="0078413F" w:rsidRPr="00F24EAC" w:rsidRDefault="0078413F" w:rsidP="0078413F">
            <w:pPr>
              <w:numPr>
                <w:ilvl w:val="0"/>
                <w:numId w:val="10"/>
              </w:numPr>
              <w:spacing w:line="276" w:lineRule="auto"/>
              <w:jc w:val="both"/>
              <w:rPr>
                <w:rFonts w:ascii="Verdana" w:hAnsi="Verdana" w:cs="Arial"/>
                <w:sz w:val="22"/>
                <w:szCs w:val="22"/>
              </w:rPr>
            </w:pPr>
            <w:r w:rsidRPr="00F24EAC">
              <w:rPr>
                <w:rFonts w:ascii="Verdana" w:hAnsi="Verdana" w:cs="Arial"/>
                <w:sz w:val="22"/>
                <w:szCs w:val="22"/>
              </w:rPr>
              <w:t>En caso de medicamentos en investigación no comercializados en España, una vez finalizado el ensayo clínico el promotor podrá solicitar la utilización de los envases sobrantes inalterados para la continuación del tratamiento fuera del ensayo de acuerdo con lo indicado en el artículo 31.</w:t>
            </w:r>
          </w:p>
          <w:p w14:paraId="1622C278" w14:textId="77777777" w:rsidR="0078413F" w:rsidRPr="00F24EAC" w:rsidRDefault="0078413F" w:rsidP="0078413F">
            <w:pPr>
              <w:pStyle w:val="Prrafodelista"/>
              <w:spacing w:line="276" w:lineRule="auto"/>
              <w:jc w:val="both"/>
              <w:rPr>
                <w:rFonts w:ascii="Verdana" w:hAnsi="Verdana" w:cs="Arial"/>
                <w:sz w:val="22"/>
                <w:szCs w:val="22"/>
              </w:rPr>
            </w:pPr>
          </w:p>
          <w:p w14:paraId="4E8B36DB" w14:textId="77777777" w:rsidR="004E3E71" w:rsidRPr="00F24EAC" w:rsidRDefault="004E3E71" w:rsidP="0078413F">
            <w:pPr>
              <w:spacing w:line="276" w:lineRule="auto"/>
              <w:jc w:val="both"/>
              <w:rPr>
                <w:rFonts w:ascii="Verdana" w:hAnsi="Verdana" w:cs="Arial"/>
                <w:sz w:val="22"/>
                <w:szCs w:val="22"/>
              </w:rPr>
            </w:pPr>
            <w:r w:rsidRPr="00F24EAC">
              <w:rPr>
                <w:rFonts w:ascii="Verdana" w:hAnsi="Verdana" w:cs="Arial"/>
                <w:sz w:val="22"/>
                <w:szCs w:val="22"/>
              </w:rPr>
              <w:lastRenderedPageBreak/>
              <w:t>A la finalización del E</w:t>
            </w:r>
            <w:r w:rsidR="00121EED" w:rsidRPr="00F24EAC">
              <w:rPr>
                <w:rFonts w:ascii="Verdana" w:hAnsi="Verdana" w:cs="Arial"/>
                <w:sz w:val="22"/>
                <w:szCs w:val="22"/>
              </w:rPr>
              <w:t>studio</w:t>
            </w:r>
            <w:r w:rsidRPr="00F24EAC">
              <w:rPr>
                <w:rFonts w:ascii="Verdana" w:hAnsi="Verdana" w:cs="Arial"/>
                <w:sz w:val="22"/>
                <w:szCs w:val="22"/>
              </w:rPr>
              <w:t xml:space="preserve">, el </w:t>
            </w:r>
            <w:r w:rsidR="00121EED" w:rsidRPr="00F24EAC">
              <w:rPr>
                <w:rFonts w:ascii="Verdana" w:hAnsi="Verdana" w:cs="Arial"/>
                <w:sz w:val="22"/>
                <w:szCs w:val="22"/>
              </w:rPr>
              <w:t>P</w:t>
            </w:r>
            <w:r w:rsidRPr="00F24EAC">
              <w:rPr>
                <w:rFonts w:ascii="Verdana" w:hAnsi="Verdana" w:cs="Arial"/>
                <w:sz w:val="22"/>
                <w:szCs w:val="22"/>
              </w:rPr>
              <w:t>romotor acordará con el Centro el procedimiento de retirada, destrucción o cesión de dichos excedente (si son productos comercializados), de acuerdo con el capítulo II del Real Decreto 1015/2009 por el que se regula la disponibilidad de medicamentos en situaciones especiales.</w:t>
            </w:r>
          </w:p>
          <w:p w14:paraId="4DC4516A" w14:textId="77777777" w:rsidR="003265B6" w:rsidRPr="00F24EAC" w:rsidRDefault="003265B6" w:rsidP="0078413F">
            <w:pPr>
              <w:spacing w:line="276" w:lineRule="auto"/>
              <w:jc w:val="both"/>
              <w:rPr>
                <w:rFonts w:ascii="Verdana" w:hAnsi="Verdana" w:cs="Arial"/>
                <w:sz w:val="22"/>
                <w:szCs w:val="22"/>
              </w:rPr>
            </w:pPr>
          </w:p>
          <w:p w14:paraId="7F7431E3" w14:textId="77777777" w:rsidR="00870C46" w:rsidRPr="00F24EAC" w:rsidRDefault="00870C46" w:rsidP="0078413F">
            <w:pPr>
              <w:spacing w:line="276" w:lineRule="auto"/>
              <w:jc w:val="both"/>
              <w:rPr>
                <w:rFonts w:ascii="Verdana" w:hAnsi="Verdana" w:cs="Arial"/>
                <w:sz w:val="22"/>
                <w:szCs w:val="22"/>
              </w:rPr>
            </w:pPr>
            <w:r w:rsidRPr="00F24EAC">
              <w:rPr>
                <w:rFonts w:ascii="Verdana" w:hAnsi="Verdana" w:cs="Arial"/>
                <w:b/>
                <w:sz w:val="22"/>
                <w:szCs w:val="22"/>
              </w:rPr>
              <w:tab/>
            </w:r>
            <w:r w:rsidRPr="00F24EAC">
              <w:rPr>
                <w:rFonts w:ascii="Verdana" w:hAnsi="Verdana" w:cs="Arial"/>
                <w:sz w:val="22"/>
                <w:szCs w:val="22"/>
              </w:rPr>
              <w:t xml:space="preserve">3.- El Promotor, responsable del </w:t>
            </w:r>
            <w:r w:rsidR="00C15B4B" w:rsidRPr="00F24EAC">
              <w:rPr>
                <w:rFonts w:ascii="Verdana" w:hAnsi="Verdana" w:cs="Arial"/>
                <w:sz w:val="22"/>
                <w:szCs w:val="22"/>
              </w:rPr>
              <w:t>producto</w:t>
            </w:r>
            <w:r w:rsidRPr="00F24EAC">
              <w:rPr>
                <w:rFonts w:ascii="Verdana" w:hAnsi="Verdana" w:cs="Arial"/>
                <w:sz w:val="22"/>
                <w:szCs w:val="22"/>
              </w:rPr>
              <w:t xml:space="preserve"> en investigación del</w:t>
            </w:r>
            <w:r w:rsidR="004E3C4E" w:rsidRPr="00F24EAC">
              <w:rPr>
                <w:rFonts w:ascii="Verdana" w:hAnsi="Verdana" w:cs="Arial"/>
                <w:sz w:val="22"/>
                <w:szCs w:val="22"/>
              </w:rPr>
              <w:t xml:space="preserve"> </w:t>
            </w:r>
            <w:r w:rsidR="00C15B4B" w:rsidRPr="00F24EAC">
              <w:rPr>
                <w:rFonts w:ascii="Verdana" w:hAnsi="Verdana" w:cs="Arial"/>
                <w:sz w:val="22"/>
                <w:szCs w:val="22"/>
              </w:rPr>
              <w:t>Estudio</w:t>
            </w:r>
            <w:r w:rsidRPr="00F24EAC">
              <w:rPr>
                <w:rFonts w:ascii="Verdana" w:hAnsi="Verdana" w:cs="Arial"/>
                <w:sz w:val="22"/>
                <w:szCs w:val="22"/>
              </w:rPr>
              <w:t>, garantizará la adecuada calidad del mismo según las normas de correcta fabricación.</w:t>
            </w:r>
          </w:p>
          <w:p w14:paraId="27AABE43" w14:textId="77777777" w:rsidR="00870C46" w:rsidRPr="00F24EAC" w:rsidRDefault="00870C46" w:rsidP="0078413F">
            <w:pPr>
              <w:spacing w:line="276" w:lineRule="auto"/>
              <w:jc w:val="both"/>
              <w:rPr>
                <w:rFonts w:ascii="Verdana" w:hAnsi="Verdana" w:cs="Arial"/>
                <w:sz w:val="22"/>
                <w:szCs w:val="22"/>
              </w:rPr>
            </w:pPr>
          </w:p>
          <w:p w14:paraId="4C164974" w14:textId="6B8C845E" w:rsidR="00B85DAF" w:rsidRDefault="00B85DAF" w:rsidP="0078413F">
            <w:pPr>
              <w:spacing w:line="276" w:lineRule="auto"/>
              <w:jc w:val="both"/>
              <w:rPr>
                <w:rFonts w:ascii="Verdana" w:hAnsi="Verdana" w:cs="Arial"/>
                <w:sz w:val="22"/>
                <w:szCs w:val="22"/>
              </w:rPr>
            </w:pPr>
          </w:p>
          <w:p w14:paraId="08BEEB09" w14:textId="77777777" w:rsidR="009755DC" w:rsidRPr="00F24EAC" w:rsidRDefault="009755DC" w:rsidP="0078413F">
            <w:pPr>
              <w:spacing w:line="276" w:lineRule="auto"/>
              <w:jc w:val="both"/>
              <w:rPr>
                <w:rFonts w:ascii="Verdana" w:hAnsi="Verdana" w:cs="Arial"/>
                <w:sz w:val="22"/>
                <w:szCs w:val="22"/>
              </w:rPr>
            </w:pPr>
          </w:p>
          <w:p w14:paraId="0E0CC76D" w14:textId="77777777" w:rsidR="00870C46" w:rsidRPr="00F24EAC" w:rsidRDefault="00870C46" w:rsidP="009755DC">
            <w:pPr>
              <w:pStyle w:val="Textoindependiente3"/>
              <w:spacing w:after="0" w:line="276" w:lineRule="auto"/>
              <w:jc w:val="both"/>
              <w:rPr>
                <w:rFonts w:ascii="Verdana" w:hAnsi="Verdana"/>
                <w:bCs/>
                <w:sz w:val="22"/>
                <w:szCs w:val="22"/>
              </w:rPr>
            </w:pPr>
            <w:r w:rsidRPr="00F24EAC">
              <w:rPr>
                <w:rFonts w:ascii="Verdana" w:hAnsi="Verdana"/>
                <w:sz w:val="22"/>
                <w:szCs w:val="22"/>
              </w:rPr>
              <w:t xml:space="preserve">4.- Los </w:t>
            </w:r>
            <w:r w:rsidR="00C15B4B" w:rsidRPr="00F24EAC">
              <w:rPr>
                <w:rFonts w:ascii="Verdana" w:hAnsi="Verdana"/>
                <w:sz w:val="22"/>
                <w:szCs w:val="22"/>
              </w:rPr>
              <w:t xml:space="preserve">productos </w:t>
            </w:r>
            <w:r w:rsidRPr="00F24EAC">
              <w:rPr>
                <w:rFonts w:ascii="Verdana" w:hAnsi="Verdana"/>
                <w:sz w:val="22"/>
                <w:szCs w:val="22"/>
              </w:rPr>
              <w:t xml:space="preserve"> en investigación del </w:t>
            </w:r>
            <w:r w:rsidR="00C15B4B" w:rsidRPr="00F24EAC">
              <w:rPr>
                <w:rFonts w:ascii="Verdana" w:hAnsi="Verdana"/>
                <w:sz w:val="22"/>
                <w:szCs w:val="22"/>
              </w:rPr>
              <w:t>Estudio</w:t>
            </w:r>
            <w:r w:rsidRPr="00F24EAC">
              <w:rPr>
                <w:rFonts w:ascii="Verdana" w:hAnsi="Verdana"/>
                <w:sz w:val="22"/>
                <w:szCs w:val="22"/>
              </w:rPr>
              <w:t xml:space="preserve"> irán envasados, acondicionados y etiquetados para su perfecta identificación. El etiquetado se ajustará a lo previsto en el artículo </w:t>
            </w:r>
            <w:r w:rsidR="008B2A7C" w:rsidRPr="00F24EAC">
              <w:rPr>
                <w:rFonts w:ascii="Verdana" w:hAnsi="Verdana"/>
                <w:sz w:val="22"/>
                <w:szCs w:val="22"/>
              </w:rPr>
              <w:t>55</w:t>
            </w:r>
            <w:r w:rsidRPr="00F24EAC">
              <w:rPr>
                <w:rFonts w:ascii="Verdana" w:hAnsi="Verdana"/>
                <w:sz w:val="22"/>
                <w:szCs w:val="22"/>
              </w:rPr>
              <w:t xml:space="preserve"> del Real Decreto </w:t>
            </w:r>
            <w:r w:rsidR="008B2A7C" w:rsidRPr="00F24EAC">
              <w:rPr>
                <w:rFonts w:ascii="Verdana" w:hAnsi="Verdana"/>
                <w:sz w:val="22"/>
                <w:szCs w:val="22"/>
              </w:rPr>
              <w:t>1090/2015, de 4 de diciembre</w:t>
            </w:r>
            <w:r w:rsidRPr="00F24EAC">
              <w:rPr>
                <w:rFonts w:ascii="Verdana" w:hAnsi="Verdana"/>
                <w:sz w:val="22"/>
                <w:szCs w:val="22"/>
              </w:rPr>
              <w:t>.</w:t>
            </w:r>
          </w:p>
          <w:p w14:paraId="1B4B63BC" w14:textId="77777777" w:rsidR="00870C46" w:rsidRPr="00F24EAC" w:rsidRDefault="00870C46" w:rsidP="0078413F">
            <w:pPr>
              <w:pStyle w:val="Textoindependiente3"/>
              <w:spacing w:after="0" w:line="276" w:lineRule="auto"/>
              <w:ind w:firstLine="720"/>
              <w:jc w:val="both"/>
              <w:rPr>
                <w:rFonts w:ascii="Verdana" w:hAnsi="Verdana"/>
                <w:bCs/>
                <w:sz w:val="22"/>
                <w:szCs w:val="22"/>
              </w:rPr>
            </w:pPr>
          </w:p>
          <w:p w14:paraId="363DF38C" w14:textId="77777777" w:rsidR="00870C46" w:rsidRPr="00F24EAC" w:rsidRDefault="00870C46" w:rsidP="009755DC">
            <w:pPr>
              <w:pStyle w:val="Textoindependiente3"/>
              <w:spacing w:after="0" w:line="276" w:lineRule="auto"/>
              <w:jc w:val="both"/>
              <w:rPr>
                <w:rFonts w:ascii="Verdana" w:hAnsi="Verdana"/>
                <w:b/>
                <w:bCs/>
                <w:sz w:val="22"/>
                <w:szCs w:val="22"/>
              </w:rPr>
            </w:pPr>
            <w:r w:rsidRPr="00F24EAC">
              <w:rPr>
                <w:rFonts w:ascii="Verdana" w:hAnsi="Verdana"/>
                <w:b/>
                <w:bCs/>
                <w:sz w:val="22"/>
                <w:szCs w:val="22"/>
                <w:u w:val="single"/>
              </w:rPr>
              <w:t>Octava.</w:t>
            </w:r>
            <w:r w:rsidRPr="00F24EAC">
              <w:rPr>
                <w:rFonts w:ascii="Verdana" w:hAnsi="Verdana"/>
                <w:b/>
                <w:bCs/>
                <w:sz w:val="22"/>
                <w:szCs w:val="22"/>
              </w:rPr>
              <w:t>- Régimen Económico del E</w:t>
            </w:r>
            <w:r w:rsidR="00C15B4B" w:rsidRPr="00F24EAC">
              <w:rPr>
                <w:rFonts w:ascii="Verdana" w:hAnsi="Verdana"/>
                <w:b/>
                <w:bCs/>
                <w:sz w:val="22"/>
                <w:szCs w:val="22"/>
              </w:rPr>
              <w:t>studio</w:t>
            </w:r>
            <w:r w:rsidRPr="00F24EAC">
              <w:rPr>
                <w:rFonts w:ascii="Verdana" w:hAnsi="Verdana"/>
                <w:b/>
                <w:bCs/>
                <w:sz w:val="22"/>
                <w:szCs w:val="22"/>
              </w:rPr>
              <w:t>.</w:t>
            </w:r>
          </w:p>
          <w:p w14:paraId="01B509F2" w14:textId="77777777" w:rsidR="00870C46" w:rsidRPr="00F24EAC" w:rsidRDefault="00870C46" w:rsidP="0078413F">
            <w:pPr>
              <w:pStyle w:val="Textoindependiente3"/>
              <w:spacing w:after="0" w:line="276" w:lineRule="auto"/>
              <w:ind w:firstLine="720"/>
              <w:jc w:val="both"/>
              <w:rPr>
                <w:rFonts w:ascii="Verdana" w:hAnsi="Verdana"/>
                <w:b/>
                <w:bCs/>
                <w:sz w:val="22"/>
                <w:szCs w:val="22"/>
              </w:rPr>
            </w:pPr>
          </w:p>
          <w:p w14:paraId="194B325A" w14:textId="77777777" w:rsidR="00870C46" w:rsidRPr="00F24EAC" w:rsidRDefault="0078413F" w:rsidP="009755DC">
            <w:pPr>
              <w:pStyle w:val="Textoindependiente2"/>
              <w:spacing w:after="0" w:line="276" w:lineRule="auto"/>
              <w:jc w:val="both"/>
              <w:rPr>
                <w:rFonts w:ascii="Verdana" w:hAnsi="Verdana"/>
                <w:b/>
                <w:sz w:val="22"/>
                <w:szCs w:val="22"/>
              </w:rPr>
            </w:pPr>
            <w:r w:rsidRPr="00F24EAC">
              <w:rPr>
                <w:rFonts w:ascii="Verdana" w:hAnsi="Verdana"/>
                <w:sz w:val="22"/>
                <w:szCs w:val="22"/>
              </w:rPr>
              <w:t xml:space="preserve">1.- </w:t>
            </w:r>
            <w:r w:rsidR="00870C46" w:rsidRPr="00F24EAC">
              <w:rPr>
                <w:rFonts w:ascii="Verdana" w:hAnsi="Verdana"/>
                <w:sz w:val="22"/>
                <w:szCs w:val="22"/>
              </w:rPr>
              <w:t xml:space="preserve">La Memoria Económica que contempla el presupuesto total del </w:t>
            </w:r>
            <w:r w:rsidR="00C15B4B" w:rsidRPr="00F24EAC">
              <w:rPr>
                <w:rFonts w:ascii="Verdana" w:hAnsi="Verdana"/>
                <w:sz w:val="22"/>
                <w:szCs w:val="22"/>
              </w:rPr>
              <w:t>Estudio</w:t>
            </w:r>
            <w:r w:rsidR="00870C46" w:rsidRPr="00F24EAC">
              <w:rPr>
                <w:rFonts w:ascii="Verdana" w:hAnsi="Verdana"/>
                <w:sz w:val="22"/>
                <w:szCs w:val="22"/>
              </w:rPr>
              <w:t xml:space="preserve"> ha sido convenida, previamente, por las partes, formando parte inseparable de este contrato como </w:t>
            </w:r>
            <w:r w:rsidR="00870C46" w:rsidRPr="00F24EAC">
              <w:rPr>
                <w:rFonts w:ascii="Verdana" w:hAnsi="Verdana"/>
                <w:b/>
                <w:sz w:val="22"/>
                <w:szCs w:val="22"/>
              </w:rPr>
              <w:t>Anexo II.</w:t>
            </w:r>
          </w:p>
          <w:p w14:paraId="74D76B54" w14:textId="77777777" w:rsidR="00226AE2" w:rsidRPr="00F24EAC" w:rsidRDefault="00226AE2" w:rsidP="0078413F">
            <w:pPr>
              <w:pStyle w:val="Textoindependiente2"/>
              <w:spacing w:after="0" w:line="276" w:lineRule="auto"/>
              <w:ind w:firstLine="708"/>
              <w:jc w:val="both"/>
              <w:rPr>
                <w:rFonts w:ascii="Verdana" w:hAnsi="Verdana"/>
                <w:sz w:val="22"/>
                <w:szCs w:val="22"/>
              </w:rPr>
            </w:pPr>
          </w:p>
          <w:p w14:paraId="073D750C" w14:textId="1F4B6681" w:rsidR="00870C46" w:rsidRPr="00F24EAC" w:rsidRDefault="00870C46" w:rsidP="0078413F">
            <w:pPr>
              <w:spacing w:line="276" w:lineRule="auto"/>
              <w:jc w:val="both"/>
              <w:rPr>
                <w:rFonts w:ascii="Verdana" w:hAnsi="Verdana" w:cs="Arial"/>
                <w:sz w:val="22"/>
                <w:szCs w:val="22"/>
              </w:rPr>
            </w:pPr>
            <w:r w:rsidRPr="00F24EAC">
              <w:rPr>
                <w:rFonts w:ascii="Verdana" w:hAnsi="Verdana" w:cs="Arial"/>
                <w:sz w:val="22"/>
                <w:szCs w:val="22"/>
              </w:rPr>
              <w:t xml:space="preserve">El  </w:t>
            </w:r>
            <w:r w:rsidR="00A92944" w:rsidRPr="00F24EAC">
              <w:rPr>
                <w:rFonts w:ascii="Verdana" w:hAnsi="Verdana" w:cs="Arial"/>
                <w:sz w:val="22"/>
                <w:szCs w:val="22"/>
              </w:rPr>
              <w:t>Promotor</w:t>
            </w:r>
            <w:r w:rsidR="00C15B4B" w:rsidRPr="00F24EAC">
              <w:rPr>
                <w:rFonts w:ascii="Verdana" w:hAnsi="Verdana" w:cs="Arial"/>
                <w:sz w:val="22"/>
                <w:szCs w:val="22"/>
              </w:rPr>
              <w:t xml:space="preserve">  </w:t>
            </w:r>
            <w:r w:rsidRPr="00F24EAC">
              <w:rPr>
                <w:rFonts w:ascii="Verdana" w:hAnsi="Verdana" w:cs="Arial"/>
                <w:sz w:val="22"/>
                <w:szCs w:val="22"/>
              </w:rPr>
              <w:t xml:space="preserve">abonará  a la Fundación, en compensación por la realización del </w:t>
            </w:r>
            <w:r w:rsidR="00C15B4B" w:rsidRPr="00F24EAC">
              <w:rPr>
                <w:rFonts w:ascii="Verdana" w:hAnsi="Verdana" w:cs="Arial"/>
                <w:sz w:val="22"/>
                <w:szCs w:val="22"/>
              </w:rPr>
              <w:t>Estudio</w:t>
            </w:r>
            <w:r w:rsidRPr="00F24EAC">
              <w:rPr>
                <w:rFonts w:ascii="Verdana" w:hAnsi="Verdana" w:cs="Arial"/>
                <w:sz w:val="22"/>
                <w:szCs w:val="22"/>
              </w:rPr>
              <w:t xml:space="preserve"> la cantidad de </w:t>
            </w:r>
            <w:r w:rsidR="0078413F" w:rsidRPr="00F24EAC">
              <w:rPr>
                <w:rFonts w:ascii="Verdana" w:hAnsi="Verdana" w:cs="Arial"/>
                <w:sz w:val="22"/>
                <w:szCs w:val="22"/>
              </w:rPr>
              <w:t>……….</w:t>
            </w:r>
            <w:r w:rsidRPr="00F24EAC">
              <w:rPr>
                <w:rFonts w:ascii="Verdana" w:hAnsi="Verdana" w:cs="Arial"/>
                <w:b/>
                <w:sz w:val="22"/>
                <w:szCs w:val="22"/>
              </w:rPr>
              <w:t xml:space="preserve"> euros</w:t>
            </w:r>
            <w:r w:rsidRPr="00F24EAC">
              <w:rPr>
                <w:rFonts w:ascii="Verdana" w:hAnsi="Verdana" w:cs="Arial"/>
                <w:sz w:val="22"/>
                <w:szCs w:val="22"/>
              </w:rPr>
              <w:t xml:space="preserve"> (más IVA), correspondiente al presupuesto total del </w:t>
            </w:r>
            <w:r w:rsidR="00C15B4B" w:rsidRPr="00F24EAC">
              <w:rPr>
                <w:rFonts w:ascii="Verdana" w:hAnsi="Verdana" w:cs="Arial"/>
                <w:sz w:val="22"/>
                <w:szCs w:val="22"/>
              </w:rPr>
              <w:t>Estudio</w:t>
            </w:r>
            <w:r w:rsidRPr="00F24EAC">
              <w:rPr>
                <w:rFonts w:ascii="Verdana" w:hAnsi="Verdana" w:cs="Arial"/>
                <w:sz w:val="22"/>
                <w:szCs w:val="22"/>
              </w:rPr>
              <w:t xml:space="preserve">, lo que </w:t>
            </w:r>
            <w:r w:rsidRPr="00F24EAC">
              <w:rPr>
                <w:rFonts w:ascii="Verdana" w:hAnsi="Verdana" w:cs="Arial"/>
                <w:sz w:val="22"/>
                <w:szCs w:val="22"/>
              </w:rPr>
              <w:lastRenderedPageBreak/>
              <w:t xml:space="preserve">supone un coste/ paciente de </w:t>
            </w:r>
            <w:r w:rsidR="0078413F" w:rsidRPr="00F24EAC">
              <w:rPr>
                <w:rFonts w:ascii="Verdana" w:hAnsi="Verdana" w:cs="Arial"/>
                <w:sz w:val="22"/>
                <w:szCs w:val="22"/>
              </w:rPr>
              <w:t>……….</w:t>
            </w:r>
            <w:r w:rsidRPr="00F24EAC">
              <w:rPr>
                <w:rFonts w:ascii="Verdana" w:hAnsi="Verdana" w:cs="Arial"/>
                <w:sz w:val="22"/>
                <w:szCs w:val="22"/>
              </w:rPr>
              <w:t xml:space="preserve"> euros (más IVA). </w:t>
            </w:r>
          </w:p>
          <w:p w14:paraId="5BC006D4" w14:textId="77777777" w:rsidR="00BD12EC" w:rsidRPr="00F24EAC" w:rsidRDefault="00BD12EC" w:rsidP="0078413F">
            <w:pPr>
              <w:spacing w:line="276" w:lineRule="auto"/>
              <w:jc w:val="both"/>
              <w:rPr>
                <w:rFonts w:ascii="Verdana" w:hAnsi="Verdana" w:cs="Arial"/>
                <w:sz w:val="22"/>
                <w:szCs w:val="22"/>
              </w:rPr>
            </w:pPr>
          </w:p>
          <w:p w14:paraId="70D2D911" w14:textId="77777777" w:rsidR="0078413F" w:rsidRPr="00F24EAC" w:rsidRDefault="0078413F" w:rsidP="0078413F">
            <w:pPr>
              <w:spacing w:line="276" w:lineRule="auto"/>
              <w:jc w:val="both"/>
              <w:rPr>
                <w:rFonts w:ascii="Verdana" w:hAnsi="Verdana" w:cs="Arial"/>
                <w:sz w:val="22"/>
                <w:szCs w:val="22"/>
              </w:rPr>
            </w:pPr>
          </w:p>
          <w:p w14:paraId="63DE4A26" w14:textId="77777777" w:rsidR="00870C46" w:rsidRPr="00F24EAC" w:rsidRDefault="00870C46" w:rsidP="009755DC">
            <w:pPr>
              <w:spacing w:line="276" w:lineRule="auto"/>
              <w:jc w:val="both"/>
              <w:rPr>
                <w:rFonts w:ascii="Verdana" w:hAnsi="Verdana" w:cs="Arial"/>
                <w:sz w:val="22"/>
                <w:szCs w:val="22"/>
              </w:rPr>
            </w:pPr>
            <w:r w:rsidRPr="00F24EAC">
              <w:rPr>
                <w:rFonts w:ascii="Verdana" w:hAnsi="Verdana" w:cs="Arial"/>
                <w:sz w:val="22"/>
                <w:szCs w:val="22"/>
              </w:rPr>
              <w:t xml:space="preserve">2.- La facturación se calculará en función del grado de desarrollo del </w:t>
            </w:r>
            <w:r w:rsidR="00C15B4B" w:rsidRPr="00F24EAC">
              <w:rPr>
                <w:rFonts w:ascii="Verdana" w:hAnsi="Verdana" w:cs="Arial"/>
                <w:sz w:val="22"/>
                <w:szCs w:val="22"/>
              </w:rPr>
              <w:t>Estudio</w:t>
            </w:r>
            <w:r w:rsidRPr="00F24EAC">
              <w:rPr>
                <w:rFonts w:ascii="Verdana" w:hAnsi="Verdana" w:cs="Arial"/>
                <w:sz w:val="22"/>
                <w:szCs w:val="22"/>
              </w:rPr>
              <w:t xml:space="preserve"> por paciente. Dicho desarrollo se calculará en función del reclutamiento de los pacientes y de las visitas realizadas a los mismos, valorándose éstas según tabla adjunta:</w:t>
            </w:r>
          </w:p>
          <w:p w14:paraId="61CF8013" w14:textId="77777777" w:rsidR="002F2D3E" w:rsidRPr="00F24EAC" w:rsidRDefault="002F2D3E" w:rsidP="0078413F">
            <w:pPr>
              <w:spacing w:line="276" w:lineRule="auto"/>
              <w:ind w:firstLine="720"/>
              <w:jc w:val="both"/>
              <w:rPr>
                <w:rFonts w:ascii="Verdana" w:hAnsi="Verdana" w:cs="Arial"/>
                <w:sz w:val="22"/>
                <w:szCs w:val="22"/>
              </w:rPr>
            </w:pPr>
          </w:p>
          <w:p w14:paraId="707144CC" w14:textId="77777777" w:rsidR="0078413F" w:rsidRPr="00F24EAC" w:rsidRDefault="0078413F" w:rsidP="0078413F">
            <w:pPr>
              <w:spacing w:line="276" w:lineRule="auto"/>
              <w:ind w:left="1440"/>
              <w:jc w:val="both"/>
              <w:rPr>
                <w:rFonts w:ascii="Verdana" w:hAnsi="Verdana" w:cs="Arial"/>
                <w:sz w:val="22"/>
                <w:szCs w:val="22"/>
              </w:rPr>
            </w:pPr>
            <w:r w:rsidRPr="00F24EAC">
              <w:rPr>
                <w:rFonts w:ascii="Verdana" w:hAnsi="Verdana" w:cs="Arial"/>
                <w:sz w:val="22"/>
                <w:szCs w:val="22"/>
              </w:rPr>
              <w:t>(reclutamiento:  x%</w:t>
            </w:r>
          </w:p>
          <w:p w14:paraId="44693587" w14:textId="77777777" w:rsidR="0078413F" w:rsidRPr="00F24EAC" w:rsidRDefault="0078413F" w:rsidP="0078413F">
            <w:pPr>
              <w:spacing w:line="276" w:lineRule="auto"/>
              <w:ind w:left="1440"/>
              <w:jc w:val="both"/>
              <w:rPr>
                <w:rFonts w:ascii="Verdana" w:hAnsi="Verdana" w:cs="Arial"/>
                <w:sz w:val="22"/>
                <w:szCs w:val="22"/>
              </w:rPr>
            </w:pPr>
            <w:r w:rsidRPr="00F24EAC">
              <w:rPr>
                <w:rFonts w:ascii="Verdana" w:hAnsi="Verdana" w:cs="Arial"/>
                <w:sz w:val="22"/>
                <w:szCs w:val="22"/>
              </w:rPr>
              <w:t>Visita 1: x%</w:t>
            </w:r>
          </w:p>
          <w:p w14:paraId="133759C8" w14:textId="77777777" w:rsidR="0078413F" w:rsidRPr="00F24EAC" w:rsidRDefault="0078413F" w:rsidP="0078413F">
            <w:pPr>
              <w:spacing w:line="276" w:lineRule="auto"/>
              <w:ind w:left="1440"/>
              <w:jc w:val="both"/>
              <w:rPr>
                <w:rFonts w:ascii="Verdana" w:hAnsi="Verdana" w:cs="Arial"/>
                <w:sz w:val="22"/>
                <w:szCs w:val="22"/>
              </w:rPr>
            </w:pPr>
            <w:r w:rsidRPr="00F24EAC">
              <w:rPr>
                <w:rFonts w:ascii="Verdana" w:hAnsi="Verdana" w:cs="Arial"/>
                <w:sz w:val="22"/>
                <w:szCs w:val="22"/>
              </w:rPr>
              <w:t>.</w:t>
            </w:r>
          </w:p>
          <w:p w14:paraId="4D7C0A0C" w14:textId="77777777" w:rsidR="0078413F" w:rsidRPr="00F24EAC" w:rsidRDefault="0078413F" w:rsidP="0078413F">
            <w:pPr>
              <w:spacing w:line="276" w:lineRule="auto"/>
              <w:ind w:left="1440"/>
              <w:jc w:val="both"/>
              <w:rPr>
                <w:rFonts w:ascii="Verdana" w:hAnsi="Verdana" w:cs="Arial"/>
                <w:sz w:val="22"/>
                <w:szCs w:val="22"/>
              </w:rPr>
            </w:pPr>
            <w:r w:rsidRPr="00F24EAC">
              <w:rPr>
                <w:rFonts w:ascii="Verdana" w:hAnsi="Verdana" w:cs="Arial"/>
                <w:sz w:val="22"/>
                <w:szCs w:val="22"/>
              </w:rPr>
              <w:t>.</w:t>
            </w:r>
          </w:p>
          <w:p w14:paraId="2A9A57A3" w14:textId="77777777" w:rsidR="0078413F" w:rsidRPr="00F24EAC" w:rsidRDefault="0078413F" w:rsidP="0078413F">
            <w:pPr>
              <w:spacing w:line="276" w:lineRule="auto"/>
              <w:ind w:left="1440"/>
              <w:jc w:val="both"/>
              <w:rPr>
                <w:rFonts w:ascii="Verdana" w:hAnsi="Verdana" w:cs="Arial"/>
                <w:sz w:val="22"/>
                <w:szCs w:val="22"/>
              </w:rPr>
            </w:pPr>
            <w:r w:rsidRPr="00F24EAC">
              <w:rPr>
                <w:rFonts w:ascii="Verdana" w:hAnsi="Verdana" w:cs="Arial"/>
                <w:sz w:val="22"/>
                <w:szCs w:val="22"/>
              </w:rPr>
              <w:t>.</w:t>
            </w:r>
          </w:p>
          <w:p w14:paraId="7E20C38E" w14:textId="77777777" w:rsidR="0078413F" w:rsidRPr="00F24EAC" w:rsidRDefault="0078413F" w:rsidP="0078413F">
            <w:pPr>
              <w:spacing w:line="276" w:lineRule="auto"/>
              <w:ind w:left="1440"/>
              <w:jc w:val="both"/>
              <w:rPr>
                <w:rFonts w:ascii="Verdana" w:hAnsi="Verdana" w:cs="Arial"/>
                <w:sz w:val="22"/>
                <w:szCs w:val="22"/>
              </w:rPr>
            </w:pPr>
            <w:r w:rsidRPr="00F24EAC">
              <w:rPr>
                <w:rFonts w:ascii="Verdana" w:hAnsi="Verdana" w:cs="Arial"/>
                <w:sz w:val="22"/>
                <w:szCs w:val="22"/>
              </w:rPr>
              <w:t>Visita n:x%</w:t>
            </w:r>
          </w:p>
          <w:p w14:paraId="49FB1965" w14:textId="77777777" w:rsidR="0078413F" w:rsidRPr="00F24EAC" w:rsidRDefault="0078413F" w:rsidP="0078413F">
            <w:pPr>
              <w:spacing w:line="276" w:lineRule="auto"/>
              <w:ind w:left="1440"/>
              <w:jc w:val="both"/>
              <w:rPr>
                <w:rFonts w:ascii="Verdana" w:hAnsi="Verdana" w:cs="Arial"/>
                <w:sz w:val="22"/>
                <w:szCs w:val="22"/>
              </w:rPr>
            </w:pPr>
            <w:r w:rsidRPr="00F24EAC">
              <w:rPr>
                <w:rFonts w:ascii="Verdana" w:hAnsi="Verdana" w:cs="Arial"/>
                <w:sz w:val="22"/>
                <w:szCs w:val="22"/>
              </w:rPr>
              <w:t>Total: 100%)</w:t>
            </w:r>
          </w:p>
          <w:p w14:paraId="517080D6" w14:textId="77777777" w:rsidR="00B85DAF" w:rsidRPr="00F24EAC" w:rsidRDefault="00B85DAF" w:rsidP="009755DC">
            <w:pPr>
              <w:spacing w:line="276" w:lineRule="auto"/>
              <w:jc w:val="both"/>
              <w:rPr>
                <w:rFonts w:ascii="Verdana" w:hAnsi="Verdana" w:cs="Arial"/>
                <w:sz w:val="22"/>
                <w:szCs w:val="22"/>
              </w:rPr>
            </w:pPr>
          </w:p>
        </w:tc>
        <w:tc>
          <w:tcPr>
            <w:tcW w:w="4597" w:type="dxa"/>
            <w:shd w:val="clear" w:color="auto" w:fill="auto"/>
          </w:tcPr>
          <w:p w14:paraId="640B753F" w14:textId="77777777" w:rsidR="00AF2119" w:rsidRPr="00F24EAC" w:rsidRDefault="00870C46" w:rsidP="0078413F">
            <w:pPr>
              <w:spacing w:line="276" w:lineRule="auto"/>
              <w:jc w:val="center"/>
              <w:rPr>
                <w:rFonts w:ascii="Verdana" w:hAnsi="Verdana"/>
                <w:b/>
                <w:sz w:val="22"/>
                <w:szCs w:val="22"/>
                <w:lang w:val="en-GB"/>
              </w:rPr>
            </w:pPr>
            <w:r w:rsidRPr="00F24EAC">
              <w:rPr>
                <w:rFonts w:ascii="Verdana" w:hAnsi="Verdana"/>
                <w:b/>
                <w:sz w:val="22"/>
                <w:szCs w:val="22"/>
                <w:lang w:val="en-GB"/>
              </w:rPr>
              <w:lastRenderedPageBreak/>
              <w:t xml:space="preserve">CONTRACT FOR THE CONDUCT </w:t>
            </w:r>
          </w:p>
          <w:p w14:paraId="269DD41F" w14:textId="77777777" w:rsidR="00AF2119" w:rsidRPr="00F24EAC" w:rsidRDefault="00870C46" w:rsidP="0078413F">
            <w:pPr>
              <w:spacing w:line="276" w:lineRule="auto"/>
              <w:jc w:val="center"/>
              <w:rPr>
                <w:rFonts w:ascii="Verdana" w:hAnsi="Verdana"/>
                <w:b/>
                <w:sz w:val="22"/>
                <w:szCs w:val="22"/>
                <w:lang w:val="en-GB"/>
              </w:rPr>
            </w:pPr>
            <w:r w:rsidRPr="00F24EAC">
              <w:rPr>
                <w:rFonts w:ascii="Verdana" w:hAnsi="Verdana"/>
                <w:b/>
                <w:sz w:val="22"/>
                <w:szCs w:val="22"/>
                <w:lang w:val="en-GB"/>
              </w:rPr>
              <w:t>OF A CLINICAL TRIAL</w:t>
            </w:r>
            <w:r w:rsidR="00AF2119" w:rsidRPr="00F24EAC">
              <w:rPr>
                <w:rFonts w:ascii="Verdana" w:hAnsi="Verdana"/>
                <w:b/>
                <w:sz w:val="22"/>
                <w:szCs w:val="22"/>
                <w:lang w:val="en-GB"/>
              </w:rPr>
              <w:t xml:space="preserve"> </w:t>
            </w:r>
          </w:p>
          <w:p w14:paraId="0FDF61C3" w14:textId="77777777" w:rsidR="00870C46" w:rsidRPr="00F24EAC" w:rsidRDefault="00DF77F1" w:rsidP="0078413F">
            <w:pPr>
              <w:spacing w:line="276" w:lineRule="auto"/>
              <w:jc w:val="center"/>
              <w:rPr>
                <w:rFonts w:ascii="Verdana" w:hAnsi="Verdana"/>
                <w:b/>
                <w:sz w:val="22"/>
                <w:szCs w:val="22"/>
                <w:lang w:val="en-US"/>
              </w:rPr>
            </w:pPr>
            <w:r w:rsidRPr="00F24EAC">
              <w:rPr>
                <w:rFonts w:ascii="Verdana" w:hAnsi="Verdana"/>
                <w:b/>
                <w:sz w:val="22"/>
                <w:szCs w:val="22"/>
                <w:lang w:val="en-US"/>
              </w:rPr>
              <w:t>WITH PRODUCTS</w:t>
            </w:r>
          </w:p>
          <w:p w14:paraId="07B627AC" w14:textId="77777777" w:rsidR="00870C46" w:rsidRPr="00F24EAC" w:rsidRDefault="00870C46" w:rsidP="0078413F">
            <w:pPr>
              <w:spacing w:line="276" w:lineRule="auto"/>
              <w:jc w:val="center"/>
              <w:rPr>
                <w:rFonts w:ascii="Verdana" w:hAnsi="Verdana" w:cs="Verdana"/>
                <w:b/>
                <w:bCs/>
                <w:sz w:val="22"/>
                <w:szCs w:val="22"/>
                <w:lang w:val="en-US"/>
              </w:rPr>
            </w:pPr>
          </w:p>
          <w:p w14:paraId="721C9CF1" w14:textId="77777777" w:rsidR="00870C46" w:rsidRPr="00F24EAC" w:rsidRDefault="00870C46" w:rsidP="0078413F">
            <w:pPr>
              <w:spacing w:line="276" w:lineRule="auto"/>
              <w:jc w:val="center"/>
              <w:rPr>
                <w:rFonts w:ascii="Verdana" w:hAnsi="Verdana" w:cs="Verdana"/>
                <w:b/>
                <w:bCs/>
                <w:sz w:val="22"/>
                <w:szCs w:val="22"/>
                <w:lang w:val="en-US"/>
              </w:rPr>
            </w:pPr>
          </w:p>
          <w:p w14:paraId="4EBDB0E0" w14:textId="77777777" w:rsidR="00F24EAC" w:rsidRPr="00F24EAC" w:rsidRDefault="00F24EAC" w:rsidP="0078413F">
            <w:pPr>
              <w:spacing w:line="276" w:lineRule="auto"/>
              <w:jc w:val="center"/>
              <w:rPr>
                <w:rFonts w:ascii="Verdana" w:hAnsi="Verdana" w:cs="Verdana"/>
                <w:b/>
                <w:bCs/>
                <w:sz w:val="22"/>
                <w:szCs w:val="22"/>
                <w:lang w:val="en-US"/>
              </w:rPr>
            </w:pPr>
          </w:p>
          <w:p w14:paraId="5E376DCB" w14:textId="77777777" w:rsidR="00870C46" w:rsidRPr="00F24EAC" w:rsidRDefault="00DF77F1" w:rsidP="0078413F">
            <w:pPr>
              <w:pStyle w:val="Textoindependiente"/>
              <w:spacing w:line="276" w:lineRule="auto"/>
              <w:jc w:val="both"/>
              <w:rPr>
                <w:rFonts w:ascii="Verdana" w:hAnsi="Verdana"/>
                <w:b/>
                <w:sz w:val="22"/>
                <w:szCs w:val="22"/>
                <w:lang w:val="en-US"/>
              </w:rPr>
            </w:pPr>
            <w:r w:rsidRPr="00F24EAC">
              <w:rPr>
                <w:rFonts w:ascii="Verdana" w:hAnsi="Verdana"/>
                <w:b/>
                <w:sz w:val="22"/>
                <w:szCs w:val="22"/>
                <w:lang w:val="en-US"/>
              </w:rPr>
              <w:t>“</w:t>
            </w:r>
            <w:r w:rsidR="00613948" w:rsidRPr="00F24EAC">
              <w:rPr>
                <w:rFonts w:ascii="Verdana" w:hAnsi="Verdana" w:cs="Arial"/>
                <w:sz w:val="22"/>
                <w:szCs w:val="22"/>
                <w:lang w:val="en-US"/>
              </w:rPr>
              <w:t>………………………………………..</w:t>
            </w:r>
            <w:r w:rsidRPr="00F24EAC">
              <w:rPr>
                <w:rFonts w:ascii="Verdana" w:hAnsi="Verdana"/>
                <w:b/>
                <w:sz w:val="22"/>
                <w:szCs w:val="22"/>
                <w:lang w:val="en-US"/>
              </w:rPr>
              <w:t>”</w:t>
            </w:r>
          </w:p>
          <w:p w14:paraId="0F7BFE95" w14:textId="77777777" w:rsidR="00B94059" w:rsidRPr="00F24EAC" w:rsidRDefault="00613948" w:rsidP="0078413F">
            <w:pPr>
              <w:pStyle w:val="Textoindependiente"/>
              <w:spacing w:after="0" w:line="276" w:lineRule="auto"/>
              <w:jc w:val="both"/>
              <w:rPr>
                <w:rFonts w:ascii="Verdana" w:hAnsi="Verdana"/>
                <w:sz w:val="22"/>
                <w:szCs w:val="22"/>
                <w:lang w:val="pt-BR"/>
              </w:rPr>
            </w:pPr>
            <w:proofErr w:type="spellStart"/>
            <w:r w:rsidRPr="00F24EAC">
              <w:rPr>
                <w:rFonts w:ascii="Verdana" w:hAnsi="Verdana"/>
                <w:sz w:val="22"/>
                <w:szCs w:val="22"/>
                <w:u w:val="single"/>
                <w:lang w:val="pt-BR"/>
              </w:rPr>
              <w:t>Protocol</w:t>
            </w:r>
            <w:proofErr w:type="spellEnd"/>
            <w:r w:rsidRPr="00F24EAC">
              <w:rPr>
                <w:rFonts w:ascii="Verdana" w:hAnsi="Verdana"/>
                <w:sz w:val="22"/>
                <w:szCs w:val="22"/>
                <w:u w:val="single"/>
                <w:lang w:val="pt-BR"/>
              </w:rPr>
              <w:t xml:space="preserve"> Code</w:t>
            </w:r>
            <w:r w:rsidR="00B94059" w:rsidRPr="00F24EAC">
              <w:rPr>
                <w:rFonts w:ascii="Verdana" w:hAnsi="Verdana"/>
                <w:sz w:val="22"/>
                <w:szCs w:val="22"/>
                <w:lang w:val="pt-BR"/>
              </w:rPr>
              <w:t xml:space="preserve">: </w:t>
            </w:r>
            <w:r w:rsidRPr="00F24EAC">
              <w:rPr>
                <w:rFonts w:ascii="Verdana" w:hAnsi="Verdana"/>
                <w:sz w:val="22"/>
                <w:szCs w:val="22"/>
                <w:lang w:val="pt-BR"/>
              </w:rPr>
              <w:t>...............</w:t>
            </w:r>
            <w:r w:rsidR="00B94059" w:rsidRPr="00F24EAC">
              <w:rPr>
                <w:rFonts w:ascii="Verdana" w:hAnsi="Verdana"/>
                <w:sz w:val="22"/>
                <w:szCs w:val="22"/>
                <w:lang w:val="pt-BR"/>
              </w:rPr>
              <w:t xml:space="preserve">      </w:t>
            </w:r>
          </w:p>
          <w:p w14:paraId="22E25AF2" w14:textId="77777777" w:rsidR="00870C46" w:rsidRPr="00F24EAC" w:rsidRDefault="00870C46" w:rsidP="0078413F">
            <w:pPr>
              <w:spacing w:line="276" w:lineRule="auto"/>
              <w:jc w:val="both"/>
              <w:rPr>
                <w:rFonts w:ascii="Verdana" w:hAnsi="Verdana" w:cs="Verdana"/>
                <w:sz w:val="22"/>
                <w:szCs w:val="22"/>
                <w:lang w:val="pt-BR"/>
              </w:rPr>
            </w:pPr>
          </w:p>
          <w:p w14:paraId="60C7ADF5" w14:textId="77777777" w:rsidR="00B94059" w:rsidRPr="00F24EAC" w:rsidRDefault="00B94059" w:rsidP="0078413F">
            <w:pPr>
              <w:spacing w:line="276" w:lineRule="auto"/>
              <w:jc w:val="both"/>
              <w:rPr>
                <w:rFonts w:ascii="Verdana" w:hAnsi="Verdana" w:cs="Verdana"/>
                <w:sz w:val="22"/>
                <w:szCs w:val="22"/>
                <w:lang w:val="pt-BR"/>
              </w:rPr>
            </w:pPr>
          </w:p>
          <w:p w14:paraId="67698B1C" w14:textId="77777777" w:rsidR="00870C46" w:rsidRPr="00F24EAC" w:rsidRDefault="00870C46" w:rsidP="0078413F">
            <w:pPr>
              <w:spacing w:line="276" w:lineRule="auto"/>
              <w:ind w:firstLine="708"/>
              <w:rPr>
                <w:rFonts w:ascii="Verdana" w:hAnsi="Verdana"/>
                <w:sz w:val="22"/>
                <w:szCs w:val="22"/>
                <w:lang w:val="en-US"/>
              </w:rPr>
            </w:pPr>
            <w:r w:rsidRPr="00F24EAC">
              <w:rPr>
                <w:rFonts w:ascii="Verdana" w:hAnsi="Verdana"/>
                <w:sz w:val="22"/>
                <w:szCs w:val="22"/>
                <w:lang w:val="en-US"/>
              </w:rPr>
              <w:t>In Murcia</w:t>
            </w:r>
            <w:r w:rsidR="00AF2B3B" w:rsidRPr="00F24EAC">
              <w:rPr>
                <w:rFonts w:ascii="Verdana" w:hAnsi="Verdana"/>
                <w:sz w:val="22"/>
                <w:szCs w:val="22"/>
                <w:lang w:val="en-US"/>
              </w:rPr>
              <w:t xml:space="preserve">, on </w:t>
            </w:r>
            <w:r w:rsidR="00613948" w:rsidRPr="00F24EAC">
              <w:rPr>
                <w:rFonts w:ascii="Verdana" w:hAnsi="Verdana"/>
                <w:sz w:val="22"/>
                <w:szCs w:val="22"/>
                <w:lang w:val="en-US"/>
              </w:rPr>
              <w:t>….</w:t>
            </w:r>
            <w:r w:rsidR="00BE21EB" w:rsidRPr="00F24EAC">
              <w:rPr>
                <w:rFonts w:ascii="Verdana" w:hAnsi="Verdana"/>
                <w:sz w:val="22"/>
                <w:szCs w:val="22"/>
                <w:lang w:val="en-US"/>
              </w:rPr>
              <w:t xml:space="preserve"> of </w:t>
            </w:r>
            <w:r w:rsidR="00613948" w:rsidRPr="00F24EAC">
              <w:rPr>
                <w:rFonts w:ascii="Verdana" w:hAnsi="Verdana"/>
                <w:sz w:val="22"/>
                <w:szCs w:val="22"/>
                <w:lang w:val="en-US"/>
              </w:rPr>
              <w:t>……</w:t>
            </w:r>
            <w:r w:rsidRPr="00F24EAC">
              <w:rPr>
                <w:rFonts w:ascii="Verdana" w:hAnsi="Verdana"/>
                <w:sz w:val="22"/>
                <w:szCs w:val="22"/>
                <w:lang w:val="en-US"/>
              </w:rPr>
              <w:t xml:space="preserve"> 20</w:t>
            </w:r>
            <w:r w:rsidR="00D20519" w:rsidRPr="00F24EAC">
              <w:rPr>
                <w:rFonts w:ascii="Verdana" w:hAnsi="Verdana"/>
                <w:sz w:val="22"/>
                <w:szCs w:val="22"/>
                <w:lang w:val="en-US"/>
              </w:rPr>
              <w:t>2</w:t>
            </w:r>
            <w:r w:rsidR="00613948" w:rsidRPr="00F24EAC">
              <w:rPr>
                <w:rFonts w:ascii="Verdana" w:hAnsi="Verdana"/>
                <w:sz w:val="22"/>
                <w:szCs w:val="22"/>
                <w:lang w:val="en-US"/>
              </w:rPr>
              <w:t>…</w:t>
            </w:r>
          </w:p>
          <w:p w14:paraId="570A9BB8" w14:textId="77777777" w:rsidR="00EF705E" w:rsidRPr="00F24EAC" w:rsidRDefault="00EF705E" w:rsidP="0078413F">
            <w:pPr>
              <w:spacing w:line="276" w:lineRule="auto"/>
              <w:ind w:firstLine="708"/>
              <w:jc w:val="right"/>
              <w:rPr>
                <w:rFonts w:ascii="Verdana" w:hAnsi="Verdana" w:cs="Verdana"/>
                <w:sz w:val="22"/>
                <w:szCs w:val="22"/>
                <w:lang w:val="en-US"/>
              </w:rPr>
            </w:pPr>
          </w:p>
          <w:p w14:paraId="4D04C6EC" w14:textId="77777777" w:rsidR="00870C46" w:rsidRPr="00F24EAC" w:rsidRDefault="00870C46" w:rsidP="0078413F">
            <w:pPr>
              <w:spacing w:line="276" w:lineRule="auto"/>
              <w:jc w:val="both"/>
              <w:rPr>
                <w:rFonts w:ascii="Verdana" w:hAnsi="Verdana" w:cs="Verdana"/>
                <w:sz w:val="22"/>
                <w:szCs w:val="22"/>
                <w:lang w:val="en-US"/>
              </w:rPr>
            </w:pPr>
          </w:p>
          <w:p w14:paraId="4B5026D9" w14:textId="77777777" w:rsidR="00870C46" w:rsidRPr="00F24EAC" w:rsidRDefault="00870C46" w:rsidP="0078413F">
            <w:pPr>
              <w:spacing w:line="276" w:lineRule="auto"/>
              <w:jc w:val="center"/>
              <w:rPr>
                <w:rFonts w:ascii="Verdana" w:hAnsi="Verdana"/>
                <w:b/>
                <w:sz w:val="22"/>
                <w:szCs w:val="22"/>
                <w:lang w:val="en-GB"/>
              </w:rPr>
            </w:pPr>
            <w:r w:rsidRPr="00F24EAC">
              <w:rPr>
                <w:rFonts w:ascii="Verdana" w:hAnsi="Verdana"/>
                <w:b/>
                <w:sz w:val="22"/>
                <w:szCs w:val="22"/>
                <w:lang w:val="en-GB"/>
              </w:rPr>
              <w:t>THE UNDERSIGNED:</w:t>
            </w:r>
          </w:p>
          <w:p w14:paraId="5CEF27E0" w14:textId="77777777" w:rsidR="00870C46" w:rsidRPr="00F24EAC" w:rsidRDefault="00870C46" w:rsidP="0078413F">
            <w:pPr>
              <w:spacing w:line="276" w:lineRule="auto"/>
              <w:jc w:val="center"/>
              <w:rPr>
                <w:rFonts w:ascii="Verdana" w:hAnsi="Verdana" w:cs="Verdana"/>
                <w:b/>
                <w:bCs/>
                <w:sz w:val="22"/>
                <w:szCs w:val="22"/>
                <w:lang w:val="en-GB"/>
              </w:rPr>
            </w:pPr>
          </w:p>
          <w:p w14:paraId="5DD99C6E" w14:textId="77777777" w:rsidR="002912BB" w:rsidRPr="00F24EAC" w:rsidRDefault="002912BB" w:rsidP="0078413F">
            <w:pPr>
              <w:spacing w:line="276" w:lineRule="auto"/>
              <w:jc w:val="center"/>
              <w:rPr>
                <w:rFonts w:ascii="Verdana" w:hAnsi="Verdana" w:cs="Verdana"/>
                <w:b/>
                <w:bCs/>
                <w:sz w:val="22"/>
                <w:szCs w:val="22"/>
                <w:lang w:val="en-GB"/>
              </w:rPr>
            </w:pPr>
          </w:p>
          <w:p w14:paraId="005322EC" w14:textId="77777777" w:rsidR="00613948" w:rsidRPr="00F24EAC" w:rsidRDefault="00613948" w:rsidP="0078413F">
            <w:pPr>
              <w:spacing w:line="276" w:lineRule="auto"/>
              <w:jc w:val="both"/>
              <w:rPr>
                <w:rFonts w:ascii="Verdana" w:hAnsi="Verdana" w:cs="Verdana"/>
                <w:sz w:val="22"/>
                <w:szCs w:val="22"/>
                <w:lang w:val="en-GB"/>
              </w:rPr>
            </w:pPr>
            <w:r w:rsidRPr="00F24EAC">
              <w:rPr>
                <w:rFonts w:ascii="Verdana" w:hAnsi="Verdana" w:cs="Verdana"/>
                <w:sz w:val="22"/>
                <w:szCs w:val="22"/>
                <w:lang w:val="en-GB"/>
              </w:rPr>
              <w:t>On the one part, Mr ..................................., acting on behalf of and representing ............................... as Promoter, with tax identification code …………………………and addressed at ………………. pursuant to a power of attorney granted on …........................... under the protocol number…......................</w:t>
            </w:r>
          </w:p>
          <w:p w14:paraId="106F6DFC" w14:textId="77777777" w:rsidR="00BA39D7" w:rsidRPr="00F24EAC" w:rsidRDefault="00BA39D7" w:rsidP="0078413F">
            <w:pPr>
              <w:spacing w:line="276" w:lineRule="auto"/>
              <w:jc w:val="center"/>
              <w:rPr>
                <w:rFonts w:ascii="Verdana" w:hAnsi="Verdana" w:cs="Verdana"/>
                <w:bCs/>
                <w:sz w:val="22"/>
                <w:szCs w:val="22"/>
                <w:lang w:val="en-GB"/>
              </w:rPr>
            </w:pPr>
          </w:p>
          <w:p w14:paraId="1DDB2382" w14:textId="77777777" w:rsidR="00870C46" w:rsidRPr="00F24EAC" w:rsidRDefault="00870C46" w:rsidP="0078413F">
            <w:pPr>
              <w:spacing w:line="276" w:lineRule="auto"/>
              <w:jc w:val="both"/>
              <w:rPr>
                <w:rFonts w:ascii="Verdana" w:hAnsi="Verdana" w:cs="Verdana"/>
                <w:sz w:val="22"/>
                <w:szCs w:val="22"/>
                <w:lang w:val="en-GB"/>
              </w:rPr>
            </w:pPr>
          </w:p>
          <w:p w14:paraId="7AEDF497" w14:textId="77777777" w:rsidR="00F24EAC" w:rsidRPr="00F24EAC" w:rsidRDefault="00F24EAC" w:rsidP="0078413F">
            <w:pPr>
              <w:spacing w:line="276" w:lineRule="auto"/>
              <w:jc w:val="both"/>
              <w:rPr>
                <w:rFonts w:ascii="Verdana" w:hAnsi="Verdana" w:cs="Verdana"/>
                <w:sz w:val="22"/>
                <w:szCs w:val="22"/>
                <w:lang w:val="en-GB"/>
              </w:rPr>
            </w:pPr>
          </w:p>
          <w:p w14:paraId="15CD4A61" w14:textId="77777777" w:rsidR="00870C46" w:rsidRPr="00F24EAC" w:rsidRDefault="00870C46" w:rsidP="0078413F">
            <w:pPr>
              <w:spacing w:line="276" w:lineRule="auto"/>
              <w:jc w:val="both"/>
              <w:rPr>
                <w:rFonts w:ascii="Verdana" w:hAnsi="Verdana"/>
                <w:sz w:val="22"/>
                <w:szCs w:val="22"/>
                <w:lang w:val="en-GB"/>
              </w:rPr>
            </w:pPr>
            <w:r w:rsidRPr="00F24EAC">
              <w:rPr>
                <w:rFonts w:ascii="Verdana" w:hAnsi="Verdana"/>
                <w:sz w:val="22"/>
                <w:szCs w:val="22"/>
                <w:lang w:val="en-GB"/>
              </w:rPr>
              <w:t xml:space="preserve"> And</w:t>
            </w:r>
            <w:r w:rsidR="00BA39D7" w:rsidRPr="00F24EAC">
              <w:rPr>
                <w:rFonts w:ascii="Verdana" w:hAnsi="Verdana"/>
                <w:sz w:val="22"/>
                <w:szCs w:val="22"/>
                <w:lang w:val="en-GB"/>
              </w:rPr>
              <w:t xml:space="preserve"> </w:t>
            </w:r>
            <w:r w:rsidR="00BA39D7" w:rsidRPr="00F24EAC">
              <w:rPr>
                <w:rFonts w:ascii="Verdana" w:hAnsi="Verdana" w:cs="Verdana"/>
                <w:sz w:val="22"/>
                <w:szCs w:val="22"/>
                <w:lang w:val="en-US"/>
              </w:rPr>
              <w:t>on the other part:</w:t>
            </w:r>
          </w:p>
          <w:p w14:paraId="7FAB3916" w14:textId="77777777" w:rsidR="00870C46" w:rsidRPr="00F24EAC" w:rsidRDefault="00870C46" w:rsidP="0078413F">
            <w:pPr>
              <w:pStyle w:val="Sangradetextonormal"/>
              <w:spacing w:after="0" w:line="276" w:lineRule="auto"/>
              <w:jc w:val="both"/>
              <w:rPr>
                <w:rFonts w:ascii="Verdana" w:hAnsi="Verdana" w:cs="Verdana"/>
                <w:sz w:val="22"/>
                <w:szCs w:val="22"/>
                <w:lang w:val="en-GB"/>
              </w:rPr>
            </w:pPr>
          </w:p>
          <w:p w14:paraId="66B9F6A1" w14:textId="653B0CF1" w:rsidR="00870C46" w:rsidRPr="00821A2D" w:rsidRDefault="009755DC" w:rsidP="009755DC">
            <w:pPr>
              <w:pStyle w:val="Sangradetextonormal"/>
              <w:spacing w:after="0" w:line="276" w:lineRule="auto"/>
              <w:ind w:left="0"/>
              <w:jc w:val="both"/>
              <w:rPr>
                <w:rFonts w:ascii="Verdana" w:hAnsi="Verdana"/>
                <w:bCs/>
                <w:sz w:val="22"/>
                <w:szCs w:val="22"/>
                <w:lang w:val="en-GB"/>
              </w:rPr>
            </w:pPr>
            <w:r>
              <w:rPr>
                <w:rFonts w:ascii="Verdana" w:hAnsi="Verdana"/>
                <w:bCs/>
                <w:sz w:val="22"/>
                <w:szCs w:val="22"/>
                <w:lang w:val="en-GB"/>
              </w:rPr>
              <w:t>Ms</w:t>
            </w:r>
            <w:r w:rsidR="00821A2D" w:rsidRPr="00821A2D">
              <w:rPr>
                <w:rFonts w:ascii="Verdana" w:hAnsi="Verdana"/>
                <w:bCs/>
                <w:sz w:val="22"/>
                <w:szCs w:val="22"/>
                <w:lang w:val="en-GB"/>
              </w:rPr>
              <w:t xml:space="preserve">……………….. holder of National ID Card number ………….……………acting on behalf of and representing of the </w:t>
            </w:r>
            <w:r w:rsidR="00821A2D" w:rsidRPr="00821A2D">
              <w:rPr>
                <w:rFonts w:ascii="Verdana" w:hAnsi="Verdana"/>
                <w:b/>
                <w:sz w:val="22"/>
                <w:szCs w:val="22"/>
                <w:lang w:val="en-GB"/>
              </w:rPr>
              <w:t xml:space="preserve">Fundación para la </w:t>
            </w:r>
            <w:proofErr w:type="spellStart"/>
            <w:r w:rsidR="00821A2D" w:rsidRPr="00821A2D">
              <w:rPr>
                <w:rFonts w:ascii="Verdana" w:hAnsi="Verdana"/>
                <w:b/>
                <w:sz w:val="22"/>
                <w:szCs w:val="22"/>
                <w:lang w:val="en-GB"/>
              </w:rPr>
              <w:t>Formación</w:t>
            </w:r>
            <w:proofErr w:type="spellEnd"/>
            <w:r w:rsidR="00821A2D" w:rsidRPr="00821A2D">
              <w:rPr>
                <w:rFonts w:ascii="Verdana" w:hAnsi="Verdana"/>
                <w:b/>
                <w:sz w:val="22"/>
                <w:szCs w:val="22"/>
                <w:lang w:val="en-GB"/>
              </w:rPr>
              <w:t xml:space="preserve"> e </w:t>
            </w:r>
            <w:proofErr w:type="spellStart"/>
            <w:r w:rsidR="00821A2D" w:rsidRPr="00821A2D">
              <w:rPr>
                <w:rFonts w:ascii="Verdana" w:hAnsi="Verdana"/>
                <w:b/>
                <w:sz w:val="22"/>
                <w:szCs w:val="22"/>
                <w:lang w:val="en-GB"/>
              </w:rPr>
              <w:t>Investigación</w:t>
            </w:r>
            <w:proofErr w:type="spellEnd"/>
            <w:r w:rsidR="00821A2D" w:rsidRPr="00821A2D">
              <w:rPr>
                <w:rFonts w:ascii="Verdana" w:hAnsi="Verdana"/>
                <w:b/>
                <w:sz w:val="22"/>
                <w:szCs w:val="22"/>
                <w:lang w:val="en-GB"/>
              </w:rPr>
              <w:t xml:space="preserve"> </w:t>
            </w:r>
            <w:proofErr w:type="spellStart"/>
            <w:r w:rsidR="00821A2D" w:rsidRPr="00821A2D">
              <w:rPr>
                <w:rFonts w:ascii="Verdana" w:hAnsi="Verdana"/>
                <w:b/>
                <w:sz w:val="22"/>
                <w:szCs w:val="22"/>
                <w:lang w:val="en-GB"/>
              </w:rPr>
              <w:t>Sanitarias</w:t>
            </w:r>
            <w:proofErr w:type="spellEnd"/>
            <w:r w:rsidR="00821A2D" w:rsidRPr="00821A2D">
              <w:rPr>
                <w:rFonts w:ascii="Verdana" w:hAnsi="Verdana"/>
                <w:b/>
                <w:sz w:val="22"/>
                <w:szCs w:val="22"/>
                <w:lang w:val="en-GB"/>
              </w:rPr>
              <w:t xml:space="preserve"> de la Región de Murcia</w:t>
            </w:r>
            <w:r w:rsidR="00821A2D" w:rsidRPr="00821A2D">
              <w:rPr>
                <w:rFonts w:ascii="Verdana" w:hAnsi="Verdana"/>
                <w:bCs/>
                <w:sz w:val="22"/>
                <w:szCs w:val="22"/>
                <w:lang w:val="en-GB"/>
              </w:rPr>
              <w:t xml:space="preserve">, (hereinafter, the Foundation), with Corporate Tax ID No. G-73338857, with registered offices for the purposes of this contract at C/Campo 12, 30120, El Palmar, Murcia </w:t>
            </w:r>
            <w:r w:rsidR="00821A2D" w:rsidRPr="00821A2D">
              <w:rPr>
                <w:rFonts w:ascii="Verdana" w:hAnsi="Verdana"/>
                <w:bCs/>
                <w:sz w:val="22"/>
                <w:szCs w:val="22"/>
                <w:lang w:val="en-GB"/>
              </w:rPr>
              <w:lastRenderedPageBreak/>
              <w:t xml:space="preserve">and authorised to sign the present contract for a clinical trial to be conducted at the Hospital ..................of the Health Service of Murcia, by virtue of the Collaboration Agreement signed 17 September 2020 (Official Gazette of the Region of Murcia [BORM] of 24 de </w:t>
            </w:r>
            <w:proofErr w:type="spellStart"/>
            <w:r w:rsidR="00821A2D" w:rsidRPr="00821A2D">
              <w:rPr>
                <w:rFonts w:ascii="Verdana" w:hAnsi="Verdana"/>
                <w:bCs/>
                <w:sz w:val="22"/>
                <w:szCs w:val="22"/>
                <w:lang w:val="en-GB"/>
              </w:rPr>
              <w:t>octubre</w:t>
            </w:r>
            <w:proofErr w:type="spellEnd"/>
            <w:r w:rsidR="00821A2D" w:rsidRPr="00821A2D">
              <w:rPr>
                <w:rFonts w:ascii="Verdana" w:hAnsi="Verdana"/>
                <w:bCs/>
                <w:sz w:val="22"/>
                <w:szCs w:val="22"/>
                <w:lang w:val="en-GB"/>
              </w:rPr>
              <w:t xml:space="preserve"> de 2020, between the Foundation, the Regional Department for Health and the Health Service of Murcia, for the conduct of activities related with healthcare research in the Region of Murcia.</w:t>
            </w:r>
          </w:p>
          <w:p w14:paraId="07375F39" w14:textId="77777777" w:rsidR="00821A2D" w:rsidRDefault="00821A2D" w:rsidP="00D20519">
            <w:pPr>
              <w:spacing w:line="320" w:lineRule="atLeast"/>
              <w:ind w:firstLine="708"/>
              <w:jc w:val="both"/>
              <w:rPr>
                <w:rFonts w:ascii="Verdana" w:hAnsi="Verdana" w:cs="Arial"/>
                <w:sz w:val="22"/>
                <w:szCs w:val="22"/>
              </w:rPr>
            </w:pPr>
          </w:p>
          <w:p w14:paraId="724CD449" w14:textId="33541A4A" w:rsidR="00D20519" w:rsidRPr="00F24EAC" w:rsidRDefault="009755DC" w:rsidP="00D20519">
            <w:pPr>
              <w:spacing w:line="320" w:lineRule="atLeast"/>
              <w:ind w:firstLine="708"/>
              <w:jc w:val="both"/>
              <w:rPr>
                <w:rFonts w:ascii="Verdana" w:hAnsi="Verdana" w:cs="Arial"/>
                <w:sz w:val="22"/>
                <w:szCs w:val="22"/>
              </w:rPr>
            </w:pPr>
            <w:r>
              <w:rPr>
                <w:rFonts w:ascii="Verdana" w:hAnsi="Verdana" w:cs="Arial"/>
                <w:sz w:val="22"/>
                <w:szCs w:val="22"/>
              </w:rPr>
              <w:t>Mr</w:t>
            </w:r>
            <w:r w:rsidR="00D20519" w:rsidRPr="00F24EAC">
              <w:rPr>
                <w:rFonts w:ascii="Verdana" w:hAnsi="Verdana" w:cs="Arial"/>
                <w:sz w:val="22"/>
                <w:szCs w:val="22"/>
              </w:rPr>
              <w:t xml:space="preserve">. …………………………., </w:t>
            </w:r>
            <w:r w:rsidR="00D20519" w:rsidRPr="00F24EAC">
              <w:rPr>
                <w:rFonts w:ascii="Verdana" w:hAnsi="Verdana" w:cs="Verdana"/>
                <w:sz w:val="22"/>
                <w:szCs w:val="22"/>
                <w:lang w:val="en-GB"/>
              </w:rPr>
              <w:t>acting on behalf of and representing</w:t>
            </w:r>
            <w:r w:rsidR="00D20519" w:rsidRPr="00F24EAC">
              <w:rPr>
                <w:rFonts w:ascii="Verdana" w:hAnsi="Verdana" w:cs="Arial"/>
                <w:sz w:val="22"/>
                <w:szCs w:val="22"/>
              </w:rPr>
              <w:t xml:space="preserve"> </w:t>
            </w:r>
            <w:proofErr w:type="spellStart"/>
            <w:r w:rsidR="00D20519" w:rsidRPr="00F24EAC">
              <w:rPr>
                <w:rFonts w:ascii="Verdana" w:hAnsi="Verdana" w:cs="Arial"/>
                <w:sz w:val="22"/>
                <w:szCs w:val="22"/>
              </w:rPr>
              <w:t>of</w:t>
            </w:r>
            <w:proofErr w:type="spellEnd"/>
            <w:r w:rsidR="00D20519" w:rsidRPr="00F24EAC">
              <w:rPr>
                <w:rFonts w:ascii="Verdana" w:hAnsi="Verdana" w:cs="Arial"/>
                <w:sz w:val="22"/>
                <w:szCs w:val="22"/>
              </w:rPr>
              <w:t xml:space="preserve"> </w:t>
            </w:r>
            <w:proofErr w:type="spellStart"/>
            <w:r w:rsidR="00D20519" w:rsidRPr="00F24EAC">
              <w:rPr>
                <w:rFonts w:ascii="Verdana" w:hAnsi="Verdana" w:cs="Arial"/>
                <w:sz w:val="22"/>
                <w:szCs w:val="22"/>
              </w:rPr>
              <w:t>the</w:t>
            </w:r>
            <w:proofErr w:type="spellEnd"/>
            <w:r w:rsidR="00D20519" w:rsidRPr="00F24EAC">
              <w:rPr>
                <w:rFonts w:ascii="Verdana" w:hAnsi="Verdana" w:cs="Arial"/>
                <w:sz w:val="22"/>
                <w:szCs w:val="22"/>
              </w:rPr>
              <w:t xml:space="preserve"> Hospital ………………………………… (</w:t>
            </w:r>
            <w:proofErr w:type="spellStart"/>
            <w:r w:rsidR="00D20519" w:rsidRPr="00F24EAC">
              <w:rPr>
                <w:rFonts w:ascii="Verdana" w:hAnsi="Verdana" w:cs="Arial"/>
                <w:sz w:val="22"/>
                <w:szCs w:val="22"/>
              </w:rPr>
              <w:t>hereinafter</w:t>
            </w:r>
            <w:proofErr w:type="spellEnd"/>
            <w:r w:rsidR="00D20519" w:rsidRPr="00F24EAC">
              <w:rPr>
                <w:rFonts w:ascii="Verdana" w:hAnsi="Verdana" w:cs="Arial"/>
                <w:sz w:val="22"/>
                <w:szCs w:val="22"/>
              </w:rPr>
              <w:t xml:space="preserve">, “Center”), </w:t>
            </w:r>
            <w:r w:rsidR="00D20519" w:rsidRPr="00F24EAC">
              <w:rPr>
                <w:rFonts w:ascii="Verdana" w:hAnsi="Verdana" w:cs="Verdana"/>
                <w:sz w:val="22"/>
                <w:szCs w:val="22"/>
                <w:lang w:val="en-GB"/>
              </w:rPr>
              <w:t>and addressed at</w:t>
            </w:r>
            <w:r w:rsidR="00D20519" w:rsidRPr="00F24EAC">
              <w:rPr>
                <w:rFonts w:ascii="Verdana" w:hAnsi="Verdana" w:cs="Arial"/>
                <w:sz w:val="22"/>
                <w:szCs w:val="22"/>
              </w:rPr>
              <w:t xml:space="preserve"> C/ ……………………. (Murcia) </w:t>
            </w:r>
          </w:p>
          <w:p w14:paraId="0878F8C6" w14:textId="77777777" w:rsidR="00D20519" w:rsidRPr="00F24EAC" w:rsidRDefault="00D20519" w:rsidP="0078413F">
            <w:pPr>
              <w:pStyle w:val="Sangradetextonormal"/>
              <w:spacing w:after="0" w:line="276" w:lineRule="auto"/>
              <w:ind w:firstLine="708"/>
              <w:jc w:val="both"/>
              <w:rPr>
                <w:rFonts w:ascii="Verdana" w:hAnsi="Verdana"/>
                <w:sz w:val="22"/>
                <w:szCs w:val="22"/>
                <w:lang w:val="en-GB"/>
              </w:rPr>
            </w:pPr>
          </w:p>
          <w:p w14:paraId="23EC67F9" w14:textId="77777777" w:rsidR="00613948" w:rsidRPr="00F24EAC" w:rsidRDefault="00613948" w:rsidP="0078413F">
            <w:pPr>
              <w:spacing w:line="276" w:lineRule="auto"/>
              <w:ind w:firstLine="708"/>
              <w:jc w:val="both"/>
              <w:rPr>
                <w:rFonts w:ascii="Verdana" w:hAnsi="Verdana"/>
                <w:sz w:val="22"/>
                <w:szCs w:val="22"/>
                <w:lang w:val="en-GB"/>
              </w:rPr>
            </w:pPr>
            <w:r w:rsidRPr="00F24EAC">
              <w:rPr>
                <w:rFonts w:ascii="Verdana" w:hAnsi="Verdana"/>
                <w:sz w:val="22"/>
                <w:szCs w:val="22"/>
                <w:lang w:val="en-GB"/>
              </w:rPr>
              <w:t xml:space="preserve">Dr </w:t>
            </w:r>
            <w:r w:rsidRPr="00F24EAC">
              <w:rPr>
                <w:rFonts w:ascii="Verdana" w:hAnsi="Verdana"/>
                <w:sz w:val="22"/>
                <w:szCs w:val="22"/>
                <w:lang w:val="en-US"/>
              </w:rPr>
              <w:t>………..</w:t>
            </w:r>
            <w:r w:rsidRPr="00F24EAC">
              <w:rPr>
                <w:rFonts w:ascii="Verdana" w:hAnsi="Verdana"/>
                <w:sz w:val="22"/>
                <w:szCs w:val="22"/>
                <w:lang w:val="en-GB"/>
              </w:rPr>
              <w:t xml:space="preserve">, holder of National ID Card number .............................., of the ..............................  Department of the Hospital .............................., acting as </w:t>
            </w:r>
            <w:r w:rsidRPr="00F24EAC">
              <w:rPr>
                <w:rFonts w:ascii="Verdana" w:hAnsi="Verdana"/>
                <w:b/>
                <w:sz w:val="22"/>
                <w:szCs w:val="22"/>
                <w:lang w:val="en-GB"/>
              </w:rPr>
              <w:t>Principal Investigator</w:t>
            </w:r>
            <w:r w:rsidRPr="00F24EAC">
              <w:rPr>
                <w:rFonts w:ascii="Verdana" w:hAnsi="Verdana"/>
                <w:sz w:val="22"/>
                <w:szCs w:val="22"/>
                <w:lang w:val="en-GB"/>
              </w:rPr>
              <w:t xml:space="preserve"> responsible for the clinical trial in the aforementioned healthcare Site.</w:t>
            </w:r>
          </w:p>
          <w:p w14:paraId="3F5D7D18" w14:textId="77777777" w:rsidR="00870C46" w:rsidRPr="00F24EAC" w:rsidRDefault="00870C46" w:rsidP="0078413F">
            <w:pPr>
              <w:spacing w:line="276" w:lineRule="auto"/>
              <w:ind w:firstLine="708"/>
              <w:jc w:val="both"/>
              <w:rPr>
                <w:rFonts w:ascii="Verdana" w:hAnsi="Verdana"/>
                <w:sz w:val="22"/>
                <w:szCs w:val="22"/>
                <w:lang w:val="en-GB"/>
              </w:rPr>
            </w:pPr>
          </w:p>
          <w:p w14:paraId="0094E00F" w14:textId="77777777" w:rsidR="00870C46" w:rsidRPr="00F24EAC" w:rsidRDefault="00870C46" w:rsidP="0078413F">
            <w:pPr>
              <w:spacing w:line="276" w:lineRule="auto"/>
              <w:jc w:val="both"/>
              <w:rPr>
                <w:rFonts w:ascii="Verdana" w:hAnsi="Verdana"/>
                <w:sz w:val="22"/>
                <w:szCs w:val="22"/>
                <w:lang w:val="en-GB"/>
              </w:rPr>
            </w:pPr>
            <w:r w:rsidRPr="00F24EAC">
              <w:rPr>
                <w:rFonts w:ascii="Verdana" w:hAnsi="Verdana" w:cs="Verdana"/>
                <w:sz w:val="22"/>
                <w:szCs w:val="22"/>
                <w:lang w:val="en-GB"/>
              </w:rPr>
              <w:tab/>
            </w:r>
            <w:r w:rsidRPr="00F24EAC">
              <w:rPr>
                <w:rFonts w:ascii="Verdana" w:hAnsi="Verdana"/>
                <w:sz w:val="22"/>
                <w:szCs w:val="22"/>
                <w:lang w:val="en-US"/>
              </w:rPr>
              <w:t>All parties mutually acknowledge the legal capacity required to enter into this agreement, to which end they</w:t>
            </w:r>
            <w:r w:rsidRPr="00F24EAC">
              <w:rPr>
                <w:rFonts w:ascii="Verdana" w:hAnsi="Verdana"/>
                <w:sz w:val="22"/>
                <w:szCs w:val="22"/>
                <w:lang w:val="en-GB"/>
              </w:rPr>
              <w:t xml:space="preserve"> </w:t>
            </w:r>
          </w:p>
          <w:p w14:paraId="6A6446DC" w14:textId="77777777" w:rsidR="00870C46" w:rsidRPr="00F24EAC" w:rsidRDefault="00870C46" w:rsidP="0078413F">
            <w:pPr>
              <w:spacing w:line="276" w:lineRule="auto"/>
              <w:jc w:val="center"/>
              <w:rPr>
                <w:rFonts w:ascii="Verdana" w:hAnsi="Verdana" w:cs="Verdana"/>
                <w:b/>
                <w:bCs/>
                <w:sz w:val="22"/>
                <w:szCs w:val="22"/>
                <w:lang w:val="en-GB"/>
              </w:rPr>
            </w:pPr>
          </w:p>
          <w:p w14:paraId="23FF5498" w14:textId="77777777" w:rsidR="008970E9" w:rsidRPr="00F24EAC" w:rsidRDefault="008970E9" w:rsidP="0078413F">
            <w:pPr>
              <w:spacing w:line="276" w:lineRule="auto"/>
              <w:jc w:val="center"/>
              <w:rPr>
                <w:rFonts w:ascii="Verdana" w:hAnsi="Verdana"/>
                <w:b/>
                <w:sz w:val="22"/>
                <w:szCs w:val="22"/>
                <w:lang w:val="en-GB"/>
              </w:rPr>
            </w:pPr>
          </w:p>
          <w:p w14:paraId="155D1507" w14:textId="77777777" w:rsidR="00073E80" w:rsidRPr="00F24EAC" w:rsidRDefault="00073E80" w:rsidP="0078413F">
            <w:pPr>
              <w:spacing w:line="276" w:lineRule="auto"/>
              <w:jc w:val="center"/>
              <w:rPr>
                <w:rFonts w:ascii="Verdana" w:hAnsi="Verdana"/>
                <w:b/>
                <w:sz w:val="22"/>
                <w:szCs w:val="22"/>
                <w:lang w:val="en-GB"/>
              </w:rPr>
            </w:pPr>
          </w:p>
          <w:p w14:paraId="2EFC5DCC" w14:textId="77777777" w:rsidR="00B85DAF" w:rsidRPr="00F24EAC" w:rsidRDefault="00B85DAF" w:rsidP="0078413F">
            <w:pPr>
              <w:spacing w:line="276" w:lineRule="auto"/>
              <w:jc w:val="center"/>
              <w:rPr>
                <w:rFonts w:ascii="Verdana" w:hAnsi="Verdana"/>
                <w:b/>
                <w:sz w:val="22"/>
                <w:szCs w:val="22"/>
                <w:lang w:val="en-GB"/>
              </w:rPr>
            </w:pPr>
          </w:p>
          <w:p w14:paraId="22A7340D" w14:textId="77777777" w:rsidR="00870C46" w:rsidRPr="00F24EAC" w:rsidRDefault="00AF2B3B" w:rsidP="0078413F">
            <w:pPr>
              <w:spacing w:line="276" w:lineRule="auto"/>
              <w:jc w:val="center"/>
              <w:rPr>
                <w:rFonts w:ascii="Verdana" w:hAnsi="Verdana"/>
                <w:b/>
                <w:sz w:val="22"/>
                <w:szCs w:val="22"/>
                <w:lang w:val="en-GB"/>
              </w:rPr>
            </w:pPr>
            <w:r w:rsidRPr="00F24EAC">
              <w:rPr>
                <w:rFonts w:ascii="Verdana" w:hAnsi="Verdana"/>
                <w:b/>
                <w:sz w:val="22"/>
                <w:szCs w:val="22"/>
                <w:lang w:val="en-GB"/>
              </w:rPr>
              <w:t>D</w:t>
            </w:r>
            <w:r w:rsidR="00870C46" w:rsidRPr="00F24EAC">
              <w:rPr>
                <w:rFonts w:ascii="Verdana" w:hAnsi="Verdana"/>
                <w:b/>
                <w:sz w:val="22"/>
                <w:szCs w:val="22"/>
                <w:lang w:val="en-GB"/>
              </w:rPr>
              <w:t>ECLARE:</w:t>
            </w:r>
          </w:p>
          <w:p w14:paraId="0384A181" w14:textId="77777777" w:rsidR="00870C46" w:rsidRPr="00F24EAC" w:rsidRDefault="00870C46" w:rsidP="0078413F">
            <w:pPr>
              <w:spacing w:line="276" w:lineRule="auto"/>
              <w:jc w:val="center"/>
              <w:rPr>
                <w:rFonts w:ascii="Verdana" w:hAnsi="Verdana" w:cs="Verdana"/>
                <w:b/>
                <w:bCs/>
                <w:sz w:val="22"/>
                <w:szCs w:val="22"/>
                <w:lang w:val="en-GB"/>
              </w:rPr>
            </w:pPr>
          </w:p>
          <w:p w14:paraId="12348FFB" w14:textId="4756CBAD" w:rsidR="00870C46" w:rsidRPr="00F24EAC" w:rsidRDefault="00E323A8" w:rsidP="0078413F">
            <w:pPr>
              <w:spacing w:line="276" w:lineRule="auto"/>
              <w:jc w:val="both"/>
              <w:rPr>
                <w:rFonts w:ascii="Verdana" w:hAnsi="Verdana"/>
                <w:sz w:val="22"/>
                <w:szCs w:val="22"/>
                <w:lang w:val="en-GB"/>
              </w:rPr>
            </w:pPr>
            <w:r w:rsidRPr="00F24EAC">
              <w:rPr>
                <w:rFonts w:ascii="Verdana" w:hAnsi="Verdana"/>
                <w:b/>
                <w:sz w:val="22"/>
                <w:szCs w:val="22"/>
                <w:lang w:val="en-GB"/>
              </w:rPr>
              <w:t>I. -</w:t>
            </w:r>
            <w:r w:rsidR="00870C46" w:rsidRPr="00F24EAC">
              <w:rPr>
                <w:rFonts w:ascii="Verdana" w:hAnsi="Verdana"/>
                <w:sz w:val="22"/>
                <w:szCs w:val="22"/>
                <w:lang w:val="en-GB"/>
              </w:rPr>
              <w:t xml:space="preserve"> Whereas Article 95, section 4 of the General Health Act (Law 14/1986, of 25 April) establishes that the procedure for the authorisation of medicinal </w:t>
            </w:r>
            <w:r w:rsidR="00870C46" w:rsidRPr="00F24EAC">
              <w:rPr>
                <w:rFonts w:ascii="Verdana" w:hAnsi="Verdana"/>
                <w:sz w:val="22"/>
                <w:szCs w:val="22"/>
                <w:lang w:val="en-GB"/>
              </w:rPr>
              <w:lastRenderedPageBreak/>
              <w:t>products shall ensure compliance with the requirements of efficacy, tolerance, purity, stability and information defined by the legislation relating to medicinal products and other applicable provisions. The conduct of controlled clinical trials will be especially required.</w:t>
            </w:r>
          </w:p>
          <w:p w14:paraId="058459EB" w14:textId="77777777" w:rsidR="00870C46" w:rsidRPr="00F24EAC" w:rsidRDefault="00870C46" w:rsidP="0078413F">
            <w:pPr>
              <w:spacing w:line="276" w:lineRule="auto"/>
              <w:jc w:val="both"/>
              <w:rPr>
                <w:rFonts w:ascii="Verdana" w:hAnsi="Verdana" w:cs="Verdana"/>
                <w:sz w:val="22"/>
                <w:szCs w:val="22"/>
                <w:lang w:val="en-GB"/>
              </w:rPr>
            </w:pPr>
          </w:p>
          <w:p w14:paraId="46E1B462" w14:textId="77777777" w:rsidR="009755DC" w:rsidRDefault="009755DC" w:rsidP="009755DC">
            <w:pPr>
              <w:spacing w:line="276" w:lineRule="auto"/>
              <w:jc w:val="both"/>
              <w:rPr>
                <w:rFonts w:ascii="Verdana" w:hAnsi="Verdana"/>
                <w:sz w:val="22"/>
                <w:szCs w:val="22"/>
                <w:lang w:val="en-GB"/>
              </w:rPr>
            </w:pPr>
          </w:p>
          <w:p w14:paraId="208BCE58" w14:textId="77777777" w:rsidR="009755DC" w:rsidRDefault="009755DC" w:rsidP="009755DC">
            <w:pPr>
              <w:spacing w:line="276" w:lineRule="auto"/>
              <w:jc w:val="both"/>
              <w:rPr>
                <w:rFonts w:ascii="Verdana" w:hAnsi="Verdana"/>
                <w:sz w:val="22"/>
                <w:szCs w:val="22"/>
                <w:lang w:val="en-GB"/>
              </w:rPr>
            </w:pPr>
          </w:p>
          <w:p w14:paraId="4525B8A7" w14:textId="77777777" w:rsidR="009755DC" w:rsidRDefault="009755DC" w:rsidP="009755DC">
            <w:pPr>
              <w:spacing w:line="276" w:lineRule="auto"/>
              <w:jc w:val="both"/>
              <w:rPr>
                <w:rFonts w:ascii="Verdana" w:hAnsi="Verdana"/>
                <w:sz w:val="22"/>
                <w:szCs w:val="22"/>
                <w:lang w:val="en-GB"/>
              </w:rPr>
            </w:pPr>
          </w:p>
          <w:p w14:paraId="417A35A8" w14:textId="2E77CDFA" w:rsidR="00870C46" w:rsidRPr="00F24EAC" w:rsidRDefault="00870C46" w:rsidP="009755DC">
            <w:pPr>
              <w:spacing w:line="276" w:lineRule="auto"/>
              <w:jc w:val="both"/>
              <w:rPr>
                <w:rFonts w:ascii="Verdana" w:hAnsi="Verdana"/>
                <w:sz w:val="22"/>
                <w:szCs w:val="22"/>
                <w:lang w:val="en-GB"/>
              </w:rPr>
            </w:pPr>
            <w:r w:rsidRPr="00F24EAC">
              <w:rPr>
                <w:rFonts w:ascii="Verdana" w:hAnsi="Verdana"/>
                <w:sz w:val="22"/>
                <w:szCs w:val="22"/>
                <w:lang w:val="en-GB"/>
              </w:rPr>
              <w:t xml:space="preserve">The following legislation applies to the conduct of clinical trials with medicinal products: </w:t>
            </w:r>
            <w:r w:rsidR="00913B08" w:rsidRPr="00F24EAC">
              <w:rPr>
                <w:rFonts w:ascii="Verdana" w:hAnsi="Verdana"/>
                <w:sz w:val="22"/>
                <w:szCs w:val="22"/>
                <w:lang w:val="en-US"/>
              </w:rPr>
              <w:t>Royal Legislative Decree 1</w:t>
            </w:r>
            <w:r w:rsidRPr="00F24EAC">
              <w:rPr>
                <w:rFonts w:ascii="Verdana" w:hAnsi="Verdana"/>
                <w:sz w:val="22"/>
                <w:szCs w:val="22"/>
                <w:lang w:val="en-GB"/>
              </w:rPr>
              <w:t>/</w:t>
            </w:r>
            <w:r w:rsidR="00913B08" w:rsidRPr="00F24EAC">
              <w:rPr>
                <w:rFonts w:ascii="Verdana" w:hAnsi="Verdana"/>
                <w:sz w:val="22"/>
                <w:szCs w:val="22"/>
                <w:lang w:val="en-GB"/>
              </w:rPr>
              <w:t>2015 of 24</w:t>
            </w:r>
            <w:r w:rsidRPr="00F24EAC">
              <w:rPr>
                <w:rFonts w:ascii="Verdana" w:hAnsi="Verdana"/>
                <w:sz w:val="22"/>
                <w:szCs w:val="22"/>
                <w:lang w:val="en-GB"/>
              </w:rPr>
              <w:t xml:space="preserve"> July, on Guarantees and the Rational Use of Medicines and Medical Devices; </w:t>
            </w:r>
            <w:r w:rsidR="00415DB9" w:rsidRPr="00F24EAC">
              <w:rPr>
                <w:rFonts w:ascii="Verdana" w:hAnsi="Verdana"/>
                <w:sz w:val="22"/>
                <w:szCs w:val="22"/>
                <w:lang w:val="en-GB"/>
              </w:rPr>
              <w:t>Royal Decree 1090/2015, of 4 December, regulating clinical trials with medicinal products, the Research Ethics Committees and Spanish Trials Register</w:t>
            </w:r>
            <w:r w:rsidR="00465D3F" w:rsidRPr="00F24EAC">
              <w:rPr>
                <w:rFonts w:ascii="Verdana" w:hAnsi="Verdana"/>
                <w:sz w:val="22"/>
                <w:szCs w:val="22"/>
                <w:lang w:val="en-GB"/>
              </w:rPr>
              <w:t>; Organic Law 3/2018, of December 5, on the Protection of Personal Data and guarantee of digital rights</w:t>
            </w:r>
            <w:r w:rsidRPr="00F24EAC">
              <w:rPr>
                <w:rFonts w:ascii="Verdana" w:hAnsi="Verdana"/>
                <w:sz w:val="22"/>
                <w:szCs w:val="22"/>
                <w:lang w:val="en-GB"/>
              </w:rPr>
              <w:t>;</w:t>
            </w:r>
            <w:r w:rsidR="009C7B01" w:rsidRPr="00F24EAC">
              <w:rPr>
                <w:rFonts w:ascii="Verdana" w:hAnsi="Verdana"/>
                <w:sz w:val="22"/>
                <w:szCs w:val="22"/>
                <w:lang w:val="en-GB"/>
              </w:rPr>
              <w:t xml:space="preserve"> the </w:t>
            </w:r>
            <w:r w:rsidR="009C7B01" w:rsidRPr="00F24EAC">
              <w:rPr>
                <w:rFonts w:ascii="Verdana" w:hAnsi="Verdana" w:cs="Arial"/>
                <w:sz w:val="22"/>
                <w:szCs w:val="22"/>
                <w:lang w:val="en-US"/>
              </w:rPr>
              <w:t>Regulation (EU) 2016/679 of the European Parliament and of the Council, of April 27, 2016, regarding the protection of natural persons with regard to the processing of personal data and freedom of movement of these data;</w:t>
            </w:r>
            <w:r w:rsidR="00A8786C" w:rsidRPr="00F24EAC">
              <w:rPr>
                <w:rFonts w:ascii="Verdana" w:hAnsi="Verdana"/>
                <w:sz w:val="22"/>
                <w:szCs w:val="22"/>
                <w:lang w:val="en-GB"/>
              </w:rPr>
              <w:t xml:space="preserve"> Law 41/2002, of 14 November, regulating patient autonomy and rights and obligations regarding clinical information and documentation; </w:t>
            </w:r>
            <w:r w:rsidRPr="00F24EAC">
              <w:rPr>
                <w:rFonts w:ascii="Verdana" w:hAnsi="Verdana"/>
                <w:sz w:val="22"/>
                <w:szCs w:val="22"/>
                <w:lang w:val="en-GB"/>
              </w:rPr>
              <w:t>the provisions of the Declaration of Helsinki and regula</w:t>
            </w:r>
            <w:r w:rsidR="00E11C76" w:rsidRPr="00F24EAC">
              <w:rPr>
                <w:rFonts w:ascii="Verdana" w:hAnsi="Verdana"/>
                <w:sz w:val="22"/>
                <w:szCs w:val="22"/>
                <w:lang w:val="en-GB"/>
              </w:rPr>
              <w:t>tions for Good C</w:t>
            </w:r>
            <w:r w:rsidRPr="00F24EAC">
              <w:rPr>
                <w:rFonts w:ascii="Verdana" w:hAnsi="Verdana"/>
                <w:sz w:val="22"/>
                <w:szCs w:val="22"/>
                <w:lang w:val="en-GB"/>
              </w:rPr>
              <w:t xml:space="preserve">linical </w:t>
            </w:r>
            <w:r w:rsidR="00E11C76" w:rsidRPr="00F24EAC">
              <w:rPr>
                <w:rFonts w:ascii="Verdana" w:hAnsi="Verdana"/>
                <w:sz w:val="22"/>
                <w:szCs w:val="22"/>
                <w:lang w:val="en-GB"/>
              </w:rPr>
              <w:t>P</w:t>
            </w:r>
            <w:r w:rsidRPr="00F24EAC">
              <w:rPr>
                <w:rFonts w:ascii="Verdana" w:hAnsi="Verdana"/>
                <w:sz w:val="22"/>
                <w:szCs w:val="22"/>
                <w:lang w:val="en-GB"/>
              </w:rPr>
              <w:t>ractice with respect to investigational medicinal products for human use and all other applicable provisions.</w:t>
            </w:r>
          </w:p>
          <w:p w14:paraId="08694B19" w14:textId="77777777" w:rsidR="00A724B1" w:rsidRPr="00F24EAC" w:rsidRDefault="00A724B1" w:rsidP="0078413F">
            <w:pPr>
              <w:spacing w:line="276" w:lineRule="auto"/>
              <w:ind w:firstLine="708"/>
              <w:jc w:val="both"/>
              <w:rPr>
                <w:rFonts w:ascii="Verdana" w:hAnsi="Verdana"/>
                <w:sz w:val="22"/>
                <w:szCs w:val="22"/>
                <w:lang w:val="en-GB"/>
              </w:rPr>
            </w:pPr>
          </w:p>
          <w:p w14:paraId="4A72A21F" w14:textId="77777777" w:rsidR="00E11C76" w:rsidRPr="00F24EAC" w:rsidRDefault="00E11C76" w:rsidP="0078413F">
            <w:pPr>
              <w:spacing w:line="276" w:lineRule="auto"/>
              <w:ind w:firstLine="708"/>
              <w:jc w:val="both"/>
              <w:rPr>
                <w:rFonts w:ascii="Verdana" w:hAnsi="Verdana"/>
                <w:sz w:val="22"/>
                <w:szCs w:val="22"/>
                <w:lang w:val="en-GB"/>
              </w:rPr>
            </w:pPr>
          </w:p>
          <w:p w14:paraId="2AC26744" w14:textId="77777777" w:rsidR="00E11C76" w:rsidRPr="00F24EAC" w:rsidRDefault="00E11C76" w:rsidP="0078413F">
            <w:pPr>
              <w:pStyle w:val="Sangradetextonormal"/>
              <w:spacing w:after="0" w:line="276" w:lineRule="auto"/>
              <w:ind w:firstLine="708"/>
              <w:jc w:val="both"/>
              <w:rPr>
                <w:rFonts w:ascii="Verdana" w:hAnsi="Verdana"/>
                <w:b/>
                <w:sz w:val="22"/>
                <w:szCs w:val="22"/>
                <w:lang w:val="en-GB"/>
              </w:rPr>
            </w:pPr>
          </w:p>
          <w:p w14:paraId="7F0053AC" w14:textId="77777777" w:rsidR="00B85DAF" w:rsidRPr="00F24EAC" w:rsidRDefault="00B85DAF" w:rsidP="0078413F">
            <w:pPr>
              <w:pStyle w:val="Sangradetextonormal"/>
              <w:spacing w:after="0" w:line="276" w:lineRule="auto"/>
              <w:ind w:firstLine="708"/>
              <w:jc w:val="both"/>
              <w:rPr>
                <w:rFonts w:ascii="Verdana" w:hAnsi="Verdana"/>
                <w:b/>
                <w:sz w:val="22"/>
                <w:szCs w:val="22"/>
                <w:lang w:val="en-GB"/>
              </w:rPr>
            </w:pPr>
          </w:p>
          <w:p w14:paraId="4A96E19F" w14:textId="77777777" w:rsidR="00F24EAC" w:rsidRPr="00F24EAC" w:rsidRDefault="00F24EAC" w:rsidP="0078413F">
            <w:pPr>
              <w:pStyle w:val="Sangradetextonormal"/>
              <w:spacing w:after="0" w:line="276" w:lineRule="auto"/>
              <w:ind w:firstLine="708"/>
              <w:jc w:val="both"/>
              <w:rPr>
                <w:rFonts w:ascii="Verdana" w:hAnsi="Verdana"/>
                <w:b/>
                <w:sz w:val="22"/>
                <w:szCs w:val="22"/>
                <w:lang w:val="en-GB"/>
              </w:rPr>
            </w:pPr>
          </w:p>
          <w:p w14:paraId="195A7F95" w14:textId="77777777" w:rsidR="00870C46" w:rsidRPr="00F24EAC" w:rsidRDefault="00870C46" w:rsidP="009755DC">
            <w:pPr>
              <w:pStyle w:val="Sangradetextonormal"/>
              <w:spacing w:after="0" w:line="276" w:lineRule="auto"/>
              <w:ind w:left="0"/>
              <w:jc w:val="both"/>
              <w:rPr>
                <w:rFonts w:ascii="Verdana" w:hAnsi="Verdana"/>
                <w:sz w:val="22"/>
                <w:szCs w:val="22"/>
                <w:lang w:val="en-GB"/>
              </w:rPr>
            </w:pPr>
            <w:r w:rsidRPr="00F24EAC">
              <w:rPr>
                <w:rFonts w:ascii="Verdana" w:hAnsi="Verdana"/>
                <w:b/>
                <w:sz w:val="22"/>
                <w:szCs w:val="22"/>
                <w:lang w:val="en-GB"/>
              </w:rPr>
              <w:t>II.-</w:t>
            </w:r>
            <w:r w:rsidRPr="00F24EAC">
              <w:rPr>
                <w:rFonts w:ascii="Verdana" w:hAnsi="Verdana"/>
                <w:sz w:val="22"/>
                <w:szCs w:val="22"/>
                <w:lang w:val="en-GB"/>
              </w:rPr>
              <w:t xml:space="preserve"> Whereas pursuant to the aforementioned Collaboration Agreement, the Foundation shall be responsible for the processing, follow-up and </w:t>
            </w:r>
            <w:r w:rsidR="00F54F55" w:rsidRPr="00F24EAC">
              <w:rPr>
                <w:rFonts w:ascii="Verdana" w:hAnsi="Verdana"/>
                <w:sz w:val="22"/>
                <w:szCs w:val="22"/>
                <w:lang w:val="en-GB"/>
              </w:rPr>
              <w:t xml:space="preserve">material </w:t>
            </w:r>
            <w:r w:rsidRPr="00F24EAC">
              <w:rPr>
                <w:rFonts w:ascii="Verdana" w:hAnsi="Verdana"/>
                <w:sz w:val="22"/>
                <w:szCs w:val="22"/>
                <w:lang w:val="en-GB"/>
              </w:rPr>
              <w:t xml:space="preserve">management of the economic funds required for clinical trials with medicinal products for human use that may be conducted in the different </w:t>
            </w:r>
            <w:r w:rsidR="00501A17" w:rsidRPr="00F24EAC">
              <w:rPr>
                <w:rFonts w:ascii="Verdana" w:hAnsi="Verdana"/>
                <w:sz w:val="22"/>
                <w:szCs w:val="22"/>
                <w:lang w:val="en-GB"/>
              </w:rPr>
              <w:t xml:space="preserve">health </w:t>
            </w:r>
            <w:proofErr w:type="spellStart"/>
            <w:r w:rsidR="00501A17" w:rsidRPr="00F24EAC">
              <w:rPr>
                <w:rFonts w:ascii="Verdana" w:hAnsi="Verdana"/>
                <w:sz w:val="22"/>
                <w:szCs w:val="22"/>
                <w:lang w:val="en-GB"/>
              </w:rPr>
              <w:t>Centers</w:t>
            </w:r>
            <w:proofErr w:type="spellEnd"/>
            <w:r w:rsidRPr="00F24EAC">
              <w:rPr>
                <w:rFonts w:ascii="Verdana" w:hAnsi="Verdana"/>
                <w:sz w:val="22"/>
                <w:szCs w:val="22"/>
                <w:lang w:val="en-GB"/>
              </w:rPr>
              <w:t xml:space="preserve"> of the Health Service of Murcia</w:t>
            </w:r>
          </w:p>
          <w:p w14:paraId="3FDD4368" w14:textId="77777777" w:rsidR="00870C46" w:rsidRPr="00F24EAC" w:rsidRDefault="00870C46" w:rsidP="0078413F">
            <w:pPr>
              <w:spacing w:line="276" w:lineRule="auto"/>
              <w:jc w:val="both"/>
              <w:rPr>
                <w:rFonts w:ascii="Verdana" w:hAnsi="Verdana" w:cs="Verdana"/>
                <w:sz w:val="22"/>
                <w:szCs w:val="22"/>
                <w:lang w:val="en-GB"/>
              </w:rPr>
            </w:pPr>
          </w:p>
          <w:p w14:paraId="0008C264" w14:textId="77777777" w:rsidR="009755DC" w:rsidRDefault="009755DC" w:rsidP="009755DC">
            <w:pPr>
              <w:spacing w:line="276" w:lineRule="auto"/>
              <w:jc w:val="both"/>
              <w:rPr>
                <w:rFonts w:ascii="Verdana" w:hAnsi="Verdana"/>
                <w:b/>
                <w:sz w:val="22"/>
                <w:szCs w:val="22"/>
                <w:lang w:val="en-US"/>
              </w:rPr>
            </w:pPr>
          </w:p>
          <w:p w14:paraId="266FC32D" w14:textId="5329A76C" w:rsidR="00870C46" w:rsidRPr="00F24EAC" w:rsidRDefault="00DF77F1" w:rsidP="009755DC">
            <w:pPr>
              <w:spacing w:line="276" w:lineRule="auto"/>
              <w:jc w:val="both"/>
              <w:rPr>
                <w:rFonts w:ascii="Verdana" w:hAnsi="Verdana"/>
                <w:sz w:val="22"/>
                <w:szCs w:val="22"/>
                <w:lang w:val="en-GB"/>
              </w:rPr>
            </w:pPr>
            <w:r w:rsidRPr="00F24EAC">
              <w:rPr>
                <w:rFonts w:ascii="Verdana" w:hAnsi="Verdana"/>
                <w:b/>
                <w:sz w:val="22"/>
                <w:szCs w:val="22"/>
                <w:lang w:val="en-US"/>
              </w:rPr>
              <w:t>III.-</w:t>
            </w:r>
            <w:r w:rsidRPr="00F24EAC">
              <w:rPr>
                <w:rFonts w:ascii="Verdana" w:hAnsi="Verdana"/>
                <w:sz w:val="22"/>
                <w:szCs w:val="22"/>
                <w:lang w:val="en-US"/>
              </w:rPr>
              <w:t xml:space="preserve"> The Hospital </w:t>
            </w:r>
            <w:r w:rsidR="00613948" w:rsidRPr="00F24EAC">
              <w:rPr>
                <w:rFonts w:ascii="Verdana" w:hAnsi="Verdana"/>
                <w:sz w:val="22"/>
                <w:szCs w:val="22"/>
                <w:lang w:val="en-US"/>
              </w:rPr>
              <w:t>………………………</w:t>
            </w:r>
            <w:r w:rsidRPr="00F24EAC">
              <w:rPr>
                <w:rFonts w:ascii="Verdana" w:hAnsi="Verdana"/>
                <w:sz w:val="22"/>
                <w:szCs w:val="22"/>
                <w:lang w:val="en-US"/>
              </w:rPr>
              <w:t xml:space="preserve"> </w:t>
            </w:r>
            <w:r w:rsidR="00870C46" w:rsidRPr="00F24EAC">
              <w:rPr>
                <w:rFonts w:ascii="Verdana" w:hAnsi="Verdana"/>
                <w:sz w:val="22"/>
                <w:szCs w:val="22"/>
                <w:lang w:val="en-GB"/>
              </w:rPr>
              <w:t>is aware of the Trial Protocol that is the object of the present contract, and has provided its consent for the conduct of the study, as is witnessed in a document independent of the contract. It undertakes to comply with the healthcare obligations and to provide, in a suitable manner, human and material resources as well as receive, store and dispense from its Pharmacy departments the investigational medicinal product and the comparator products.</w:t>
            </w:r>
          </w:p>
          <w:p w14:paraId="68A07C7C" w14:textId="77777777" w:rsidR="009755DC" w:rsidRDefault="009755DC" w:rsidP="009755DC">
            <w:pPr>
              <w:pStyle w:val="Sangradetextonormal"/>
              <w:spacing w:after="0" w:line="276" w:lineRule="auto"/>
              <w:ind w:left="0"/>
              <w:jc w:val="both"/>
              <w:rPr>
                <w:rFonts w:ascii="Verdana" w:hAnsi="Verdana"/>
                <w:b/>
                <w:sz w:val="22"/>
                <w:szCs w:val="22"/>
                <w:lang w:val="en-GB"/>
              </w:rPr>
            </w:pPr>
          </w:p>
          <w:p w14:paraId="487AA59B" w14:textId="77777777" w:rsidR="009755DC" w:rsidRDefault="009755DC" w:rsidP="009755DC">
            <w:pPr>
              <w:pStyle w:val="Sangradetextonormal"/>
              <w:spacing w:after="0" w:line="276" w:lineRule="auto"/>
              <w:ind w:left="0"/>
              <w:jc w:val="both"/>
              <w:rPr>
                <w:rFonts w:ascii="Verdana" w:hAnsi="Verdana"/>
                <w:b/>
                <w:sz w:val="22"/>
                <w:szCs w:val="22"/>
                <w:lang w:val="en-GB"/>
              </w:rPr>
            </w:pPr>
          </w:p>
          <w:p w14:paraId="54F8BC88" w14:textId="36C5B899" w:rsidR="00870C46" w:rsidRPr="00F24EAC" w:rsidRDefault="00613948" w:rsidP="009755DC">
            <w:pPr>
              <w:pStyle w:val="Sangradetextonormal"/>
              <w:spacing w:after="0" w:line="276" w:lineRule="auto"/>
              <w:ind w:left="0"/>
              <w:jc w:val="both"/>
              <w:rPr>
                <w:rFonts w:ascii="Verdana" w:hAnsi="Verdana"/>
                <w:sz w:val="22"/>
                <w:szCs w:val="22"/>
                <w:lang w:val="en-GB"/>
              </w:rPr>
            </w:pPr>
            <w:r w:rsidRPr="00F24EAC">
              <w:rPr>
                <w:rFonts w:ascii="Verdana" w:hAnsi="Verdana"/>
                <w:b/>
                <w:sz w:val="22"/>
                <w:szCs w:val="22"/>
                <w:lang w:val="en-GB"/>
              </w:rPr>
              <w:t>I</w:t>
            </w:r>
            <w:r w:rsidR="0055646F" w:rsidRPr="00F24EAC">
              <w:rPr>
                <w:rFonts w:ascii="Verdana" w:hAnsi="Verdana"/>
                <w:b/>
                <w:sz w:val="22"/>
                <w:szCs w:val="22"/>
                <w:lang w:val="en-GB"/>
              </w:rPr>
              <w:t>V.-</w:t>
            </w:r>
            <w:r w:rsidR="0055646F" w:rsidRPr="00F24EAC">
              <w:rPr>
                <w:rFonts w:ascii="Verdana" w:hAnsi="Verdana"/>
                <w:sz w:val="22"/>
                <w:szCs w:val="22"/>
                <w:lang w:val="en-GB"/>
              </w:rPr>
              <w:t xml:space="preserve"> </w:t>
            </w:r>
            <w:r w:rsidR="009755DC">
              <w:rPr>
                <w:rFonts w:ascii="Verdana" w:hAnsi="Verdana"/>
                <w:sz w:val="22"/>
                <w:szCs w:val="22"/>
                <w:lang w:val="en-GB"/>
              </w:rPr>
              <w:t>B</w:t>
            </w:r>
            <w:r w:rsidR="00870C46" w:rsidRPr="00F24EAC">
              <w:rPr>
                <w:rFonts w:ascii="Verdana" w:hAnsi="Verdana"/>
                <w:sz w:val="22"/>
                <w:szCs w:val="22"/>
                <w:lang w:val="en-GB"/>
              </w:rPr>
              <w:t>ased on all the foregoing, the parties agree to enter into this contract in accordance with the following</w:t>
            </w:r>
          </w:p>
          <w:p w14:paraId="65659495" w14:textId="77777777" w:rsidR="00870C46" w:rsidRPr="00F24EAC" w:rsidRDefault="00870C46" w:rsidP="0078413F">
            <w:pPr>
              <w:spacing w:line="276" w:lineRule="auto"/>
              <w:jc w:val="both"/>
              <w:rPr>
                <w:rFonts w:ascii="Verdana" w:hAnsi="Verdana" w:cs="Verdana"/>
                <w:sz w:val="22"/>
                <w:szCs w:val="22"/>
                <w:lang w:val="en-GB"/>
              </w:rPr>
            </w:pPr>
          </w:p>
          <w:p w14:paraId="0501F68B" w14:textId="77777777" w:rsidR="00870C46" w:rsidRPr="00F24EAC" w:rsidRDefault="00870C46" w:rsidP="0078413F">
            <w:pPr>
              <w:pStyle w:val="Ttulo3"/>
              <w:spacing w:line="276" w:lineRule="auto"/>
              <w:rPr>
                <w:rFonts w:ascii="Verdana" w:hAnsi="Verdana" w:cs="Times New Roman"/>
                <w:bCs/>
                <w:sz w:val="22"/>
                <w:szCs w:val="22"/>
                <w:lang w:val="en-GB"/>
              </w:rPr>
            </w:pPr>
            <w:r w:rsidRPr="00F24EAC">
              <w:rPr>
                <w:rFonts w:ascii="Verdana" w:hAnsi="Verdana" w:cs="Times New Roman"/>
                <w:bCs/>
                <w:sz w:val="22"/>
                <w:szCs w:val="22"/>
                <w:lang w:val="en-GB"/>
              </w:rPr>
              <w:t>CLAUSES:</w:t>
            </w:r>
          </w:p>
          <w:p w14:paraId="375BE0E1" w14:textId="77777777" w:rsidR="00870C46" w:rsidRPr="00F24EAC" w:rsidRDefault="00870C46" w:rsidP="0078413F">
            <w:pPr>
              <w:spacing w:line="276" w:lineRule="auto"/>
              <w:jc w:val="both"/>
              <w:rPr>
                <w:rFonts w:ascii="Verdana" w:hAnsi="Verdana" w:cs="Verdana"/>
                <w:sz w:val="22"/>
                <w:szCs w:val="22"/>
                <w:lang w:val="en-GB"/>
              </w:rPr>
            </w:pPr>
          </w:p>
          <w:p w14:paraId="5ACEDBEC" w14:textId="53A78746" w:rsidR="00870C46" w:rsidRPr="00F24EAC" w:rsidRDefault="00C85D20" w:rsidP="009755DC">
            <w:pPr>
              <w:spacing w:line="276" w:lineRule="auto"/>
              <w:jc w:val="both"/>
              <w:rPr>
                <w:rFonts w:ascii="Verdana" w:hAnsi="Verdana"/>
                <w:b/>
                <w:sz w:val="22"/>
                <w:szCs w:val="22"/>
                <w:lang w:val="en-GB"/>
              </w:rPr>
            </w:pPr>
            <w:r>
              <w:rPr>
                <w:rFonts w:ascii="Verdana" w:hAnsi="Verdana"/>
                <w:b/>
                <w:sz w:val="22"/>
                <w:szCs w:val="22"/>
                <w:u w:val="single"/>
                <w:lang w:val="en-GB"/>
              </w:rPr>
              <w:t>F</w:t>
            </w:r>
            <w:r w:rsidRPr="00A35C8A">
              <w:rPr>
                <w:rFonts w:ascii="Verdana" w:hAnsi="Verdana"/>
                <w:b/>
                <w:sz w:val="22"/>
                <w:szCs w:val="22"/>
                <w:u w:val="single"/>
                <w:lang w:val="en-GB"/>
              </w:rPr>
              <w:t>irst</w:t>
            </w:r>
            <w:r w:rsidRPr="00E2180E">
              <w:rPr>
                <w:rFonts w:ascii="Verdana" w:hAnsi="Verdana"/>
                <w:b/>
                <w:sz w:val="22"/>
                <w:szCs w:val="22"/>
                <w:u w:val="single"/>
                <w:lang w:val="en-GB"/>
              </w:rPr>
              <w:t>.</w:t>
            </w:r>
            <w:r w:rsidR="00870C46" w:rsidRPr="00F24EAC">
              <w:rPr>
                <w:rFonts w:ascii="Verdana" w:hAnsi="Verdana"/>
                <w:b/>
                <w:sz w:val="22"/>
                <w:szCs w:val="22"/>
                <w:u w:val="single"/>
                <w:lang w:val="en-GB"/>
              </w:rPr>
              <w:t>-</w:t>
            </w:r>
            <w:r w:rsidR="00870C46" w:rsidRPr="00F24EAC">
              <w:rPr>
                <w:rFonts w:ascii="Verdana" w:hAnsi="Verdana"/>
                <w:b/>
                <w:sz w:val="22"/>
                <w:szCs w:val="22"/>
                <w:lang w:val="en-GB"/>
              </w:rPr>
              <w:t xml:space="preserve"> Purpose</w:t>
            </w:r>
            <w:r w:rsidR="009755DC">
              <w:rPr>
                <w:rFonts w:ascii="Verdana" w:hAnsi="Verdana"/>
                <w:b/>
                <w:sz w:val="22"/>
                <w:szCs w:val="22"/>
                <w:lang w:val="en-GB"/>
              </w:rPr>
              <w:t>.</w:t>
            </w:r>
          </w:p>
          <w:p w14:paraId="4CD7D1D0" w14:textId="77777777" w:rsidR="00870C46" w:rsidRPr="00F24EAC" w:rsidRDefault="00870C46" w:rsidP="0078413F">
            <w:pPr>
              <w:spacing w:line="276" w:lineRule="auto"/>
              <w:ind w:firstLine="708"/>
              <w:jc w:val="both"/>
              <w:rPr>
                <w:rFonts w:ascii="Verdana" w:hAnsi="Verdana" w:cs="Verdana"/>
                <w:sz w:val="22"/>
                <w:szCs w:val="22"/>
                <w:lang w:val="en-GB"/>
              </w:rPr>
            </w:pPr>
          </w:p>
          <w:p w14:paraId="0E98F3AE" w14:textId="77777777" w:rsidR="00870C46" w:rsidRPr="00F24EAC" w:rsidRDefault="00870C46" w:rsidP="009755DC">
            <w:pPr>
              <w:spacing w:line="276" w:lineRule="auto"/>
              <w:jc w:val="both"/>
              <w:rPr>
                <w:rFonts w:ascii="Verdana" w:hAnsi="Verdana"/>
                <w:sz w:val="22"/>
                <w:szCs w:val="22"/>
                <w:lang w:val="en-GB"/>
              </w:rPr>
            </w:pPr>
            <w:r w:rsidRPr="00F24EAC">
              <w:rPr>
                <w:rFonts w:ascii="Verdana" w:hAnsi="Verdana"/>
                <w:sz w:val="22"/>
                <w:szCs w:val="22"/>
                <w:lang w:val="en-GB"/>
              </w:rPr>
              <w:t xml:space="preserve">The object of this contract is the conduct in the facilities and with the </w:t>
            </w:r>
            <w:r w:rsidRPr="00F24EAC">
              <w:rPr>
                <w:rFonts w:ascii="Verdana" w:hAnsi="Verdana"/>
                <w:sz w:val="22"/>
                <w:szCs w:val="22"/>
                <w:lang w:val="en-GB"/>
              </w:rPr>
              <w:lastRenderedPageBreak/>
              <w:t xml:space="preserve">means of the Hospital </w:t>
            </w:r>
            <w:r w:rsidR="00613948" w:rsidRPr="00F24EAC">
              <w:rPr>
                <w:rFonts w:ascii="Verdana" w:hAnsi="Verdana"/>
                <w:sz w:val="22"/>
                <w:szCs w:val="22"/>
                <w:lang w:val="en-GB"/>
              </w:rPr>
              <w:t>................................</w:t>
            </w:r>
            <w:r w:rsidR="00743196" w:rsidRPr="00F24EAC">
              <w:rPr>
                <w:rFonts w:ascii="Verdana" w:hAnsi="Verdana"/>
                <w:sz w:val="22"/>
                <w:szCs w:val="22"/>
                <w:lang w:val="en-GB"/>
              </w:rPr>
              <w:t xml:space="preserve"> </w:t>
            </w:r>
            <w:r w:rsidRPr="00F24EAC">
              <w:rPr>
                <w:rFonts w:ascii="Verdana" w:hAnsi="Verdana"/>
                <w:sz w:val="22"/>
                <w:szCs w:val="22"/>
                <w:lang w:val="en-GB"/>
              </w:rPr>
              <w:t xml:space="preserve">of the </w:t>
            </w:r>
            <w:r w:rsidR="0055646F" w:rsidRPr="00F24EAC">
              <w:rPr>
                <w:rFonts w:ascii="Verdana" w:hAnsi="Verdana"/>
                <w:sz w:val="22"/>
                <w:szCs w:val="22"/>
                <w:lang w:val="en-GB"/>
              </w:rPr>
              <w:t>Study</w:t>
            </w:r>
            <w:r w:rsidRPr="00F24EAC">
              <w:rPr>
                <w:rFonts w:ascii="Verdana" w:hAnsi="Verdana"/>
                <w:sz w:val="22"/>
                <w:szCs w:val="22"/>
                <w:lang w:val="en-GB"/>
              </w:rPr>
              <w:t xml:space="preserve"> entitled “</w:t>
            </w:r>
            <w:r w:rsidR="00613948" w:rsidRPr="00F24EAC">
              <w:rPr>
                <w:rFonts w:ascii="Verdana" w:hAnsi="Verdana"/>
                <w:bCs/>
                <w:sz w:val="22"/>
                <w:szCs w:val="22"/>
                <w:lang w:val="en-US"/>
              </w:rPr>
              <w:t>………………………..</w:t>
            </w:r>
            <w:r w:rsidRPr="00F24EAC">
              <w:rPr>
                <w:rFonts w:ascii="Verdana" w:hAnsi="Verdana"/>
                <w:sz w:val="22"/>
                <w:szCs w:val="22"/>
                <w:lang w:val="en-GB"/>
              </w:rPr>
              <w:t>”</w:t>
            </w:r>
            <w:r w:rsidR="00743196" w:rsidRPr="00F24EAC">
              <w:rPr>
                <w:rFonts w:ascii="Verdana" w:hAnsi="Verdana"/>
                <w:sz w:val="22"/>
                <w:szCs w:val="22"/>
                <w:lang w:val="en-GB"/>
              </w:rPr>
              <w:t xml:space="preserve"> </w:t>
            </w:r>
            <w:r w:rsidR="0055646F" w:rsidRPr="00F24EAC">
              <w:rPr>
                <w:rFonts w:ascii="Verdana" w:hAnsi="Verdana"/>
                <w:sz w:val="22"/>
                <w:szCs w:val="22"/>
                <w:lang w:val="en-GB"/>
              </w:rPr>
              <w:t>the Protocol is attached in Annex I</w:t>
            </w:r>
            <w:r w:rsidRPr="00F24EAC">
              <w:rPr>
                <w:rFonts w:ascii="Verdana" w:hAnsi="Verdana"/>
                <w:sz w:val="22"/>
                <w:szCs w:val="22"/>
                <w:lang w:val="en-GB"/>
              </w:rPr>
              <w:t>,</w:t>
            </w:r>
            <w:r w:rsidRPr="00F24EAC">
              <w:rPr>
                <w:rFonts w:ascii="Verdana" w:hAnsi="Verdana" w:cs="Arial"/>
                <w:color w:val="000000"/>
                <w:sz w:val="22"/>
                <w:szCs w:val="22"/>
                <w:lang w:val="en-US"/>
              </w:rPr>
              <w:t xml:space="preserve"> </w:t>
            </w:r>
            <w:r w:rsidRPr="00F24EAC">
              <w:rPr>
                <w:rFonts w:ascii="Verdana" w:hAnsi="Verdana"/>
                <w:sz w:val="22"/>
                <w:szCs w:val="22"/>
                <w:lang w:val="en-GB"/>
              </w:rPr>
              <w:t xml:space="preserve">under the management of </w:t>
            </w:r>
            <w:r w:rsidR="008970E9" w:rsidRPr="00F24EAC">
              <w:rPr>
                <w:rFonts w:ascii="Verdana" w:hAnsi="Verdana"/>
                <w:sz w:val="22"/>
                <w:szCs w:val="22"/>
                <w:lang w:val="en-GB"/>
              </w:rPr>
              <w:t xml:space="preserve">Dr </w:t>
            </w:r>
            <w:r w:rsidR="00613948" w:rsidRPr="00F24EAC">
              <w:rPr>
                <w:rFonts w:ascii="Verdana" w:hAnsi="Verdana" w:cs="Arial"/>
                <w:sz w:val="22"/>
                <w:szCs w:val="22"/>
                <w:lang w:val="en-US"/>
              </w:rPr>
              <w:t>……………………………..</w:t>
            </w:r>
            <w:r w:rsidR="00490C23" w:rsidRPr="00F24EAC">
              <w:rPr>
                <w:rFonts w:ascii="Verdana" w:hAnsi="Verdana" w:cs="Arial"/>
                <w:sz w:val="22"/>
                <w:szCs w:val="22"/>
                <w:lang w:val="en-US"/>
              </w:rPr>
              <w:t xml:space="preserve"> </w:t>
            </w:r>
            <w:r w:rsidR="00490C23" w:rsidRPr="00F24EAC">
              <w:rPr>
                <w:rFonts w:ascii="Verdana" w:hAnsi="Verdana"/>
                <w:sz w:val="22"/>
                <w:szCs w:val="22"/>
                <w:lang w:val="en-GB"/>
              </w:rPr>
              <w:t>as</w:t>
            </w:r>
            <w:r w:rsidRPr="00F24EAC">
              <w:rPr>
                <w:rFonts w:ascii="Verdana" w:hAnsi="Verdana"/>
                <w:sz w:val="22"/>
                <w:szCs w:val="22"/>
                <w:lang w:val="en-GB"/>
              </w:rPr>
              <w:t xml:space="preserve"> Principal Investigator, who works in the aforementioned </w:t>
            </w:r>
            <w:r w:rsidR="0055646F" w:rsidRPr="00F24EAC">
              <w:rPr>
                <w:rFonts w:ascii="Verdana" w:hAnsi="Verdana"/>
                <w:sz w:val="22"/>
                <w:szCs w:val="22"/>
                <w:lang w:val="en-GB"/>
              </w:rPr>
              <w:t>H</w:t>
            </w:r>
            <w:r w:rsidRPr="00F24EAC">
              <w:rPr>
                <w:rFonts w:ascii="Verdana" w:hAnsi="Verdana"/>
                <w:sz w:val="22"/>
                <w:szCs w:val="22"/>
                <w:lang w:val="en-GB"/>
              </w:rPr>
              <w:t>ospital.</w:t>
            </w:r>
          </w:p>
          <w:p w14:paraId="1CC908E5" w14:textId="77777777" w:rsidR="00870C46" w:rsidRPr="00F24EAC" w:rsidRDefault="00870C46" w:rsidP="0078413F">
            <w:pPr>
              <w:pStyle w:val="Sangradetextonormal"/>
              <w:spacing w:after="0" w:line="276" w:lineRule="auto"/>
              <w:ind w:left="0"/>
              <w:jc w:val="both"/>
              <w:rPr>
                <w:rFonts w:ascii="Verdana" w:hAnsi="Verdana"/>
                <w:sz w:val="22"/>
                <w:szCs w:val="22"/>
                <w:lang w:val="en-GB"/>
              </w:rPr>
            </w:pPr>
          </w:p>
          <w:p w14:paraId="7380C30E" w14:textId="77777777" w:rsidR="00870C46" w:rsidRPr="00F24EAC" w:rsidRDefault="00870C46" w:rsidP="009755DC">
            <w:pPr>
              <w:pStyle w:val="Sangradetextonormal"/>
              <w:spacing w:after="0" w:line="276" w:lineRule="auto"/>
              <w:ind w:left="0"/>
              <w:jc w:val="both"/>
              <w:rPr>
                <w:rFonts w:ascii="Verdana" w:hAnsi="Verdana"/>
                <w:sz w:val="22"/>
                <w:szCs w:val="22"/>
                <w:lang w:val="en-GB"/>
              </w:rPr>
            </w:pPr>
            <w:r w:rsidRPr="00F24EAC">
              <w:rPr>
                <w:rFonts w:ascii="Verdana" w:hAnsi="Verdana"/>
                <w:sz w:val="22"/>
                <w:szCs w:val="22"/>
                <w:lang w:val="en-GB"/>
              </w:rPr>
              <w:t>In the event of the Spanish Agency for Medicines and Medical Devices revoking or suspending authorisation, the present contract shall be deemed void.</w:t>
            </w:r>
          </w:p>
          <w:p w14:paraId="05B96692" w14:textId="77777777" w:rsidR="009755DC" w:rsidRDefault="009755DC" w:rsidP="009755DC">
            <w:pPr>
              <w:pStyle w:val="Sangradetextonormal"/>
              <w:spacing w:after="0" w:line="276" w:lineRule="auto"/>
              <w:ind w:left="0"/>
              <w:jc w:val="both"/>
              <w:rPr>
                <w:rFonts w:ascii="Verdana" w:hAnsi="Verdana"/>
                <w:b/>
                <w:sz w:val="22"/>
                <w:szCs w:val="22"/>
                <w:u w:val="single"/>
                <w:lang w:val="en-GB"/>
              </w:rPr>
            </w:pPr>
          </w:p>
          <w:p w14:paraId="6AC473C4" w14:textId="2A5BD73D" w:rsidR="00870C46" w:rsidRPr="00F24EAC" w:rsidRDefault="00C85D20" w:rsidP="009755DC">
            <w:pPr>
              <w:pStyle w:val="Sangradetextonormal"/>
              <w:spacing w:after="0" w:line="276" w:lineRule="auto"/>
              <w:ind w:left="0"/>
              <w:jc w:val="both"/>
              <w:rPr>
                <w:rFonts w:ascii="Verdana" w:hAnsi="Verdana"/>
                <w:b/>
                <w:sz w:val="22"/>
                <w:szCs w:val="22"/>
                <w:lang w:val="en-GB"/>
              </w:rPr>
            </w:pPr>
            <w:r>
              <w:rPr>
                <w:rFonts w:ascii="Verdana" w:hAnsi="Verdana"/>
                <w:b/>
                <w:sz w:val="22"/>
                <w:szCs w:val="22"/>
                <w:u w:val="single"/>
                <w:lang w:val="en-GB"/>
              </w:rPr>
              <w:t>Second</w:t>
            </w:r>
            <w:r w:rsidR="00870C46" w:rsidRPr="00F24EAC">
              <w:rPr>
                <w:rFonts w:ascii="Verdana" w:hAnsi="Verdana"/>
                <w:b/>
                <w:sz w:val="22"/>
                <w:szCs w:val="22"/>
                <w:u w:val="single"/>
                <w:lang w:val="en-GB"/>
              </w:rPr>
              <w:t>.-</w:t>
            </w:r>
            <w:r w:rsidR="00870C46" w:rsidRPr="00F24EAC">
              <w:rPr>
                <w:rFonts w:ascii="Verdana" w:hAnsi="Verdana"/>
                <w:b/>
                <w:sz w:val="22"/>
                <w:szCs w:val="22"/>
                <w:lang w:val="en-GB"/>
              </w:rPr>
              <w:t xml:space="preserve"> Duration of the </w:t>
            </w:r>
            <w:r w:rsidR="0055646F" w:rsidRPr="00F24EAC">
              <w:rPr>
                <w:rFonts w:ascii="Verdana" w:hAnsi="Verdana"/>
                <w:b/>
                <w:sz w:val="22"/>
                <w:szCs w:val="22"/>
                <w:lang w:val="en-GB"/>
              </w:rPr>
              <w:t>Contract</w:t>
            </w:r>
            <w:r w:rsidR="009755DC">
              <w:rPr>
                <w:rFonts w:ascii="Verdana" w:hAnsi="Verdana"/>
                <w:b/>
                <w:sz w:val="22"/>
                <w:szCs w:val="22"/>
                <w:lang w:val="en-GB"/>
              </w:rPr>
              <w:t>.</w:t>
            </w:r>
          </w:p>
          <w:p w14:paraId="0D9A26EF" w14:textId="77777777" w:rsidR="008E490C" w:rsidRPr="00F24EAC" w:rsidRDefault="008E490C" w:rsidP="0078413F">
            <w:pPr>
              <w:pStyle w:val="Sangradetextonormal"/>
              <w:spacing w:after="0" w:line="276" w:lineRule="auto"/>
              <w:jc w:val="both"/>
              <w:rPr>
                <w:rFonts w:ascii="Verdana" w:hAnsi="Verdana" w:cs="Verdana"/>
                <w:bCs/>
                <w:sz w:val="22"/>
                <w:szCs w:val="22"/>
                <w:lang w:val="en-GB"/>
              </w:rPr>
            </w:pPr>
          </w:p>
          <w:p w14:paraId="6DD4548C" w14:textId="77777777" w:rsidR="00870C46" w:rsidRPr="00F24EAC" w:rsidRDefault="00870C46" w:rsidP="009755DC">
            <w:pPr>
              <w:pStyle w:val="Sangradetextonormal"/>
              <w:spacing w:after="0" w:line="276" w:lineRule="auto"/>
              <w:ind w:left="0"/>
              <w:jc w:val="both"/>
              <w:rPr>
                <w:rFonts w:ascii="Verdana" w:hAnsi="Verdana"/>
                <w:sz w:val="22"/>
                <w:szCs w:val="22"/>
                <w:lang w:val="en-GB"/>
              </w:rPr>
            </w:pPr>
            <w:r w:rsidRPr="00F24EAC">
              <w:rPr>
                <w:rFonts w:ascii="Verdana" w:hAnsi="Verdana"/>
                <w:sz w:val="22"/>
                <w:szCs w:val="22"/>
                <w:lang w:val="en-GB"/>
              </w:rPr>
              <w:t xml:space="preserve">The approximate duration of the </w:t>
            </w:r>
            <w:r w:rsidR="0055646F" w:rsidRPr="00F24EAC">
              <w:rPr>
                <w:rFonts w:ascii="Verdana" w:hAnsi="Verdana"/>
                <w:sz w:val="22"/>
                <w:szCs w:val="22"/>
                <w:lang w:val="en-GB"/>
              </w:rPr>
              <w:t xml:space="preserve">Study </w:t>
            </w:r>
            <w:r w:rsidRPr="00F24EAC">
              <w:rPr>
                <w:rFonts w:ascii="Verdana" w:hAnsi="Verdana"/>
                <w:sz w:val="22"/>
                <w:szCs w:val="22"/>
                <w:lang w:val="en-GB"/>
              </w:rPr>
              <w:t xml:space="preserve">shall be </w:t>
            </w:r>
            <w:r w:rsidR="00613948" w:rsidRPr="00F24EAC">
              <w:rPr>
                <w:rFonts w:ascii="Verdana" w:hAnsi="Verdana"/>
                <w:sz w:val="22"/>
                <w:szCs w:val="22"/>
                <w:lang w:val="en-GB"/>
              </w:rPr>
              <w:t>.........</w:t>
            </w:r>
            <w:r w:rsidR="00563BB0" w:rsidRPr="00F24EAC">
              <w:rPr>
                <w:rFonts w:ascii="Verdana" w:hAnsi="Verdana"/>
                <w:sz w:val="22"/>
                <w:szCs w:val="22"/>
                <w:lang w:val="en-GB"/>
              </w:rPr>
              <w:t xml:space="preserve"> months</w:t>
            </w:r>
            <w:r w:rsidRPr="00F24EAC">
              <w:rPr>
                <w:rFonts w:ascii="Verdana" w:hAnsi="Verdana"/>
                <w:sz w:val="22"/>
                <w:szCs w:val="22"/>
                <w:lang w:val="en-GB"/>
              </w:rPr>
              <w:t xml:space="preserve">, </w:t>
            </w:r>
            <w:r w:rsidR="00501A17" w:rsidRPr="00F24EAC">
              <w:rPr>
                <w:rFonts w:ascii="Verdana" w:hAnsi="Verdana"/>
                <w:sz w:val="22"/>
                <w:szCs w:val="22"/>
                <w:lang w:val="en-GB"/>
              </w:rPr>
              <w:t>according with the established in Protocol, and its calculation will start starts from the signing of this contract</w:t>
            </w:r>
            <w:r w:rsidRPr="00F24EAC">
              <w:rPr>
                <w:rFonts w:ascii="Verdana" w:hAnsi="Verdana"/>
                <w:sz w:val="22"/>
                <w:szCs w:val="22"/>
                <w:lang w:val="en-GB"/>
              </w:rPr>
              <w:t xml:space="preserve">. </w:t>
            </w:r>
          </w:p>
          <w:p w14:paraId="37BC308C" w14:textId="77777777" w:rsidR="009755DC" w:rsidRDefault="009755DC" w:rsidP="009755DC">
            <w:pPr>
              <w:spacing w:line="276" w:lineRule="auto"/>
              <w:jc w:val="both"/>
              <w:rPr>
                <w:rFonts w:ascii="Verdana" w:hAnsi="Verdana"/>
                <w:sz w:val="22"/>
                <w:szCs w:val="22"/>
                <w:lang w:val="en-GB"/>
              </w:rPr>
            </w:pPr>
          </w:p>
          <w:p w14:paraId="26FF6D0D" w14:textId="0717D111" w:rsidR="00870C46" w:rsidRPr="00F24EAC" w:rsidRDefault="00870C46" w:rsidP="009755DC">
            <w:pPr>
              <w:spacing w:line="276" w:lineRule="auto"/>
              <w:jc w:val="both"/>
              <w:rPr>
                <w:rFonts w:ascii="Verdana" w:hAnsi="Verdana"/>
                <w:sz w:val="22"/>
                <w:szCs w:val="22"/>
                <w:lang w:val="en-GB"/>
              </w:rPr>
            </w:pPr>
            <w:r w:rsidRPr="00F24EAC">
              <w:rPr>
                <w:rFonts w:ascii="Verdana" w:hAnsi="Verdana"/>
                <w:sz w:val="22"/>
                <w:szCs w:val="22"/>
                <w:lang w:val="en-GB"/>
              </w:rPr>
              <w:t xml:space="preserve">The estimated duration for the inclusion of patients or study subjects will be </w:t>
            </w:r>
            <w:r w:rsidR="00613948" w:rsidRPr="00F24EAC">
              <w:rPr>
                <w:rFonts w:ascii="Verdana" w:hAnsi="Verdana"/>
                <w:sz w:val="22"/>
                <w:szCs w:val="22"/>
                <w:lang w:val="en-GB"/>
              </w:rPr>
              <w:t>..........</w:t>
            </w:r>
            <w:r w:rsidRPr="00F24EAC">
              <w:rPr>
                <w:rFonts w:ascii="Verdana" w:hAnsi="Verdana"/>
                <w:sz w:val="22"/>
                <w:szCs w:val="22"/>
                <w:lang w:val="en-GB"/>
              </w:rPr>
              <w:t xml:space="preserve"> months.</w:t>
            </w:r>
          </w:p>
          <w:p w14:paraId="30076530" w14:textId="77777777" w:rsidR="00870C46" w:rsidRPr="00F24EAC" w:rsidRDefault="00870C46" w:rsidP="0078413F">
            <w:pPr>
              <w:pStyle w:val="Sangradetextonormal"/>
              <w:spacing w:after="0" w:line="276" w:lineRule="auto"/>
              <w:ind w:firstLine="708"/>
              <w:jc w:val="both"/>
              <w:rPr>
                <w:rFonts w:ascii="Verdana" w:hAnsi="Verdana" w:cs="Verdana"/>
                <w:sz w:val="22"/>
                <w:szCs w:val="22"/>
                <w:lang w:val="en-GB"/>
              </w:rPr>
            </w:pPr>
          </w:p>
          <w:p w14:paraId="7F71694E" w14:textId="77777777" w:rsidR="009755DC" w:rsidRDefault="009755DC" w:rsidP="009755DC">
            <w:pPr>
              <w:pStyle w:val="Sangradetextonormal"/>
              <w:spacing w:after="0" w:line="276" w:lineRule="auto"/>
              <w:ind w:left="0"/>
              <w:jc w:val="both"/>
              <w:rPr>
                <w:rFonts w:ascii="Verdana" w:hAnsi="Verdana"/>
                <w:sz w:val="22"/>
                <w:szCs w:val="22"/>
                <w:lang w:val="en-GB"/>
              </w:rPr>
            </w:pPr>
          </w:p>
          <w:p w14:paraId="26C1B7A2" w14:textId="499F4D9D" w:rsidR="00501A17" w:rsidRPr="00F24EAC" w:rsidRDefault="00501A17" w:rsidP="009755DC">
            <w:pPr>
              <w:pStyle w:val="Sangradetextonormal"/>
              <w:spacing w:after="0" w:line="276" w:lineRule="auto"/>
              <w:ind w:left="0"/>
              <w:jc w:val="both"/>
              <w:rPr>
                <w:rFonts w:ascii="Verdana" w:hAnsi="Verdana"/>
                <w:sz w:val="22"/>
                <w:szCs w:val="22"/>
                <w:lang w:val="en-GB"/>
              </w:rPr>
            </w:pPr>
            <w:r w:rsidRPr="00F24EAC">
              <w:rPr>
                <w:rFonts w:ascii="Verdana" w:hAnsi="Verdana"/>
                <w:sz w:val="22"/>
                <w:szCs w:val="22"/>
                <w:lang w:val="en-GB"/>
              </w:rPr>
              <w:t xml:space="preserve">The </w:t>
            </w:r>
            <w:r w:rsidR="008E490C" w:rsidRPr="00F24EAC">
              <w:rPr>
                <w:rFonts w:ascii="Verdana" w:hAnsi="Verdana"/>
                <w:sz w:val="22"/>
                <w:szCs w:val="22"/>
                <w:lang w:val="en-GB"/>
              </w:rPr>
              <w:t>Sponsor</w:t>
            </w:r>
            <w:r w:rsidRPr="00F24EAC">
              <w:rPr>
                <w:rFonts w:ascii="Verdana" w:hAnsi="Verdana"/>
                <w:sz w:val="22"/>
                <w:szCs w:val="22"/>
                <w:lang w:val="en-GB"/>
              </w:rPr>
              <w:t xml:space="preserve"> must inform the Foundation and Principal Investigator the enlargement, where appropriate, of the duration originally planned.</w:t>
            </w:r>
          </w:p>
          <w:p w14:paraId="70AE897B" w14:textId="77777777" w:rsidR="00974C8F" w:rsidRPr="00F24EAC" w:rsidRDefault="00974C8F" w:rsidP="0078413F">
            <w:pPr>
              <w:pStyle w:val="Sangradetextonormal"/>
              <w:spacing w:after="0" w:line="276" w:lineRule="auto"/>
              <w:ind w:left="284" w:firstLine="709"/>
              <w:jc w:val="both"/>
              <w:rPr>
                <w:rFonts w:ascii="Verdana" w:hAnsi="Verdana"/>
                <w:sz w:val="22"/>
                <w:szCs w:val="22"/>
                <w:lang w:val="en-GB"/>
              </w:rPr>
            </w:pPr>
          </w:p>
          <w:p w14:paraId="72DD2665" w14:textId="77777777" w:rsidR="00870C46" w:rsidRPr="00F24EAC" w:rsidRDefault="00870C46" w:rsidP="009755DC">
            <w:pPr>
              <w:pStyle w:val="Sangradetextonormal"/>
              <w:spacing w:after="0" w:line="276" w:lineRule="auto"/>
              <w:ind w:left="0"/>
              <w:jc w:val="both"/>
              <w:rPr>
                <w:rFonts w:ascii="Verdana" w:hAnsi="Verdana"/>
                <w:sz w:val="22"/>
                <w:szCs w:val="22"/>
                <w:lang w:val="en-GB"/>
              </w:rPr>
            </w:pPr>
            <w:r w:rsidRPr="00F24EAC">
              <w:rPr>
                <w:rFonts w:ascii="Verdana" w:hAnsi="Verdana"/>
                <w:sz w:val="22"/>
                <w:szCs w:val="22"/>
                <w:lang w:val="en-GB"/>
              </w:rPr>
              <w:t xml:space="preserve">As a trial with competitive recruitment, the number of subjects that may be included at the healthcare Site may vary, depending on the overall rate of inclusion in said Site with regard to the group of sites participating in the </w:t>
            </w:r>
            <w:r w:rsidR="006B70EE" w:rsidRPr="00F24EAC">
              <w:rPr>
                <w:rFonts w:ascii="Verdana" w:hAnsi="Verdana"/>
                <w:sz w:val="22"/>
                <w:szCs w:val="22"/>
                <w:lang w:val="en-GB"/>
              </w:rPr>
              <w:t>Study</w:t>
            </w:r>
            <w:r w:rsidRPr="00F24EAC">
              <w:rPr>
                <w:rFonts w:ascii="Verdana" w:hAnsi="Verdana"/>
                <w:sz w:val="22"/>
                <w:szCs w:val="22"/>
                <w:lang w:val="en-GB"/>
              </w:rPr>
              <w:t>.</w:t>
            </w:r>
            <w:r w:rsidR="00613948" w:rsidRPr="00F24EAC">
              <w:rPr>
                <w:rStyle w:val="Refdenotaalpie"/>
                <w:rFonts w:ascii="Verdana" w:hAnsi="Verdana"/>
                <w:sz w:val="22"/>
                <w:szCs w:val="22"/>
              </w:rPr>
              <w:footnoteReference w:id="2"/>
            </w:r>
            <w:r w:rsidRPr="00F24EAC">
              <w:rPr>
                <w:rFonts w:ascii="Verdana" w:hAnsi="Verdana"/>
                <w:sz w:val="22"/>
                <w:szCs w:val="22"/>
                <w:lang w:val="en-GB"/>
              </w:rPr>
              <w:t xml:space="preserve"> </w:t>
            </w:r>
          </w:p>
          <w:p w14:paraId="2916F47E" w14:textId="77777777" w:rsidR="00870C46" w:rsidRPr="00F24EAC" w:rsidRDefault="00870C46" w:rsidP="0078413F">
            <w:pPr>
              <w:pStyle w:val="Sangradetextonormal"/>
              <w:spacing w:after="0" w:line="276" w:lineRule="auto"/>
              <w:ind w:left="284" w:firstLine="709"/>
              <w:jc w:val="both"/>
              <w:rPr>
                <w:rFonts w:ascii="Verdana" w:hAnsi="Verdana" w:cs="Verdana"/>
                <w:sz w:val="22"/>
                <w:szCs w:val="22"/>
                <w:lang w:val="en-GB"/>
              </w:rPr>
            </w:pPr>
          </w:p>
          <w:p w14:paraId="70AE4CBA" w14:textId="77777777" w:rsidR="0078413F" w:rsidRPr="00F24EAC" w:rsidRDefault="0078413F" w:rsidP="0078413F">
            <w:pPr>
              <w:pStyle w:val="Sangradetextonormal"/>
              <w:spacing w:after="0" w:line="276" w:lineRule="auto"/>
              <w:ind w:left="284" w:firstLine="709"/>
              <w:jc w:val="both"/>
              <w:rPr>
                <w:rFonts w:ascii="Verdana" w:hAnsi="Verdana" w:cs="Verdana"/>
                <w:sz w:val="22"/>
                <w:szCs w:val="22"/>
                <w:lang w:val="en-GB"/>
              </w:rPr>
            </w:pPr>
          </w:p>
          <w:p w14:paraId="69C27C4B" w14:textId="77777777" w:rsidR="00870C46" w:rsidRPr="00F24EAC" w:rsidRDefault="00870C46" w:rsidP="009755DC">
            <w:pPr>
              <w:spacing w:line="276" w:lineRule="auto"/>
              <w:jc w:val="both"/>
              <w:rPr>
                <w:rFonts w:ascii="Verdana" w:hAnsi="Verdana"/>
                <w:sz w:val="22"/>
                <w:szCs w:val="22"/>
                <w:lang w:val="en-GB"/>
              </w:rPr>
            </w:pPr>
            <w:r w:rsidRPr="00F24EAC">
              <w:rPr>
                <w:rFonts w:ascii="Verdana" w:hAnsi="Verdana"/>
                <w:sz w:val="22"/>
                <w:szCs w:val="22"/>
                <w:lang w:val="en-GB"/>
              </w:rPr>
              <w:t>Additionally, in the case of a multi-centre clinical trial, the Sponsor reserves the right to modify the number of subjects or patients selected within the protocol which is the object of the present contract in the following eventualities:</w:t>
            </w:r>
          </w:p>
          <w:p w14:paraId="65274BD8" w14:textId="77777777" w:rsidR="00870C46" w:rsidRPr="00F24EAC" w:rsidRDefault="00870C46" w:rsidP="0078413F">
            <w:pPr>
              <w:spacing w:line="276" w:lineRule="auto"/>
              <w:ind w:firstLine="709"/>
              <w:jc w:val="both"/>
              <w:rPr>
                <w:rFonts w:ascii="Verdana" w:hAnsi="Verdana" w:cs="Verdana"/>
                <w:sz w:val="22"/>
                <w:szCs w:val="22"/>
                <w:lang w:val="en-GB"/>
              </w:rPr>
            </w:pPr>
          </w:p>
          <w:p w14:paraId="2F958E50" w14:textId="77777777" w:rsidR="0078413F" w:rsidRPr="00F24EAC" w:rsidRDefault="0078413F" w:rsidP="0078413F">
            <w:pPr>
              <w:spacing w:line="276" w:lineRule="auto"/>
              <w:ind w:firstLine="709"/>
              <w:jc w:val="both"/>
              <w:rPr>
                <w:rFonts w:ascii="Verdana" w:hAnsi="Verdana" w:cs="Verdana"/>
                <w:sz w:val="22"/>
                <w:szCs w:val="22"/>
                <w:lang w:val="en-GB"/>
              </w:rPr>
            </w:pPr>
          </w:p>
          <w:p w14:paraId="17815BAC" w14:textId="77777777" w:rsidR="00870C46" w:rsidRPr="00F24EAC" w:rsidRDefault="00F05564" w:rsidP="0078413F">
            <w:pPr>
              <w:spacing w:line="276" w:lineRule="auto"/>
              <w:ind w:left="57"/>
              <w:jc w:val="both"/>
              <w:rPr>
                <w:rFonts w:ascii="Verdana" w:hAnsi="Verdana"/>
                <w:sz w:val="22"/>
                <w:szCs w:val="22"/>
                <w:lang w:val="en-GB"/>
              </w:rPr>
            </w:pPr>
            <w:r w:rsidRPr="00F24EAC">
              <w:rPr>
                <w:rFonts w:ascii="Verdana" w:hAnsi="Verdana"/>
                <w:sz w:val="22"/>
                <w:szCs w:val="22"/>
                <w:lang w:val="en-GB"/>
              </w:rPr>
              <w:t xml:space="preserve">      </w:t>
            </w:r>
            <w:r w:rsidR="00CF54BC" w:rsidRPr="00F24EAC">
              <w:rPr>
                <w:rFonts w:ascii="Verdana" w:hAnsi="Verdana"/>
                <w:sz w:val="22"/>
                <w:szCs w:val="22"/>
                <w:lang w:val="en-GB"/>
              </w:rPr>
              <w:t xml:space="preserve">a) </w:t>
            </w:r>
            <w:r w:rsidR="00870C46" w:rsidRPr="00F24EAC">
              <w:rPr>
                <w:rFonts w:ascii="Verdana" w:hAnsi="Verdana"/>
                <w:sz w:val="22"/>
                <w:szCs w:val="22"/>
                <w:lang w:val="en-GB"/>
              </w:rPr>
              <w:t xml:space="preserve">If, in the reasonable judgement of the Sponsor, </w:t>
            </w:r>
            <w:r w:rsidR="00870C46" w:rsidRPr="00F24EAC">
              <w:rPr>
                <w:rFonts w:ascii="Verdana" w:hAnsi="Verdana"/>
                <w:b/>
                <w:sz w:val="22"/>
                <w:szCs w:val="22"/>
                <w:lang w:val="en-GB"/>
              </w:rPr>
              <w:t>the percentage of patients recruited is lower than that required</w:t>
            </w:r>
            <w:r w:rsidR="00870C46" w:rsidRPr="00F24EAC">
              <w:rPr>
                <w:rFonts w:ascii="Verdana" w:hAnsi="Verdana"/>
                <w:sz w:val="22"/>
                <w:szCs w:val="22"/>
                <w:lang w:val="en-GB"/>
              </w:rPr>
              <w:t>, is such a way as to hinder compliance with the calendar envisaged in the Protocol.</w:t>
            </w:r>
          </w:p>
          <w:p w14:paraId="58A68955" w14:textId="77777777" w:rsidR="00CF54BC" w:rsidRPr="00F24EAC" w:rsidRDefault="00CF54BC" w:rsidP="0078413F">
            <w:pPr>
              <w:spacing w:line="276" w:lineRule="auto"/>
              <w:ind w:left="57"/>
              <w:jc w:val="both"/>
              <w:rPr>
                <w:rFonts w:ascii="Verdana" w:hAnsi="Verdana"/>
                <w:sz w:val="22"/>
                <w:szCs w:val="22"/>
                <w:lang w:val="en-GB"/>
              </w:rPr>
            </w:pPr>
          </w:p>
          <w:p w14:paraId="07EF7665" w14:textId="77777777" w:rsidR="00870C46" w:rsidRPr="00F24EAC" w:rsidRDefault="00870C46" w:rsidP="0078413F">
            <w:pPr>
              <w:spacing w:line="276" w:lineRule="auto"/>
              <w:ind w:left="57" w:hanging="57"/>
              <w:jc w:val="both"/>
              <w:rPr>
                <w:rFonts w:ascii="Verdana" w:hAnsi="Verdana"/>
                <w:sz w:val="22"/>
                <w:szCs w:val="22"/>
                <w:lang w:val="en-GB"/>
              </w:rPr>
            </w:pPr>
            <w:r w:rsidRPr="00F24EAC">
              <w:rPr>
                <w:rFonts w:ascii="Verdana" w:hAnsi="Verdana"/>
                <w:sz w:val="22"/>
                <w:szCs w:val="22"/>
                <w:lang w:val="en-GB"/>
              </w:rPr>
              <w:t>Under such circumstances, the Sponsor may order, by notifying the Principal Investigator, the cessation of said recruitment process, adapting the terms of the present contract to the number of patients recruited at the time of said notification.</w:t>
            </w:r>
          </w:p>
          <w:p w14:paraId="089DC57B" w14:textId="77777777" w:rsidR="00870C46" w:rsidRPr="00F24EAC" w:rsidRDefault="00870C46" w:rsidP="0078413F">
            <w:pPr>
              <w:spacing w:line="276" w:lineRule="auto"/>
              <w:ind w:left="57" w:hanging="57"/>
              <w:jc w:val="both"/>
              <w:rPr>
                <w:rFonts w:ascii="Verdana" w:hAnsi="Verdana" w:cs="Verdana"/>
                <w:sz w:val="22"/>
                <w:szCs w:val="22"/>
                <w:lang w:val="en-GB"/>
              </w:rPr>
            </w:pPr>
          </w:p>
          <w:p w14:paraId="27ADA96C" w14:textId="77777777" w:rsidR="00870C46" w:rsidRPr="00F24EAC" w:rsidRDefault="00F05564" w:rsidP="0078413F">
            <w:pPr>
              <w:pStyle w:val="Paragraphedeliste1"/>
              <w:spacing w:line="276" w:lineRule="auto"/>
              <w:ind w:left="0"/>
              <w:jc w:val="both"/>
              <w:rPr>
                <w:rFonts w:ascii="Verdana" w:hAnsi="Verdana"/>
                <w:sz w:val="22"/>
                <w:szCs w:val="22"/>
                <w:lang w:val="en-GB"/>
              </w:rPr>
            </w:pPr>
            <w:r w:rsidRPr="00F24EAC">
              <w:rPr>
                <w:rFonts w:ascii="Verdana" w:hAnsi="Verdana"/>
                <w:sz w:val="22"/>
                <w:szCs w:val="22"/>
                <w:lang w:val="en-GB"/>
              </w:rPr>
              <w:t xml:space="preserve">     </w:t>
            </w:r>
            <w:r w:rsidR="00CF54BC" w:rsidRPr="00F24EAC">
              <w:rPr>
                <w:rFonts w:ascii="Verdana" w:hAnsi="Verdana"/>
                <w:sz w:val="22"/>
                <w:szCs w:val="22"/>
                <w:lang w:val="en-GB"/>
              </w:rPr>
              <w:t>b) I</w:t>
            </w:r>
            <w:r w:rsidR="00870C46" w:rsidRPr="00F24EAC">
              <w:rPr>
                <w:rFonts w:ascii="Verdana" w:hAnsi="Verdana"/>
                <w:sz w:val="22"/>
                <w:szCs w:val="22"/>
                <w:lang w:val="en-GB"/>
              </w:rPr>
              <w:t xml:space="preserve">f the percentage of patients recruited for the clinical trial is </w:t>
            </w:r>
            <w:r w:rsidR="00870C46" w:rsidRPr="00F24EAC">
              <w:rPr>
                <w:rFonts w:ascii="Verdana" w:hAnsi="Verdana"/>
                <w:b/>
                <w:sz w:val="22"/>
                <w:szCs w:val="22"/>
                <w:lang w:val="en-GB"/>
              </w:rPr>
              <w:t>higher</w:t>
            </w:r>
            <w:r w:rsidR="00870C46" w:rsidRPr="00F24EAC">
              <w:rPr>
                <w:rFonts w:ascii="Verdana" w:hAnsi="Verdana"/>
                <w:sz w:val="22"/>
                <w:szCs w:val="22"/>
                <w:lang w:val="en-GB"/>
              </w:rPr>
              <w:t xml:space="preserve"> than that required to comply with the calendar envisaged in the Protocol.</w:t>
            </w:r>
          </w:p>
          <w:p w14:paraId="4C494E61" w14:textId="77777777" w:rsidR="00870C46" w:rsidRPr="00F24EAC" w:rsidRDefault="00870C46" w:rsidP="0078413F">
            <w:pPr>
              <w:pStyle w:val="Paragraphedeliste1"/>
              <w:spacing w:line="276" w:lineRule="auto"/>
              <w:ind w:left="1068"/>
              <w:jc w:val="both"/>
              <w:rPr>
                <w:rFonts w:ascii="Verdana" w:hAnsi="Verdana"/>
                <w:sz w:val="22"/>
                <w:szCs w:val="22"/>
                <w:lang w:val="en-GB"/>
              </w:rPr>
            </w:pPr>
          </w:p>
          <w:p w14:paraId="2DA65168" w14:textId="77777777" w:rsidR="00C85D20" w:rsidRDefault="00C85D20" w:rsidP="00C85D20">
            <w:pPr>
              <w:spacing w:line="276" w:lineRule="auto"/>
              <w:jc w:val="both"/>
              <w:rPr>
                <w:rFonts w:ascii="Verdana" w:hAnsi="Verdana"/>
                <w:sz w:val="22"/>
                <w:szCs w:val="22"/>
                <w:lang w:val="en-GB"/>
              </w:rPr>
            </w:pPr>
          </w:p>
          <w:p w14:paraId="3350B748" w14:textId="205D12C8" w:rsidR="00907C63" w:rsidRPr="00F24EAC" w:rsidRDefault="00870C46" w:rsidP="00C85D20">
            <w:pPr>
              <w:spacing w:line="276" w:lineRule="auto"/>
              <w:jc w:val="both"/>
              <w:rPr>
                <w:rFonts w:ascii="Verdana" w:hAnsi="Verdana"/>
                <w:sz w:val="22"/>
                <w:szCs w:val="22"/>
                <w:lang w:val="en-GB"/>
              </w:rPr>
            </w:pPr>
            <w:r w:rsidRPr="00F24EAC">
              <w:rPr>
                <w:rFonts w:ascii="Verdana" w:hAnsi="Verdana"/>
                <w:sz w:val="22"/>
                <w:szCs w:val="22"/>
                <w:lang w:val="en-GB"/>
              </w:rPr>
              <w:t xml:space="preserve">In such cases, the Sponsor may, in agreement with the Principal Investigator, adapt the recruitment or increase the number of patients recruited </w:t>
            </w:r>
            <w:r w:rsidR="006B70EE" w:rsidRPr="00F24EAC">
              <w:rPr>
                <w:rFonts w:ascii="Verdana" w:hAnsi="Verdana"/>
                <w:sz w:val="22"/>
                <w:szCs w:val="22"/>
                <w:lang w:val="en-GB"/>
              </w:rPr>
              <w:t>for the Study</w:t>
            </w:r>
            <w:r w:rsidR="00907C63" w:rsidRPr="00F24EAC">
              <w:rPr>
                <w:rFonts w:ascii="Verdana" w:hAnsi="Verdana"/>
                <w:sz w:val="22"/>
                <w:szCs w:val="22"/>
                <w:lang w:val="en-GB"/>
              </w:rPr>
              <w:t>.</w:t>
            </w:r>
          </w:p>
          <w:p w14:paraId="3A94090B" w14:textId="6C53494C" w:rsidR="00870C46" w:rsidRDefault="00870C46" w:rsidP="0078413F">
            <w:pPr>
              <w:spacing w:line="276" w:lineRule="auto"/>
              <w:ind w:left="199"/>
              <w:jc w:val="both"/>
              <w:rPr>
                <w:rFonts w:ascii="Verdana" w:hAnsi="Verdana"/>
                <w:sz w:val="22"/>
                <w:szCs w:val="22"/>
                <w:lang w:val="en-GB"/>
              </w:rPr>
            </w:pPr>
          </w:p>
          <w:p w14:paraId="522FCBBD" w14:textId="0EA7F77E" w:rsidR="008955F3" w:rsidRDefault="008955F3" w:rsidP="0078413F">
            <w:pPr>
              <w:spacing w:line="276" w:lineRule="auto"/>
              <w:ind w:left="199"/>
              <w:jc w:val="both"/>
              <w:rPr>
                <w:rFonts w:ascii="Verdana" w:hAnsi="Verdana"/>
                <w:sz w:val="22"/>
                <w:szCs w:val="22"/>
                <w:lang w:val="en-GB"/>
              </w:rPr>
            </w:pPr>
          </w:p>
          <w:p w14:paraId="5CCE4A7A" w14:textId="710C22E1" w:rsidR="008955F3" w:rsidRDefault="008955F3" w:rsidP="0078413F">
            <w:pPr>
              <w:spacing w:line="276" w:lineRule="auto"/>
              <w:ind w:left="199"/>
              <w:jc w:val="both"/>
              <w:rPr>
                <w:rFonts w:ascii="Verdana" w:hAnsi="Verdana"/>
                <w:sz w:val="22"/>
                <w:szCs w:val="22"/>
                <w:lang w:val="en-GB"/>
              </w:rPr>
            </w:pPr>
          </w:p>
          <w:p w14:paraId="79A2F58A" w14:textId="77777777" w:rsidR="008955F3" w:rsidRPr="00F24EAC" w:rsidRDefault="008955F3" w:rsidP="0078413F">
            <w:pPr>
              <w:spacing w:line="276" w:lineRule="auto"/>
              <w:ind w:left="199"/>
              <w:jc w:val="both"/>
              <w:rPr>
                <w:rFonts w:ascii="Verdana" w:hAnsi="Verdana"/>
                <w:sz w:val="22"/>
                <w:szCs w:val="22"/>
                <w:lang w:val="en-GB"/>
              </w:rPr>
            </w:pPr>
          </w:p>
          <w:p w14:paraId="7B3EE411" w14:textId="77777777" w:rsidR="00C85D20" w:rsidRPr="00E2180E" w:rsidRDefault="00C85D20" w:rsidP="00C85D20">
            <w:pPr>
              <w:pStyle w:val="Sangradetextonormal"/>
              <w:spacing w:after="0" w:line="276" w:lineRule="auto"/>
              <w:ind w:left="0"/>
              <w:jc w:val="both"/>
              <w:rPr>
                <w:rFonts w:ascii="Verdana" w:hAnsi="Verdana"/>
                <w:b/>
                <w:sz w:val="22"/>
                <w:szCs w:val="22"/>
                <w:u w:val="single"/>
                <w:lang w:val="en-GB"/>
              </w:rPr>
            </w:pPr>
            <w:r w:rsidRPr="00A35C8A">
              <w:rPr>
                <w:rFonts w:ascii="Verdana" w:hAnsi="Verdana"/>
                <w:b/>
                <w:sz w:val="22"/>
                <w:szCs w:val="22"/>
                <w:u w:val="single"/>
                <w:lang w:val="en-GB"/>
              </w:rPr>
              <w:lastRenderedPageBreak/>
              <w:t>Third</w:t>
            </w:r>
            <w:r>
              <w:rPr>
                <w:rFonts w:ascii="Verdana" w:hAnsi="Verdana"/>
                <w:b/>
                <w:sz w:val="22"/>
                <w:szCs w:val="22"/>
                <w:u w:val="single"/>
                <w:lang w:val="en-GB"/>
              </w:rPr>
              <w:t>.-</w:t>
            </w:r>
            <w:r w:rsidRPr="00E2180E">
              <w:rPr>
                <w:rFonts w:ascii="Verdana" w:hAnsi="Verdana"/>
                <w:b/>
                <w:sz w:val="22"/>
                <w:szCs w:val="22"/>
                <w:lang w:val="en-GB"/>
              </w:rPr>
              <w:t>Responsibilities of the Sponsor</w:t>
            </w:r>
            <w:r>
              <w:rPr>
                <w:rFonts w:ascii="Verdana" w:hAnsi="Verdana"/>
                <w:b/>
                <w:sz w:val="22"/>
                <w:szCs w:val="22"/>
                <w:lang w:val="en-GB"/>
              </w:rPr>
              <w:t>.</w:t>
            </w:r>
          </w:p>
          <w:p w14:paraId="13ACF421" w14:textId="77777777" w:rsidR="00870C46" w:rsidRPr="00F24EAC" w:rsidRDefault="00870C46" w:rsidP="0078413F">
            <w:pPr>
              <w:spacing w:line="276" w:lineRule="auto"/>
              <w:rPr>
                <w:rFonts w:ascii="Verdana" w:hAnsi="Verdana" w:cs="Verdana"/>
                <w:sz w:val="22"/>
                <w:szCs w:val="22"/>
                <w:lang w:val="en-GB"/>
              </w:rPr>
            </w:pPr>
          </w:p>
          <w:p w14:paraId="6D1E432B" w14:textId="77777777" w:rsidR="00870C46" w:rsidRPr="00F24EAC" w:rsidRDefault="00870C46" w:rsidP="0078413F">
            <w:pPr>
              <w:spacing w:line="276" w:lineRule="auto"/>
              <w:ind w:firstLine="709"/>
              <w:jc w:val="both"/>
              <w:rPr>
                <w:rFonts w:ascii="Verdana" w:hAnsi="Verdana"/>
                <w:b/>
                <w:sz w:val="22"/>
                <w:szCs w:val="22"/>
                <w:lang w:val="en-GB"/>
              </w:rPr>
            </w:pPr>
            <w:r w:rsidRPr="00F24EAC">
              <w:rPr>
                <w:rFonts w:ascii="Verdana" w:hAnsi="Verdana"/>
                <w:sz w:val="22"/>
                <w:szCs w:val="22"/>
                <w:lang w:val="en-GB"/>
              </w:rPr>
              <w:t>1. The Sponsor, or its legal representative, must be established in a European Union Member State.</w:t>
            </w:r>
          </w:p>
          <w:p w14:paraId="3D03B6C4" w14:textId="77777777" w:rsidR="00870C46" w:rsidRPr="00F24EAC" w:rsidRDefault="00870C46" w:rsidP="0078413F">
            <w:pPr>
              <w:spacing w:line="276" w:lineRule="auto"/>
              <w:ind w:firstLine="709"/>
              <w:jc w:val="both"/>
              <w:rPr>
                <w:rFonts w:ascii="Verdana" w:hAnsi="Verdana" w:cs="Verdana"/>
                <w:b/>
                <w:bCs/>
                <w:sz w:val="22"/>
                <w:szCs w:val="22"/>
                <w:lang w:val="en-GB"/>
              </w:rPr>
            </w:pPr>
          </w:p>
          <w:p w14:paraId="528757A4" w14:textId="77777777" w:rsidR="00870C46" w:rsidRPr="00F24EAC" w:rsidRDefault="00870C46" w:rsidP="0078413F">
            <w:pPr>
              <w:spacing w:line="276" w:lineRule="auto"/>
              <w:ind w:firstLine="709"/>
              <w:jc w:val="both"/>
              <w:rPr>
                <w:rFonts w:ascii="Verdana" w:hAnsi="Verdana"/>
                <w:sz w:val="22"/>
                <w:szCs w:val="22"/>
                <w:lang w:val="en-GB"/>
              </w:rPr>
            </w:pPr>
            <w:r w:rsidRPr="00F24EAC">
              <w:rPr>
                <w:rFonts w:ascii="Verdana" w:hAnsi="Verdana"/>
                <w:sz w:val="22"/>
                <w:szCs w:val="22"/>
                <w:lang w:val="en-GB"/>
              </w:rPr>
              <w:t>2.- The Sponsor shall have the following obligations:</w:t>
            </w:r>
          </w:p>
          <w:p w14:paraId="2D3A11A3" w14:textId="77777777" w:rsidR="000A55DC" w:rsidRPr="00F24EAC" w:rsidRDefault="000A55DC" w:rsidP="0078413F">
            <w:pPr>
              <w:spacing w:line="276" w:lineRule="auto"/>
              <w:ind w:firstLine="709"/>
              <w:jc w:val="both"/>
              <w:rPr>
                <w:rFonts w:ascii="Verdana" w:hAnsi="Verdana"/>
                <w:sz w:val="22"/>
                <w:szCs w:val="22"/>
                <w:lang w:val="en-GB"/>
              </w:rPr>
            </w:pPr>
          </w:p>
          <w:p w14:paraId="27C352A3" w14:textId="77777777" w:rsidR="00CF54BC" w:rsidRPr="00F24EAC" w:rsidRDefault="00CF54BC" w:rsidP="0078413F">
            <w:pPr>
              <w:spacing w:line="276" w:lineRule="auto"/>
              <w:ind w:firstLine="709"/>
              <w:jc w:val="both"/>
              <w:rPr>
                <w:rFonts w:ascii="Verdana" w:hAnsi="Verdana" w:cs="Verdana"/>
                <w:sz w:val="22"/>
                <w:szCs w:val="22"/>
                <w:lang w:val="en-GB"/>
              </w:rPr>
            </w:pPr>
          </w:p>
          <w:p w14:paraId="0B460871" w14:textId="77777777" w:rsidR="00613948" w:rsidRPr="00F24EAC" w:rsidRDefault="00613948" w:rsidP="0078413F">
            <w:pPr>
              <w:numPr>
                <w:ilvl w:val="0"/>
                <w:numId w:val="5"/>
              </w:numPr>
              <w:spacing w:line="276" w:lineRule="auto"/>
              <w:ind w:hanging="19"/>
              <w:jc w:val="both"/>
              <w:rPr>
                <w:rFonts w:ascii="Verdana" w:hAnsi="Verdana"/>
                <w:sz w:val="22"/>
                <w:szCs w:val="22"/>
                <w:lang w:val="en-US"/>
              </w:rPr>
            </w:pPr>
            <w:r w:rsidRPr="00F24EAC">
              <w:rPr>
                <w:rFonts w:ascii="Verdana" w:hAnsi="Verdana"/>
                <w:sz w:val="22"/>
                <w:szCs w:val="22"/>
                <w:lang w:val="en-US"/>
              </w:rPr>
              <w:t>To establish and maintain a system of guarantees and quality control, with written standard operating procedures, in order for the trials to be conducted and the data generated, documented and reported pursuant to the Protocol, Good Clinical Practices and the terms of this</w:t>
            </w:r>
            <w:r w:rsidRPr="00F24EAC">
              <w:rPr>
                <w:rFonts w:ascii="Verdana" w:hAnsi="Verdana"/>
                <w:sz w:val="22"/>
                <w:szCs w:val="22"/>
                <w:lang w:val="en-GB"/>
              </w:rPr>
              <w:t xml:space="preserve"> Royal Decree</w:t>
            </w:r>
            <w:r w:rsidRPr="00F24EAC">
              <w:rPr>
                <w:rFonts w:ascii="Verdana" w:hAnsi="Verdana"/>
                <w:sz w:val="22"/>
                <w:szCs w:val="22"/>
                <w:lang w:val="en-US"/>
              </w:rPr>
              <w:t>. The Sponsor must have standard procedures to ensure quality standards in all phases of the documentation of an adverse event, data collection, validation, evaluation, archiving, communication and monitoring.</w:t>
            </w:r>
          </w:p>
          <w:p w14:paraId="18BE86A2" w14:textId="77777777" w:rsidR="00613948" w:rsidRPr="00F24EAC" w:rsidRDefault="00613948" w:rsidP="0078413F">
            <w:pPr>
              <w:spacing w:line="276" w:lineRule="auto"/>
              <w:ind w:left="360"/>
              <w:jc w:val="both"/>
              <w:rPr>
                <w:rFonts w:ascii="Verdana" w:hAnsi="Verdana"/>
                <w:sz w:val="22"/>
                <w:szCs w:val="22"/>
                <w:lang w:val="en-US"/>
              </w:rPr>
            </w:pPr>
          </w:p>
          <w:p w14:paraId="603FB570" w14:textId="77777777" w:rsidR="00613948" w:rsidRPr="00F24EAC" w:rsidRDefault="00613948" w:rsidP="0078413F">
            <w:pPr>
              <w:spacing w:line="276" w:lineRule="auto"/>
              <w:ind w:left="360"/>
              <w:jc w:val="both"/>
              <w:rPr>
                <w:rFonts w:ascii="Verdana" w:hAnsi="Verdana"/>
                <w:sz w:val="22"/>
                <w:szCs w:val="22"/>
                <w:lang w:val="en-US"/>
              </w:rPr>
            </w:pPr>
          </w:p>
          <w:p w14:paraId="0720798F" w14:textId="77777777" w:rsidR="00613948" w:rsidRPr="00F24EAC" w:rsidRDefault="00613948" w:rsidP="0078413F">
            <w:pPr>
              <w:spacing w:line="276" w:lineRule="auto"/>
              <w:ind w:left="360"/>
              <w:jc w:val="both"/>
              <w:rPr>
                <w:rFonts w:ascii="Verdana" w:hAnsi="Verdana"/>
                <w:sz w:val="22"/>
                <w:szCs w:val="22"/>
                <w:lang w:val="en-US"/>
              </w:rPr>
            </w:pPr>
          </w:p>
          <w:p w14:paraId="03E41DB2" w14:textId="77777777" w:rsidR="00613948" w:rsidRPr="00F24EAC" w:rsidRDefault="00613948" w:rsidP="0078413F">
            <w:pPr>
              <w:numPr>
                <w:ilvl w:val="0"/>
                <w:numId w:val="5"/>
              </w:numPr>
              <w:spacing w:line="276" w:lineRule="auto"/>
              <w:ind w:hanging="19"/>
              <w:jc w:val="both"/>
              <w:rPr>
                <w:rFonts w:ascii="Verdana" w:hAnsi="Verdana"/>
                <w:sz w:val="22"/>
                <w:szCs w:val="22"/>
                <w:lang w:val="en-GB"/>
              </w:rPr>
            </w:pPr>
            <w:r w:rsidRPr="00F24EAC">
              <w:rPr>
                <w:rFonts w:ascii="Verdana" w:hAnsi="Verdana"/>
                <w:sz w:val="22"/>
                <w:szCs w:val="22"/>
                <w:lang w:val="en-GB"/>
              </w:rPr>
              <w:t>To sign, together with the corresponding investigator, protocol and any amendments thereto.</w:t>
            </w:r>
          </w:p>
          <w:p w14:paraId="6153F8B9" w14:textId="77777777" w:rsidR="00613948" w:rsidRPr="00F24EAC" w:rsidRDefault="00613948" w:rsidP="0078413F">
            <w:pPr>
              <w:spacing w:line="276" w:lineRule="auto"/>
              <w:ind w:left="360"/>
              <w:jc w:val="both"/>
              <w:rPr>
                <w:rFonts w:ascii="Verdana" w:hAnsi="Verdana"/>
                <w:sz w:val="22"/>
                <w:szCs w:val="22"/>
                <w:lang w:val="en-GB"/>
              </w:rPr>
            </w:pPr>
          </w:p>
          <w:p w14:paraId="6D79C0D9" w14:textId="77777777" w:rsidR="00613948" w:rsidRPr="00F24EAC" w:rsidRDefault="00613948" w:rsidP="0078413F">
            <w:pPr>
              <w:numPr>
                <w:ilvl w:val="0"/>
                <w:numId w:val="5"/>
              </w:numPr>
              <w:spacing w:line="276" w:lineRule="auto"/>
              <w:ind w:hanging="19"/>
              <w:jc w:val="both"/>
              <w:rPr>
                <w:rFonts w:ascii="Verdana" w:hAnsi="Verdana" w:cs="Arial"/>
                <w:sz w:val="22"/>
                <w:szCs w:val="22"/>
                <w:lang w:val="en-US"/>
              </w:rPr>
            </w:pPr>
            <w:r w:rsidRPr="00F24EAC">
              <w:rPr>
                <w:rFonts w:ascii="Verdana" w:hAnsi="Verdana" w:cs="Arial"/>
                <w:sz w:val="22"/>
                <w:szCs w:val="22"/>
                <w:lang w:val="en-US"/>
              </w:rPr>
              <w:t>Select the most appropriate investigator by qualification and means available, and ensure that this study is going to be conducted as specified in the protocol.</w:t>
            </w:r>
          </w:p>
          <w:p w14:paraId="72E83765" w14:textId="77777777" w:rsidR="00613948" w:rsidRPr="00F24EAC" w:rsidRDefault="00613948" w:rsidP="0078413F">
            <w:pPr>
              <w:pStyle w:val="Prrafodelista"/>
              <w:spacing w:line="276" w:lineRule="auto"/>
              <w:rPr>
                <w:rFonts w:ascii="Verdana" w:hAnsi="Verdana"/>
                <w:sz w:val="22"/>
                <w:szCs w:val="22"/>
                <w:lang w:val="en-US"/>
              </w:rPr>
            </w:pPr>
          </w:p>
          <w:p w14:paraId="51A2138E" w14:textId="77777777" w:rsidR="00613948" w:rsidRPr="00F24EAC" w:rsidRDefault="00613948" w:rsidP="0078413F">
            <w:pPr>
              <w:pStyle w:val="Prrafodelista"/>
              <w:spacing w:line="276" w:lineRule="auto"/>
              <w:rPr>
                <w:rFonts w:ascii="Verdana" w:hAnsi="Verdana"/>
                <w:sz w:val="22"/>
                <w:szCs w:val="22"/>
                <w:lang w:val="en-US"/>
              </w:rPr>
            </w:pPr>
          </w:p>
          <w:p w14:paraId="51D4FDC9" w14:textId="77777777" w:rsidR="0078413F" w:rsidRPr="00F24EAC" w:rsidRDefault="0078413F" w:rsidP="0078413F">
            <w:pPr>
              <w:pStyle w:val="Prrafodelista"/>
              <w:spacing w:line="276" w:lineRule="auto"/>
              <w:rPr>
                <w:rFonts w:ascii="Verdana" w:hAnsi="Verdana"/>
                <w:sz w:val="22"/>
                <w:szCs w:val="22"/>
                <w:lang w:val="en-US"/>
              </w:rPr>
            </w:pPr>
          </w:p>
          <w:p w14:paraId="7318E1A2" w14:textId="77777777" w:rsidR="00613948" w:rsidRPr="00F24EAC" w:rsidRDefault="00613948" w:rsidP="0078413F">
            <w:pPr>
              <w:numPr>
                <w:ilvl w:val="0"/>
                <w:numId w:val="5"/>
              </w:numPr>
              <w:spacing w:line="276" w:lineRule="auto"/>
              <w:ind w:hanging="19"/>
              <w:jc w:val="both"/>
              <w:rPr>
                <w:rFonts w:ascii="Verdana" w:hAnsi="Verdana"/>
                <w:sz w:val="22"/>
                <w:szCs w:val="22"/>
                <w:lang w:val="en-GB"/>
              </w:rPr>
            </w:pPr>
            <w:r w:rsidRPr="00F24EAC">
              <w:rPr>
                <w:rFonts w:ascii="Verdana" w:hAnsi="Verdana"/>
                <w:sz w:val="22"/>
                <w:szCs w:val="22"/>
                <w:lang w:val="en-GB"/>
              </w:rPr>
              <w:t>To provide all the basic and clinical information available on the investigational medicinal product and to update it throughout the Trial.</w:t>
            </w:r>
          </w:p>
          <w:p w14:paraId="1C94E6FC" w14:textId="77777777" w:rsidR="00613948" w:rsidRPr="00F24EAC" w:rsidRDefault="00613948" w:rsidP="0078413F">
            <w:pPr>
              <w:pStyle w:val="Prrafodelista"/>
              <w:spacing w:line="276" w:lineRule="auto"/>
              <w:rPr>
                <w:rFonts w:ascii="Verdana" w:hAnsi="Verdana"/>
                <w:sz w:val="22"/>
                <w:szCs w:val="22"/>
                <w:lang w:val="en-GB"/>
              </w:rPr>
            </w:pPr>
          </w:p>
          <w:p w14:paraId="176E1104" w14:textId="77777777" w:rsidR="00613948" w:rsidRPr="00F24EAC" w:rsidRDefault="00613948" w:rsidP="0078413F">
            <w:pPr>
              <w:numPr>
                <w:ilvl w:val="0"/>
                <w:numId w:val="5"/>
              </w:numPr>
              <w:spacing w:line="276" w:lineRule="auto"/>
              <w:ind w:hanging="19"/>
              <w:jc w:val="both"/>
              <w:rPr>
                <w:rFonts w:ascii="Verdana" w:hAnsi="Verdana"/>
                <w:sz w:val="22"/>
                <w:szCs w:val="22"/>
                <w:lang w:val="en-GB"/>
              </w:rPr>
            </w:pPr>
            <w:r w:rsidRPr="00F24EAC">
              <w:rPr>
                <w:rFonts w:ascii="Verdana" w:hAnsi="Verdana"/>
                <w:sz w:val="22"/>
                <w:szCs w:val="22"/>
                <w:lang w:val="en-GB"/>
              </w:rPr>
              <w:t xml:space="preserve">Request the opinion of the corresponding Investigation Committee and the authorization of the Spanish Agency for Medicines and Health Products and announce the start of the trial, serious breaches with the protocol, and other information necessary, gather the authorizations that proceed, notwithstanding the communications that </w:t>
            </w:r>
            <w:proofErr w:type="spellStart"/>
            <w:r w:rsidRPr="00F24EAC">
              <w:rPr>
                <w:rFonts w:ascii="Verdana" w:hAnsi="Verdana"/>
                <w:sz w:val="22"/>
                <w:szCs w:val="22"/>
                <w:lang w:val="en-GB"/>
              </w:rPr>
              <w:t>shoul</w:t>
            </w:r>
            <w:proofErr w:type="spellEnd"/>
            <w:r w:rsidRPr="00F24EAC">
              <w:rPr>
                <w:rFonts w:ascii="Verdana" w:hAnsi="Verdana"/>
                <w:sz w:val="22"/>
                <w:szCs w:val="22"/>
                <w:lang w:val="en-GB"/>
              </w:rPr>
              <w:t xml:space="preserve"> be done to the autonomous communities, in accordance with Article 19.</w:t>
            </w:r>
          </w:p>
          <w:p w14:paraId="748F7428" w14:textId="77777777" w:rsidR="00613948" w:rsidRPr="00F24EAC" w:rsidRDefault="00613948" w:rsidP="0078413F">
            <w:pPr>
              <w:pStyle w:val="Prrafodelista"/>
              <w:spacing w:line="276" w:lineRule="auto"/>
              <w:rPr>
                <w:rFonts w:ascii="Verdana" w:hAnsi="Verdana"/>
                <w:sz w:val="22"/>
                <w:szCs w:val="22"/>
                <w:lang w:val="en-GB"/>
              </w:rPr>
            </w:pPr>
          </w:p>
          <w:p w14:paraId="3E681B17" w14:textId="77777777" w:rsidR="0078413F" w:rsidRPr="00F24EAC" w:rsidRDefault="0078413F" w:rsidP="0078413F">
            <w:pPr>
              <w:pStyle w:val="Prrafodelista"/>
              <w:spacing w:line="276" w:lineRule="auto"/>
              <w:rPr>
                <w:rFonts w:ascii="Verdana" w:hAnsi="Verdana"/>
                <w:sz w:val="22"/>
                <w:szCs w:val="22"/>
                <w:lang w:val="en-GB"/>
              </w:rPr>
            </w:pPr>
          </w:p>
          <w:p w14:paraId="3AE4253C" w14:textId="77777777" w:rsidR="00613948" w:rsidRPr="00F24EAC" w:rsidRDefault="00613948" w:rsidP="0078413F">
            <w:pPr>
              <w:numPr>
                <w:ilvl w:val="0"/>
                <w:numId w:val="5"/>
              </w:numPr>
              <w:spacing w:line="276" w:lineRule="auto"/>
              <w:ind w:hanging="19"/>
              <w:jc w:val="both"/>
              <w:rPr>
                <w:rFonts w:ascii="Verdana" w:hAnsi="Verdana"/>
                <w:sz w:val="22"/>
                <w:szCs w:val="22"/>
                <w:lang w:val="en-GB"/>
              </w:rPr>
            </w:pPr>
            <w:r w:rsidRPr="00F24EAC">
              <w:rPr>
                <w:rFonts w:ascii="Verdana" w:hAnsi="Verdana"/>
                <w:sz w:val="22"/>
                <w:szCs w:val="22"/>
                <w:lang w:val="en-GB"/>
              </w:rPr>
              <w:t xml:space="preserve">Provide free of charge investigational medicinal products, ensure that they have complied with the rules of good manufacturing practice and that the samples are properly packaged and </w:t>
            </w:r>
            <w:proofErr w:type="spellStart"/>
            <w:r w:rsidRPr="00F24EAC">
              <w:rPr>
                <w:rFonts w:ascii="Verdana" w:hAnsi="Verdana"/>
                <w:sz w:val="22"/>
                <w:szCs w:val="22"/>
                <w:lang w:val="en-GB"/>
              </w:rPr>
              <w:t>labeled</w:t>
            </w:r>
            <w:proofErr w:type="spellEnd"/>
            <w:r w:rsidRPr="00F24EAC">
              <w:rPr>
                <w:rFonts w:ascii="Verdana" w:hAnsi="Verdana"/>
                <w:sz w:val="22"/>
                <w:szCs w:val="22"/>
                <w:lang w:val="en-GB"/>
              </w:rPr>
              <w:t xml:space="preserve">. It is also responsible for the preservation of samples and their protocols of manufacturing, for the registry of the samples delivered and for ensure that in the </w:t>
            </w:r>
            <w:proofErr w:type="spellStart"/>
            <w:r w:rsidRPr="00F24EAC">
              <w:rPr>
                <w:rFonts w:ascii="Verdana" w:hAnsi="Verdana"/>
                <w:sz w:val="22"/>
                <w:szCs w:val="22"/>
                <w:lang w:val="en-GB"/>
              </w:rPr>
              <w:t>center</w:t>
            </w:r>
            <w:proofErr w:type="spellEnd"/>
            <w:r w:rsidRPr="00F24EAC">
              <w:rPr>
                <w:rFonts w:ascii="Verdana" w:hAnsi="Verdana"/>
                <w:sz w:val="22"/>
                <w:szCs w:val="22"/>
                <w:lang w:val="en-GB"/>
              </w:rPr>
              <w:t xml:space="preserve"> where the trial is carried out it will exist a correct procedure of management, conservation and use of those samples.</w:t>
            </w:r>
          </w:p>
          <w:p w14:paraId="5D754D81" w14:textId="77777777" w:rsidR="00613948" w:rsidRPr="00F24EAC" w:rsidRDefault="00613948" w:rsidP="0078413F">
            <w:pPr>
              <w:spacing w:line="276" w:lineRule="auto"/>
              <w:ind w:left="360"/>
              <w:jc w:val="both"/>
              <w:rPr>
                <w:rFonts w:ascii="Verdana" w:hAnsi="Verdana"/>
                <w:sz w:val="22"/>
                <w:szCs w:val="22"/>
                <w:lang w:val="en-GB"/>
              </w:rPr>
            </w:pPr>
          </w:p>
          <w:p w14:paraId="782B3E7A" w14:textId="77777777" w:rsidR="00613948" w:rsidRPr="00F24EAC" w:rsidRDefault="00613948" w:rsidP="0078413F">
            <w:pPr>
              <w:spacing w:line="276" w:lineRule="auto"/>
              <w:ind w:left="360"/>
              <w:jc w:val="both"/>
              <w:rPr>
                <w:rFonts w:ascii="Verdana" w:hAnsi="Verdana"/>
                <w:sz w:val="22"/>
                <w:szCs w:val="22"/>
                <w:lang w:val="en-GB"/>
              </w:rPr>
            </w:pPr>
          </w:p>
          <w:p w14:paraId="2E08CEC0" w14:textId="77777777" w:rsidR="00613948" w:rsidRPr="00F24EAC" w:rsidRDefault="00613948" w:rsidP="0078413F">
            <w:pPr>
              <w:numPr>
                <w:ilvl w:val="0"/>
                <w:numId w:val="5"/>
              </w:numPr>
              <w:spacing w:line="276" w:lineRule="auto"/>
              <w:ind w:hanging="19"/>
              <w:jc w:val="both"/>
              <w:rPr>
                <w:rFonts w:ascii="Verdana" w:hAnsi="Verdana"/>
                <w:sz w:val="22"/>
                <w:szCs w:val="22"/>
                <w:lang w:val="en-GB"/>
              </w:rPr>
            </w:pPr>
            <w:r w:rsidRPr="00F24EAC">
              <w:rPr>
                <w:rFonts w:ascii="Verdana" w:hAnsi="Verdana"/>
                <w:sz w:val="22"/>
                <w:szCs w:val="22"/>
                <w:lang w:val="en-GB"/>
              </w:rPr>
              <w:t xml:space="preserve">Ensure that the participation of a subject in the clinical trial will not be an additional cost from it would </w:t>
            </w:r>
            <w:r w:rsidRPr="00F24EAC">
              <w:rPr>
                <w:rFonts w:ascii="Verdana" w:hAnsi="Verdana"/>
                <w:sz w:val="22"/>
                <w:szCs w:val="22"/>
                <w:lang w:val="en-GB"/>
              </w:rPr>
              <w:lastRenderedPageBreak/>
              <w:t>have had to face in the context of routine clinical practice.</w:t>
            </w:r>
          </w:p>
          <w:p w14:paraId="22F05C1E" w14:textId="77777777" w:rsidR="00613948" w:rsidRPr="00F24EAC" w:rsidRDefault="00613948" w:rsidP="0078413F">
            <w:pPr>
              <w:spacing w:line="276" w:lineRule="auto"/>
              <w:ind w:left="360"/>
              <w:jc w:val="both"/>
              <w:rPr>
                <w:rFonts w:ascii="Verdana" w:hAnsi="Verdana"/>
                <w:sz w:val="22"/>
                <w:szCs w:val="22"/>
                <w:lang w:val="en-GB"/>
              </w:rPr>
            </w:pPr>
          </w:p>
          <w:p w14:paraId="7A0A9F7F" w14:textId="77777777" w:rsidR="00613948" w:rsidRPr="00F24EAC" w:rsidRDefault="00613948" w:rsidP="0078413F">
            <w:pPr>
              <w:spacing w:line="276" w:lineRule="auto"/>
              <w:ind w:left="360"/>
              <w:jc w:val="both"/>
              <w:rPr>
                <w:rFonts w:ascii="Verdana" w:hAnsi="Verdana"/>
                <w:sz w:val="22"/>
                <w:szCs w:val="22"/>
                <w:lang w:val="en-GB"/>
              </w:rPr>
            </w:pPr>
          </w:p>
          <w:p w14:paraId="0495B89C" w14:textId="77777777" w:rsidR="00613948" w:rsidRPr="00F24EAC" w:rsidRDefault="00613948" w:rsidP="0078413F">
            <w:pPr>
              <w:numPr>
                <w:ilvl w:val="0"/>
                <w:numId w:val="5"/>
              </w:numPr>
              <w:spacing w:line="276" w:lineRule="auto"/>
              <w:ind w:hanging="19"/>
              <w:jc w:val="both"/>
              <w:rPr>
                <w:rFonts w:ascii="Verdana" w:hAnsi="Verdana"/>
                <w:sz w:val="22"/>
                <w:szCs w:val="22"/>
                <w:lang w:val="en-GB"/>
              </w:rPr>
            </w:pPr>
            <w:r w:rsidRPr="00F24EAC">
              <w:rPr>
                <w:rFonts w:ascii="Verdana" w:hAnsi="Verdana"/>
                <w:sz w:val="22"/>
                <w:szCs w:val="22"/>
                <w:lang w:val="en-GB"/>
              </w:rPr>
              <w:t>Designate the monitor that will monitor the progress of the trial.</w:t>
            </w:r>
          </w:p>
          <w:p w14:paraId="7ED7FAAE" w14:textId="77777777" w:rsidR="00613948" w:rsidRPr="00F24EAC" w:rsidRDefault="00613948" w:rsidP="0078413F">
            <w:pPr>
              <w:pStyle w:val="Prrafodelista"/>
              <w:spacing w:line="276" w:lineRule="auto"/>
              <w:rPr>
                <w:rFonts w:ascii="Verdana" w:hAnsi="Verdana"/>
                <w:sz w:val="22"/>
                <w:szCs w:val="22"/>
                <w:lang w:val="en-GB"/>
              </w:rPr>
            </w:pPr>
          </w:p>
          <w:p w14:paraId="3EB8E663" w14:textId="77777777" w:rsidR="00613948" w:rsidRPr="00F24EAC" w:rsidRDefault="00613948" w:rsidP="0078413F">
            <w:pPr>
              <w:pStyle w:val="Prrafodelista"/>
              <w:spacing w:line="276" w:lineRule="auto"/>
              <w:rPr>
                <w:rFonts w:ascii="Verdana" w:hAnsi="Verdana"/>
                <w:sz w:val="22"/>
                <w:szCs w:val="22"/>
                <w:lang w:val="en-GB"/>
              </w:rPr>
            </w:pPr>
          </w:p>
          <w:p w14:paraId="566B437F" w14:textId="77777777" w:rsidR="00613948" w:rsidRPr="00F24EAC" w:rsidRDefault="00613948" w:rsidP="0078413F">
            <w:pPr>
              <w:numPr>
                <w:ilvl w:val="0"/>
                <w:numId w:val="5"/>
              </w:numPr>
              <w:spacing w:line="276" w:lineRule="auto"/>
              <w:ind w:hanging="19"/>
              <w:jc w:val="both"/>
              <w:rPr>
                <w:rFonts w:ascii="Verdana" w:hAnsi="Verdana"/>
                <w:sz w:val="22"/>
                <w:szCs w:val="22"/>
                <w:lang w:val="en-GB"/>
              </w:rPr>
            </w:pPr>
            <w:r w:rsidRPr="00F24EAC">
              <w:rPr>
                <w:rFonts w:ascii="Verdana" w:hAnsi="Verdana"/>
                <w:sz w:val="22"/>
                <w:szCs w:val="22"/>
                <w:lang w:val="en-GB"/>
              </w:rPr>
              <w:t>Report suspected serious and unexpected adverse reactions in accordance with the provisions of Articles 49-53.</w:t>
            </w:r>
          </w:p>
          <w:p w14:paraId="6C094FAD" w14:textId="77777777" w:rsidR="00613948" w:rsidRPr="00F24EAC" w:rsidRDefault="00613948" w:rsidP="0078413F">
            <w:pPr>
              <w:pStyle w:val="Prrafodelista"/>
              <w:spacing w:line="276" w:lineRule="auto"/>
              <w:rPr>
                <w:rFonts w:ascii="Verdana" w:hAnsi="Verdana"/>
                <w:sz w:val="22"/>
                <w:szCs w:val="22"/>
                <w:lang w:val="en-GB"/>
              </w:rPr>
            </w:pPr>
          </w:p>
          <w:p w14:paraId="3C42994F" w14:textId="77777777" w:rsidR="00613948" w:rsidRPr="00F24EAC" w:rsidRDefault="00613948" w:rsidP="0078413F">
            <w:pPr>
              <w:numPr>
                <w:ilvl w:val="0"/>
                <w:numId w:val="5"/>
              </w:numPr>
              <w:spacing w:line="276" w:lineRule="auto"/>
              <w:ind w:hanging="19"/>
              <w:jc w:val="both"/>
              <w:rPr>
                <w:rFonts w:ascii="Verdana" w:hAnsi="Verdana"/>
                <w:sz w:val="22"/>
                <w:szCs w:val="22"/>
                <w:lang w:val="en-GB"/>
              </w:rPr>
            </w:pPr>
            <w:r w:rsidRPr="00F24EAC">
              <w:rPr>
                <w:rFonts w:ascii="Verdana" w:hAnsi="Verdana"/>
                <w:sz w:val="22"/>
                <w:szCs w:val="22"/>
                <w:lang w:val="en-GB"/>
              </w:rPr>
              <w:t>Provide the investigator, the Spanish Agency for Medicines and Health Products and the corresponding Research Ethics Committee, immediately, any relevant information related to the clinical trial that is accessible during the same.</w:t>
            </w:r>
          </w:p>
          <w:p w14:paraId="6200301B" w14:textId="77777777" w:rsidR="00613948" w:rsidRPr="00F24EAC" w:rsidRDefault="00613948" w:rsidP="0078413F">
            <w:pPr>
              <w:spacing w:line="276" w:lineRule="auto"/>
              <w:ind w:left="360"/>
              <w:jc w:val="both"/>
              <w:rPr>
                <w:rFonts w:ascii="Verdana" w:hAnsi="Verdana"/>
                <w:sz w:val="22"/>
                <w:szCs w:val="22"/>
                <w:lang w:val="en-GB"/>
              </w:rPr>
            </w:pPr>
          </w:p>
          <w:p w14:paraId="3C4275CB" w14:textId="77777777" w:rsidR="00613948" w:rsidRPr="00F24EAC" w:rsidRDefault="00613948" w:rsidP="0078413F">
            <w:pPr>
              <w:spacing w:line="276" w:lineRule="auto"/>
              <w:ind w:left="360"/>
              <w:jc w:val="both"/>
              <w:rPr>
                <w:rFonts w:ascii="Verdana" w:hAnsi="Verdana"/>
                <w:sz w:val="22"/>
                <w:szCs w:val="22"/>
                <w:lang w:val="en-GB"/>
              </w:rPr>
            </w:pPr>
          </w:p>
          <w:p w14:paraId="5CADBB7F" w14:textId="77777777" w:rsidR="00613948" w:rsidRPr="00F24EAC" w:rsidRDefault="00613948" w:rsidP="0078413F">
            <w:pPr>
              <w:spacing w:line="276" w:lineRule="auto"/>
              <w:ind w:left="360"/>
              <w:jc w:val="both"/>
              <w:rPr>
                <w:rFonts w:ascii="Verdana" w:hAnsi="Verdana"/>
                <w:sz w:val="22"/>
                <w:szCs w:val="22"/>
                <w:lang w:val="en-GB"/>
              </w:rPr>
            </w:pPr>
          </w:p>
          <w:p w14:paraId="0FFECD4F" w14:textId="77777777" w:rsidR="00613948" w:rsidRPr="00F24EAC" w:rsidRDefault="00613948" w:rsidP="0078413F">
            <w:pPr>
              <w:numPr>
                <w:ilvl w:val="0"/>
                <w:numId w:val="5"/>
              </w:numPr>
              <w:spacing w:line="276" w:lineRule="auto"/>
              <w:ind w:hanging="19"/>
              <w:jc w:val="both"/>
              <w:rPr>
                <w:rFonts w:ascii="Verdana" w:hAnsi="Verdana"/>
                <w:sz w:val="22"/>
                <w:szCs w:val="22"/>
                <w:lang w:val="en-GB"/>
              </w:rPr>
            </w:pPr>
            <w:r w:rsidRPr="00F24EAC">
              <w:rPr>
                <w:rFonts w:ascii="Verdana" w:hAnsi="Verdana"/>
                <w:sz w:val="22"/>
                <w:szCs w:val="22"/>
                <w:lang w:val="en-GB"/>
              </w:rPr>
              <w:t>Meet obligations for compensation for damages under the terms provided in Article 9. Provide, to the investigator, legal and economic coverage in these cases except when the harm is the result of negligence or malpractice researcher.</w:t>
            </w:r>
          </w:p>
          <w:p w14:paraId="3D16FED4" w14:textId="77777777" w:rsidR="00613948" w:rsidRPr="00F24EAC" w:rsidRDefault="00613948" w:rsidP="0078413F">
            <w:pPr>
              <w:pStyle w:val="Prrafodelista"/>
              <w:spacing w:line="276" w:lineRule="auto"/>
              <w:rPr>
                <w:rFonts w:ascii="Verdana" w:hAnsi="Verdana"/>
                <w:sz w:val="22"/>
                <w:szCs w:val="22"/>
                <w:lang w:val="en-GB"/>
              </w:rPr>
            </w:pPr>
          </w:p>
          <w:p w14:paraId="363AEE85" w14:textId="77777777" w:rsidR="00613948" w:rsidRPr="00F24EAC" w:rsidRDefault="00613948" w:rsidP="0078413F">
            <w:pPr>
              <w:pStyle w:val="Prrafodelista"/>
              <w:spacing w:line="276" w:lineRule="auto"/>
              <w:rPr>
                <w:rFonts w:ascii="Verdana" w:hAnsi="Verdana"/>
                <w:sz w:val="22"/>
                <w:szCs w:val="22"/>
                <w:lang w:val="en-GB"/>
              </w:rPr>
            </w:pPr>
          </w:p>
          <w:p w14:paraId="0DDD468D" w14:textId="77777777" w:rsidR="00613948" w:rsidRPr="00F24EAC" w:rsidRDefault="00613948" w:rsidP="0078413F">
            <w:pPr>
              <w:pStyle w:val="Prrafodelista"/>
              <w:spacing w:line="276" w:lineRule="auto"/>
              <w:rPr>
                <w:rFonts w:ascii="Verdana" w:hAnsi="Verdana"/>
                <w:sz w:val="22"/>
                <w:szCs w:val="22"/>
                <w:lang w:val="en-GB"/>
              </w:rPr>
            </w:pPr>
          </w:p>
          <w:p w14:paraId="7CE847B7" w14:textId="77777777" w:rsidR="00613948" w:rsidRPr="00F24EAC" w:rsidRDefault="00613948" w:rsidP="0078413F">
            <w:pPr>
              <w:numPr>
                <w:ilvl w:val="0"/>
                <w:numId w:val="5"/>
              </w:numPr>
              <w:spacing w:line="276" w:lineRule="auto"/>
              <w:ind w:hanging="19"/>
              <w:jc w:val="both"/>
              <w:rPr>
                <w:rFonts w:ascii="Verdana" w:hAnsi="Verdana"/>
                <w:sz w:val="22"/>
                <w:szCs w:val="22"/>
                <w:lang w:val="en-GB"/>
              </w:rPr>
            </w:pPr>
            <w:r w:rsidRPr="00F24EAC">
              <w:rPr>
                <w:rFonts w:ascii="Verdana" w:hAnsi="Verdana"/>
                <w:sz w:val="22"/>
                <w:szCs w:val="22"/>
                <w:lang w:val="en-GB"/>
              </w:rPr>
              <w:t xml:space="preserve">To agree with the researcher the obligations with regard to data processing, reporting and publication of results. In any case, the sponsors are responsible for preparing the final report and the annual reports of the trial as well as </w:t>
            </w:r>
            <w:r w:rsidRPr="00F24EAC">
              <w:rPr>
                <w:rFonts w:ascii="Verdana" w:hAnsi="Verdana"/>
                <w:sz w:val="22"/>
                <w:szCs w:val="22"/>
                <w:lang w:val="en-GB"/>
              </w:rPr>
              <w:lastRenderedPageBreak/>
              <w:t>communicate them to whom it may concern.</w:t>
            </w:r>
          </w:p>
          <w:p w14:paraId="76143608" w14:textId="77777777" w:rsidR="00613948" w:rsidRPr="00F24EAC" w:rsidRDefault="00613948" w:rsidP="0078413F">
            <w:pPr>
              <w:pStyle w:val="Prrafodelista"/>
              <w:spacing w:line="276" w:lineRule="auto"/>
              <w:rPr>
                <w:rFonts w:ascii="Verdana" w:hAnsi="Verdana"/>
                <w:sz w:val="22"/>
                <w:szCs w:val="22"/>
                <w:lang w:val="en-GB"/>
              </w:rPr>
            </w:pPr>
          </w:p>
          <w:p w14:paraId="0069C92C" w14:textId="77777777" w:rsidR="00613948" w:rsidRPr="00F24EAC" w:rsidRDefault="00613948" w:rsidP="0078413F">
            <w:pPr>
              <w:spacing w:line="276" w:lineRule="auto"/>
              <w:jc w:val="both"/>
              <w:rPr>
                <w:rFonts w:ascii="Verdana" w:hAnsi="Verdana"/>
                <w:sz w:val="22"/>
                <w:szCs w:val="22"/>
                <w:lang w:val="en-GB"/>
              </w:rPr>
            </w:pPr>
          </w:p>
          <w:p w14:paraId="75573EA0" w14:textId="77777777" w:rsidR="00613948" w:rsidRPr="00F24EAC" w:rsidRDefault="00613948" w:rsidP="0078413F">
            <w:pPr>
              <w:numPr>
                <w:ilvl w:val="0"/>
                <w:numId w:val="5"/>
              </w:numPr>
              <w:spacing w:line="276" w:lineRule="auto"/>
              <w:ind w:hanging="19"/>
              <w:jc w:val="both"/>
              <w:rPr>
                <w:rFonts w:ascii="Verdana" w:hAnsi="Verdana"/>
                <w:sz w:val="22"/>
                <w:szCs w:val="22"/>
                <w:lang w:val="en-GB"/>
              </w:rPr>
            </w:pPr>
            <w:r w:rsidRPr="00F24EAC">
              <w:rPr>
                <w:rFonts w:ascii="Verdana" w:hAnsi="Verdana"/>
                <w:sz w:val="22"/>
                <w:szCs w:val="22"/>
                <w:lang w:val="en-GB"/>
              </w:rPr>
              <w:t>The promoter will have a contact point where the trial subject may obtain further information on this, which may optionally delegate to the researcher.</w:t>
            </w:r>
          </w:p>
          <w:p w14:paraId="2F0A6F52" w14:textId="77777777" w:rsidR="00613948" w:rsidRPr="00F24EAC" w:rsidRDefault="00613948" w:rsidP="0078413F">
            <w:pPr>
              <w:spacing w:line="276" w:lineRule="auto"/>
              <w:ind w:left="360"/>
              <w:jc w:val="both"/>
              <w:rPr>
                <w:rFonts w:ascii="Verdana" w:hAnsi="Verdana"/>
                <w:sz w:val="22"/>
                <w:szCs w:val="22"/>
                <w:lang w:val="en-GB"/>
              </w:rPr>
            </w:pPr>
          </w:p>
          <w:p w14:paraId="3E5D73EE" w14:textId="77777777" w:rsidR="00613948" w:rsidRPr="00F24EAC" w:rsidRDefault="00613948" w:rsidP="0078413F">
            <w:pPr>
              <w:spacing w:line="276" w:lineRule="auto"/>
              <w:ind w:left="360"/>
              <w:jc w:val="both"/>
              <w:rPr>
                <w:rFonts w:ascii="Verdana" w:hAnsi="Verdana"/>
                <w:sz w:val="22"/>
                <w:szCs w:val="22"/>
                <w:lang w:val="en-GB"/>
              </w:rPr>
            </w:pPr>
          </w:p>
          <w:p w14:paraId="223554D1" w14:textId="77777777" w:rsidR="00613948" w:rsidRPr="00F24EAC" w:rsidRDefault="00613948" w:rsidP="0078413F">
            <w:pPr>
              <w:numPr>
                <w:ilvl w:val="0"/>
                <w:numId w:val="5"/>
              </w:numPr>
              <w:spacing w:line="276" w:lineRule="auto"/>
              <w:ind w:hanging="19"/>
              <w:jc w:val="both"/>
              <w:rPr>
                <w:rFonts w:ascii="Verdana" w:hAnsi="Verdana"/>
                <w:sz w:val="22"/>
                <w:szCs w:val="22"/>
                <w:lang w:val="en-GB"/>
              </w:rPr>
            </w:pPr>
            <w:r w:rsidRPr="00F24EAC">
              <w:rPr>
                <w:rFonts w:ascii="Verdana" w:hAnsi="Verdana"/>
                <w:sz w:val="22"/>
                <w:szCs w:val="22"/>
                <w:lang w:val="en-GB"/>
              </w:rPr>
              <w:t>Comply with the obligations imposed by the Spanish Registry of Trials for the publication of trials of which they are sponsors.</w:t>
            </w:r>
          </w:p>
          <w:p w14:paraId="7303AA38" w14:textId="77777777" w:rsidR="00613948" w:rsidRPr="00F24EAC" w:rsidRDefault="00613948" w:rsidP="0078413F">
            <w:pPr>
              <w:spacing w:line="276" w:lineRule="auto"/>
              <w:jc w:val="both"/>
              <w:rPr>
                <w:rFonts w:ascii="Verdana" w:hAnsi="Verdana"/>
                <w:sz w:val="22"/>
                <w:szCs w:val="22"/>
                <w:lang w:val="en-GB"/>
              </w:rPr>
            </w:pPr>
          </w:p>
          <w:p w14:paraId="6EA60D71" w14:textId="77777777" w:rsidR="0078413F" w:rsidRPr="00F24EAC" w:rsidRDefault="0078413F" w:rsidP="0078413F">
            <w:pPr>
              <w:spacing w:line="276" w:lineRule="auto"/>
              <w:jc w:val="both"/>
              <w:rPr>
                <w:rFonts w:ascii="Verdana" w:hAnsi="Verdana"/>
                <w:sz w:val="22"/>
                <w:szCs w:val="22"/>
                <w:lang w:val="en-GB"/>
              </w:rPr>
            </w:pPr>
          </w:p>
          <w:p w14:paraId="735EA5DA" w14:textId="77777777" w:rsidR="00613948" w:rsidRPr="00F24EAC" w:rsidRDefault="00613948" w:rsidP="0078413F">
            <w:pPr>
              <w:numPr>
                <w:ilvl w:val="0"/>
                <w:numId w:val="5"/>
              </w:numPr>
              <w:spacing w:line="276" w:lineRule="auto"/>
              <w:ind w:hanging="19"/>
              <w:jc w:val="both"/>
              <w:rPr>
                <w:rFonts w:ascii="Verdana" w:hAnsi="Verdana"/>
                <w:sz w:val="22"/>
                <w:szCs w:val="22"/>
                <w:lang w:val="en-GB"/>
              </w:rPr>
            </w:pPr>
            <w:r w:rsidRPr="00F24EAC">
              <w:rPr>
                <w:rFonts w:ascii="Verdana" w:hAnsi="Verdana"/>
                <w:sz w:val="22"/>
                <w:szCs w:val="22"/>
                <w:lang w:val="en-GB"/>
              </w:rPr>
              <w:t xml:space="preserve">Be agreeing, with the investigator, the </w:t>
            </w:r>
            <w:proofErr w:type="spellStart"/>
            <w:r w:rsidRPr="00F24EAC">
              <w:rPr>
                <w:rFonts w:ascii="Verdana" w:hAnsi="Verdana"/>
                <w:sz w:val="22"/>
                <w:szCs w:val="22"/>
                <w:lang w:val="en-GB"/>
              </w:rPr>
              <w:t>center</w:t>
            </w:r>
            <w:proofErr w:type="spellEnd"/>
            <w:r w:rsidRPr="00F24EAC">
              <w:rPr>
                <w:rFonts w:ascii="Verdana" w:hAnsi="Verdana"/>
                <w:sz w:val="22"/>
                <w:szCs w:val="22"/>
                <w:lang w:val="en-GB"/>
              </w:rPr>
              <w:t xml:space="preserve"> management and the CEIM, of the alternative modes of distribution in cases where the </w:t>
            </w:r>
            <w:proofErr w:type="spellStart"/>
            <w:r w:rsidRPr="00F24EAC">
              <w:rPr>
                <w:rFonts w:ascii="Verdana" w:hAnsi="Verdana"/>
                <w:sz w:val="22"/>
                <w:szCs w:val="22"/>
                <w:lang w:val="en-GB"/>
              </w:rPr>
              <w:t>center</w:t>
            </w:r>
            <w:proofErr w:type="spellEnd"/>
            <w:r w:rsidRPr="00F24EAC">
              <w:rPr>
                <w:rFonts w:ascii="Verdana" w:hAnsi="Verdana"/>
                <w:sz w:val="22"/>
                <w:szCs w:val="22"/>
                <w:lang w:val="en-GB"/>
              </w:rPr>
              <w:t xml:space="preserve"> does not have a pharmacy service. In this case, it will be possible to send investigational medicinal products by the Promoter to the research </w:t>
            </w:r>
            <w:proofErr w:type="spellStart"/>
            <w:r w:rsidRPr="00F24EAC">
              <w:rPr>
                <w:rFonts w:ascii="Verdana" w:hAnsi="Verdana"/>
                <w:sz w:val="22"/>
                <w:szCs w:val="22"/>
                <w:lang w:val="en-GB"/>
              </w:rPr>
              <w:t>center</w:t>
            </w:r>
            <w:proofErr w:type="spellEnd"/>
            <w:r w:rsidRPr="00F24EAC">
              <w:rPr>
                <w:rFonts w:ascii="Verdana" w:hAnsi="Verdana"/>
                <w:sz w:val="22"/>
                <w:szCs w:val="22"/>
                <w:lang w:val="en-GB"/>
              </w:rPr>
              <w:t xml:space="preserve"> assuming the investigator of said </w:t>
            </w:r>
            <w:proofErr w:type="spellStart"/>
            <w:r w:rsidRPr="00F24EAC">
              <w:rPr>
                <w:rFonts w:ascii="Verdana" w:hAnsi="Verdana"/>
                <w:sz w:val="22"/>
                <w:szCs w:val="22"/>
                <w:lang w:val="en-GB"/>
              </w:rPr>
              <w:t>center</w:t>
            </w:r>
            <w:proofErr w:type="spellEnd"/>
            <w:r w:rsidRPr="00F24EAC">
              <w:rPr>
                <w:rFonts w:ascii="Verdana" w:hAnsi="Verdana"/>
                <w:sz w:val="22"/>
                <w:szCs w:val="22"/>
                <w:lang w:val="en-GB"/>
              </w:rPr>
              <w:t xml:space="preserve"> the responsibilities for the proper management, custody and delivery of such drugs, according to specified in the protocol study.</w:t>
            </w:r>
          </w:p>
          <w:p w14:paraId="110D9B80" w14:textId="77777777" w:rsidR="00613948" w:rsidRPr="00F24EAC" w:rsidRDefault="00613948" w:rsidP="0078413F">
            <w:pPr>
              <w:spacing w:line="276" w:lineRule="auto"/>
              <w:jc w:val="both"/>
              <w:rPr>
                <w:rFonts w:ascii="Verdana" w:hAnsi="Verdana"/>
                <w:sz w:val="22"/>
                <w:szCs w:val="22"/>
                <w:lang w:val="en-GB"/>
              </w:rPr>
            </w:pPr>
          </w:p>
          <w:p w14:paraId="5213485A" w14:textId="77777777" w:rsidR="00845DAB" w:rsidRDefault="00845DAB" w:rsidP="0078413F">
            <w:pPr>
              <w:spacing w:line="276" w:lineRule="auto"/>
              <w:rPr>
                <w:rFonts w:ascii="Verdana" w:hAnsi="Verdana"/>
                <w:sz w:val="22"/>
                <w:szCs w:val="22"/>
                <w:lang w:val="en-GB"/>
              </w:rPr>
            </w:pPr>
          </w:p>
          <w:p w14:paraId="48CB9024" w14:textId="77777777" w:rsidR="00F24EAC" w:rsidRPr="00F24EAC" w:rsidRDefault="00F24EAC" w:rsidP="0078413F">
            <w:pPr>
              <w:spacing w:line="276" w:lineRule="auto"/>
              <w:rPr>
                <w:rFonts w:ascii="Verdana" w:hAnsi="Verdana"/>
                <w:sz w:val="22"/>
                <w:szCs w:val="22"/>
                <w:lang w:val="en-GB"/>
              </w:rPr>
            </w:pPr>
          </w:p>
          <w:p w14:paraId="0ED76619" w14:textId="77777777" w:rsidR="00C85D20" w:rsidRPr="00E2180E" w:rsidRDefault="00C85D20" w:rsidP="00C85D20">
            <w:pPr>
              <w:pStyle w:val="Textoindependiente3"/>
              <w:spacing w:after="0" w:line="276" w:lineRule="auto"/>
              <w:jc w:val="both"/>
              <w:rPr>
                <w:rFonts w:ascii="Verdana" w:hAnsi="Verdana"/>
                <w:b/>
                <w:sz w:val="22"/>
                <w:szCs w:val="22"/>
                <w:lang w:val="en-GB"/>
              </w:rPr>
            </w:pPr>
            <w:r>
              <w:rPr>
                <w:rFonts w:ascii="Verdana" w:hAnsi="Verdana"/>
                <w:b/>
                <w:sz w:val="22"/>
                <w:szCs w:val="22"/>
                <w:u w:val="single"/>
                <w:lang w:val="en-GB"/>
              </w:rPr>
              <w:t>F</w:t>
            </w:r>
            <w:r w:rsidRPr="00A35C8A">
              <w:rPr>
                <w:rFonts w:ascii="Verdana" w:hAnsi="Verdana"/>
                <w:b/>
                <w:sz w:val="22"/>
                <w:szCs w:val="22"/>
                <w:u w:val="single"/>
                <w:lang w:val="en-GB"/>
              </w:rPr>
              <w:t>ourth</w:t>
            </w:r>
            <w:r w:rsidRPr="00E2180E">
              <w:rPr>
                <w:rFonts w:ascii="Verdana" w:hAnsi="Verdana"/>
                <w:b/>
                <w:sz w:val="22"/>
                <w:szCs w:val="22"/>
                <w:u w:val="single"/>
                <w:lang w:val="en-GB"/>
              </w:rPr>
              <w:t>.-</w:t>
            </w:r>
            <w:r w:rsidRPr="00E2180E">
              <w:rPr>
                <w:rFonts w:ascii="Verdana" w:hAnsi="Verdana"/>
                <w:b/>
                <w:sz w:val="22"/>
                <w:szCs w:val="22"/>
                <w:lang w:val="en-GB"/>
              </w:rPr>
              <w:t xml:space="preserve"> Obligations of the Monitor</w:t>
            </w:r>
            <w:r>
              <w:rPr>
                <w:rFonts w:ascii="Verdana" w:hAnsi="Verdana"/>
                <w:b/>
                <w:sz w:val="22"/>
                <w:szCs w:val="22"/>
                <w:lang w:val="en-GB"/>
              </w:rPr>
              <w:t>.</w:t>
            </w:r>
          </w:p>
          <w:p w14:paraId="09E03FC0" w14:textId="77777777" w:rsidR="00870C46" w:rsidRPr="00F24EAC" w:rsidRDefault="00870C46" w:rsidP="0078413F">
            <w:pPr>
              <w:pStyle w:val="Textoindependiente3"/>
              <w:spacing w:after="0" w:line="276" w:lineRule="auto"/>
              <w:ind w:firstLine="709"/>
              <w:jc w:val="both"/>
              <w:rPr>
                <w:rFonts w:ascii="Verdana" w:hAnsi="Verdana" w:cs="Verdana"/>
                <w:b/>
                <w:bCs/>
                <w:sz w:val="22"/>
                <w:szCs w:val="22"/>
                <w:lang w:val="en-GB"/>
              </w:rPr>
            </w:pPr>
          </w:p>
          <w:p w14:paraId="7AFA5BEC" w14:textId="77777777" w:rsidR="00870C46" w:rsidRPr="00F24EAC" w:rsidRDefault="00870C46" w:rsidP="009755DC">
            <w:pPr>
              <w:spacing w:line="276" w:lineRule="auto"/>
              <w:jc w:val="both"/>
              <w:rPr>
                <w:rFonts w:ascii="Verdana" w:hAnsi="Verdana" w:cs="Verdana"/>
                <w:sz w:val="22"/>
                <w:szCs w:val="22"/>
                <w:lang w:val="en-GB"/>
              </w:rPr>
            </w:pPr>
            <w:r w:rsidRPr="00F24EAC">
              <w:rPr>
                <w:rFonts w:ascii="Verdana" w:hAnsi="Verdana"/>
                <w:sz w:val="22"/>
                <w:szCs w:val="22"/>
                <w:lang w:val="en-GB"/>
              </w:rPr>
              <w:t xml:space="preserve">The Trial Monitor shall be responsible for directly monitoring the conduct of the </w:t>
            </w:r>
            <w:r w:rsidR="006D789D" w:rsidRPr="00F24EAC">
              <w:rPr>
                <w:rFonts w:ascii="Verdana" w:hAnsi="Verdana"/>
                <w:sz w:val="22"/>
                <w:szCs w:val="22"/>
                <w:lang w:val="en-GB"/>
              </w:rPr>
              <w:t>Study</w:t>
            </w:r>
            <w:r w:rsidRPr="00F24EAC">
              <w:rPr>
                <w:rFonts w:ascii="Verdana" w:hAnsi="Verdana"/>
                <w:sz w:val="22"/>
                <w:szCs w:val="22"/>
                <w:lang w:val="en-GB"/>
              </w:rPr>
              <w:t xml:space="preserve">. The </w:t>
            </w:r>
            <w:r w:rsidR="006D789D" w:rsidRPr="00F24EAC">
              <w:rPr>
                <w:rFonts w:ascii="Verdana" w:hAnsi="Verdana"/>
                <w:sz w:val="22"/>
                <w:szCs w:val="22"/>
                <w:lang w:val="en-GB"/>
              </w:rPr>
              <w:t xml:space="preserve">Trial </w:t>
            </w:r>
            <w:r w:rsidRPr="00F24EAC">
              <w:rPr>
                <w:rFonts w:ascii="Verdana" w:hAnsi="Verdana"/>
                <w:sz w:val="22"/>
                <w:szCs w:val="22"/>
                <w:lang w:val="en-GB"/>
              </w:rPr>
              <w:t xml:space="preserve">Monitor shall act pursuant to the Protocol and, at all </w:t>
            </w:r>
            <w:r w:rsidRPr="00F24EAC">
              <w:rPr>
                <w:rFonts w:ascii="Verdana" w:hAnsi="Verdana"/>
                <w:sz w:val="22"/>
                <w:szCs w:val="22"/>
                <w:lang w:val="en-GB"/>
              </w:rPr>
              <w:lastRenderedPageBreak/>
              <w:t xml:space="preserve">times, shall strictly adhere to all precepts regulating clinical trials. </w:t>
            </w:r>
          </w:p>
          <w:p w14:paraId="71A56F42" w14:textId="62FA00E8" w:rsidR="00977771" w:rsidRDefault="00977771" w:rsidP="0078413F">
            <w:pPr>
              <w:spacing w:line="276" w:lineRule="auto"/>
              <w:ind w:firstLine="709"/>
              <w:jc w:val="both"/>
              <w:rPr>
                <w:rFonts w:ascii="Verdana" w:hAnsi="Verdana" w:cs="Verdana"/>
                <w:sz w:val="22"/>
                <w:szCs w:val="22"/>
                <w:lang w:val="en-GB"/>
              </w:rPr>
            </w:pPr>
          </w:p>
          <w:p w14:paraId="2C01A218" w14:textId="77777777" w:rsidR="009755DC" w:rsidRPr="00F24EAC" w:rsidRDefault="009755DC" w:rsidP="0078413F">
            <w:pPr>
              <w:spacing w:line="276" w:lineRule="auto"/>
              <w:ind w:firstLine="709"/>
              <w:jc w:val="both"/>
              <w:rPr>
                <w:rFonts w:ascii="Verdana" w:hAnsi="Verdana" w:cs="Verdana"/>
                <w:sz w:val="22"/>
                <w:szCs w:val="22"/>
                <w:lang w:val="en-GB"/>
              </w:rPr>
            </w:pPr>
          </w:p>
          <w:p w14:paraId="72AA20FF" w14:textId="55B43614" w:rsidR="00870C46" w:rsidRPr="00F24EAC" w:rsidRDefault="00870C46" w:rsidP="0078413F">
            <w:pPr>
              <w:spacing w:line="276" w:lineRule="auto"/>
              <w:jc w:val="both"/>
              <w:rPr>
                <w:rFonts w:ascii="Verdana" w:hAnsi="Verdana"/>
                <w:sz w:val="22"/>
                <w:szCs w:val="22"/>
                <w:lang w:val="en-GB"/>
              </w:rPr>
            </w:pPr>
            <w:r w:rsidRPr="00F24EAC">
              <w:rPr>
                <w:rFonts w:ascii="Verdana" w:hAnsi="Verdana"/>
                <w:sz w:val="22"/>
                <w:szCs w:val="22"/>
                <w:lang w:val="en-GB"/>
              </w:rPr>
              <w:t xml:space="preserve">As the Monitor for the </w:t>
            </w:r>
            <w:r w:rsidR="006D789D" w:rsidRPr="00F24EAC">
              <w:rPr>
                <w:rFonts w:ascii="Verdana" w:hAnsi="Verdana"/>
                <w:sz w:val="22"/>
                <w:szCs w:val="22"/>
                <w:lang w:val="en-GB"/>
              </w:rPr>
              <w:t>Study</w:t>
            </w:r>
            <w:r w:rsidRPr="00F24EAC">
              <w:rPr>
                <w:rFonts w:ascii="Verdana" w:hAnsi="Verdana"/>
                <w:sz w:val="22"/>
                <w:szCs w:val="22"/>
                <w:lang w:val="en-GB"/>
              </w:rPr>
              <w:t xml:space="preserve">, the </w:t>
            </w:r>
            <w:r w:rsidR="00BB1D1B" w:rsidRPr="00F24EAC">
              <w:rPr>
                <w:rFonts w:ascii="Verdana" w:hAnsi="Verdana"/>
                <w:sz w:val="22"/>
                <w:szCs w:val="22"/>
                <w:lang w:val="en-GB"/>
              </w:rPr>
              <w:t xml:space="preserve">Sponsor </w:t>
            </w:r>
            <w:r w:rsidRPr="00F24EAC">
              <w:rPr>
                <w:rFonts w:ascii="Verdana" w:hAnsi="Verdana"/>
                <w:sz w:val="22"/>
                <w:szCs w:val="22"/>
                <w:lang w:val="en-GB"/>
              </w:rPr>
              <w:t xml:space="preserve">initially appoints </w:t>
            </w:r>
            <w:r w:rsidR="00D05EFF" w:rsidRPr="00F24EAC">
              <w:rPr>
                <w:rFonts w:ascii="Verdana" w:hAnsi="Verdana"/>
                <w:sz w:val="22"/>
                <w:szCs w:val="22"/>
                <w:lang w:val="en-GB"/>
              </w:rPr>
              <w:t xml:space="preserve">Mr/ </w:t>
            </w:r>
            <w:r w:rsidRPr="00F24EAC">
              <w:rPr>
                <w:rFonts w:ascii="Verdana" w:hAnsi="Verdana"/>
                <w:sz w:val="22"/>
                <w:szCs w:val="22"/>
                <w:lang w:val="en-GB"/>
              </w:rPr>
              <w:t xml:space="preserve">Ms </w:t>
            </w:r>
            <w:r w:rsidR="00BB1D1B" w:rsidRPr="00F24EAC">
              <w:rPr>
                <w:rFonts w:ascii="Verdana" w:hAnsi="Verdana"/>
                <w:sz w:val="22"/>
                <w:szCs w:val="22"/>
                <w:lang w:val="en-GB"/>
              </w:rPr>
              <w:t>.............................</w:t>
            </w:r>
            <w:r w:rsidR="00096DE2" w:rsidRPr="00F24EAC">
              <w:rPr>
                <w:rFonts w:ascii="Verdana" w:hAnsi="Verdana"/>
                <w:sz w:val="22"/>
                <w:szCs w:val="22"/>
                <w:lang w:val="en-GB"/>
              </w:rPr>
              <w:t xml:space="preserve">, </w:t>
            </w:r>
            <w:r w:rsidRPr="00F24EAC">
              <w:rPr>
                <w:rFonts w:ascii="Verdana" w:hAnsi="Verdana"/>
                <w:sz w:val="22"/>
                <w:szCs w:val="22"/>
                <w:lang w:val="en-GB"/>
              </w:rPr>
              <w:t>with ID No</w:t>
            </w:r>
            <w:r w:rsidR="00BB1D1B" w:rsidRPr="00F24EAC">
              <w:rPr>
                <w:rFonts w:ascii="Verdana" w:hAnsi="Verdana"/>
                <w:sz w:val="22"/>
                <w:szCs w:val="22"/>
                <w:lang w:val="en-GB"/>
              </w:rPr>
              <w:t>. .......................</w:t>
            </w:r>
            <w:r w:rsidRPr="00F24EAC">
              <w:rPr>
                <w:rFonts w:ascii="Verdana" w:hAnsi="Verdana"/>
                <w:sz w:val="22"/>
                <w:szCs w:val="22"/>
                <w:lang w:val="en-GB"/>
              </w:rPr>
              <w:t xml:space="preserve"> If for any reason this person should change, communication to this effect among the parties shall suffice; this shall be understood as a modification to the present contract, and the formalisation of the clause additional document to the present contract will not be necessary.</w:t>
            </w:r>
          </w:p>
          <w:p w14:paraId="03C0D7BE" w14:textId="272B2D30" w:rsidR="000975B8" w:rsidRDefault="000975B8" w:rsidP="0078413F">
            <w:pPr>
              <w:spacing w:line="276" w:lineRule="auto"/>
              <w:jc w:val="both"/>
              <w:rPr>
                <w:rFonts w:ascii="Verdana" w:hAnsi="Verdana"/>
                <w:sz w:val="22"/>
                <w:szCs w:val="22"/>
                <w:lang w:val="en-GB"/>
              </w:rPr>
            </w:pPr>
          </w:p>
          <w:p w14:paraId="3E715345" w14:textId="77777777" w:rsidR="00C85D20" w:rsidRPr="00F24EAC" w:rsidRDefault="00C85D20" w:rsidP="0078413F">
            <w:pPr>
              <w:spacing w:line="276" w:lineRule="auto"/>
              <w:jc w:val="both"/>
              <w:rPr>
                <w:rFonts w:ascii="Verdana" w:hAnsi="Verdana"/>
                <w:sz w:val="22"/>
                <w:szCs w:val="22"/>
                <w:lang w:val="en-GB"/>
              </w:rPr>
            </w:pPr>
          </w:p>
          <w:p w14:paraId="40E94BC7" w14:textId="77777777" w:rsidR="00C85D20" w:rsidRPr="00E2180E" w:rsidRDefault="00C85D20" w:rsidP="00C85D20">
            <w:pPr>
              <w:pStyle w:val="Ttulo2"/>
              <w:spacing w:before="0" w:after="0" w:line="276" w:lineRule="auto"/>
              <w:jc w:val="both"/>
              <w:rPr>
                <w:rFonts w:ascii="Verdana" w:hAnsi="Verdana" w:cs="Times New Roman"/>
                <w:bCs w:val="0"/>
                <w:i w:val="0"/>
                <w:iCs w:val="0"/>
                <w:sz w:val="22"/>
                <w:szCs w:val="22"/>
                <w:lang w:val="en-GB"/>
              </w:rPr>
            </w:pPr>
            <w:r>
              <w:rPr>
                <w:rFonts w:ascii="Verdana" w:hAnsi="Verdana" w:cs="Times New Roman"/>
                <w:bCs w:val="0"/>
                <w:i w:val="0"/>
                <w:iCs w:val="0"/>
                <w:sz w:val="22"/>
                <w:szCs w:val="22"/>
                <w:u w:val="single"/>
                <w:lang w:val="en-GB"/>
              </w:rPr>
              <w:t>F</w:t>
            </w:r>
            <w:r w:rsidRPr="00A35C8A">
              <w:rPr>
                <w:rFonts w:ascii="Verdana" w:hAnsi="Verdana" w:cs="Times New Roman"/>
                <w:bCs w:val="0"/>
                <w:i w:val="0"/>
                <w:iCs w:val="0"/>
                <w:sz w:val="22"/>
                <w:szCs w:val="22"/>
                <w:u w:val="single"/>
                <w:lang w:val="en-GB"/>
              </w:rPr>
              <w:t>ifth</w:t>
            </w:r>
            <w:r w:rsidRPr="00E2180E">
              <w:rPr>
                <w:rFonts w:ascii="Verdana" w:hAnsi="Verdana" w:cs="Times New Roman"/>
                <w:bCs w:val="0"/>
                <w:i w:val="0"/>
                <w:iCs w:val="0"/>
                <w:sz w:val="22"/>
                <w:szCs w:val="22"/>
                <w:u w:val="single"/>
                <w:lang w:val="en-GB"/>
              </w:rPr>
              <w:t>.-</w:t>
            </w:r>
            <w:r w:rsidRPr="00E2180E">
              <w:rPr>
                <w:rFonts w:ascii="Verdana" w:hAnsi="Verdana" w:cs="Times New Roman"/>
                <w:bCs w:val="0"/>
                <w:i w:val="0"/>
                <w:iCs w:val="0"/>
                <w:sz w:val="22"/>
                <w:szCs w:val="22"/>
                <w:lang w:val="en-GB"/>
              </w:rPr>
              <w:t xml:space="preserve"> Responsibilities of the Investigator</w:t>
            </w:r>
            <w:r>
              <w:rPr>
                <w:rFonts w:ascii="Verdana" w:hAnsi="Verdana" w:cs="Times New Roman"/>
                <w:bCs w:val="0"/>
                <w:i w:val="0"/>
                <w:iCs w:val="0"/>
                <w:sz w:val="22"/>
                <w:szCs w:val="22"/>
                <w:lang w:val="en-GB"/>
              </w:rPr>
              <w:t>.</w:t>
            </w:r>
          </w:p>
          <w:p w14:paraId="4F92CD3E" w14:textId="77777777" w:rsidR="00870C46" w:rsidRPr="00F24EAC" w:rsidRDefault="00870C46" w:rsidP="0078413F">
            <w:pPr>
              <w:spacing w:line="276" w:lineRule="auto"/>
              <w:rPr>
                <w:rFonts w:ascii="Verdana" w:hAnsi="Verdana"/>
                <w:sz w:val="22"/>
                <w:szCs w:val="22"/>
                <w:lang w:val="en-GB"/>
              </w:rPr>
            </w:pPr>
          </w:p>
          <w:p w14:paraId="4DD8921F" w14:textId="77777777" w:rsidR="00870C46" w:rsidRPr="00F24EAC" w:rsidRDefault="00D20519" w:rsidP="0078413F">
            <w:pPr>
              <w:spacing w:line="276" w:lineRule="auto"/>
              <w:ind w:firstLine="708"/>
              <w:jc w:val="both"/>
              <w:rPr>
                <w:rFonts w:ascii="Verdana" w:hAnsi="Verdana"/>
                <w:sz w:val="22"/>
                <w:szCs w:val="22"/>
                <w:lang w:val="en-GB"/>
              </w:rPr>
            </w:pPr>
            <w:r w:rsidRPr="00F24EAC">
              <w:rPr>
                <w:rFonts w:ascii="Verdana" w:hAnsi="Verdana"/>
                <w:sz w:val="22"/>
                <w:szCs w:val="22"/>
                <w:lang w:val="en-GB"/>
              </w:rPr>
              <w:t>1</w:t>
            </w:r>
            <w:r w:rsidR="00D62208" w:rsidRPr="00F24EAC">
              <w:rPr>
                <w:rFonts w:ascii="Verdana" w:hAnsi="Verdana"/>
                <w:sz w:val="22"/>
                <w:szCs w:val="22"/>
                <w:lang w:val="en-GB"/>
              </w:rPr>
              <w:t xml:space="preserve">.- </w:t>
            </w:r>
            <w:r w:rsidR="00870C46" w:rsidRPr="00F24EAC">
              <w:rPr>
                <w:rFonts w:ascii="Verdana" w:hAnsi="Verdana"/>
                <w:sz w:val="22"/>
                <w:szCs w:val="22"/>
                <w:lang w:val="en-GB"/>
              </w:rPr>
              <w:t xml:space="preserve">The Principal Investigator, Dr </w:t>
            </w:r>
            <w:r w:rsidR="0078413F" w:rsidRPr="00F24EAC">
              <w:rPr>
                <w:rFonts w:ascii="Verdana" w:hAnsi="Verdana" w:cs="Arial"/>
                <w:sz w:val="22"/>
                <w:szCs w:val="22"/>
                <w:lang w:val="en-US"/>
              </w:rPr>
              <w:t>……………………………..</w:t>
            </w:r>
            <w:r w:rsidR="009C5282" w:rsidRPr="00F24EAC">
              <w:rPr>
                <w:rFonts w:ascii="Verdana" w:hAnsi="Verdana"/>
                <w:sz w:val="22"/>
                <w:szCs w:val="22"/>
                <w:lang w:val="en-GB"/>
              </w:rPr>
              <w:t xml:space="preserve">, </w:t>
            </w:r>
            <w:r w:rsidR="00870C46" w:rsidRPr="00F24EAC">
              <w:rPr>
                <w:rFonts w:ascii="Verdana" w:hAnsi="Verdana"/>
                <w:sz w:val="22"/>
                <w:szCs w:val="22"/>
                <w:lang w:val="en-GB"/>
              </w:rPr>
              <w:t xml:space="preserve">from the </w:t>
            </w:r>
            <w:r w:rsidR="0078413F" w:rsidRPr="00F24EAC">
              <w:rPr>
                <w:rFonts w:ascii="Verdana" w:hAnsi="Verdana"/>
                <w:sz w:val="22"/>
                <w:szCs w:val="22"/>
                <w:lang w:val="en-GB"/>
              </w:rPr>
              <w:t>..................</w:t>
            </w:r>
            <w:r w:rsidR="00A11195" w:rsidRPr="00F24EAC">
              <w:rPr>
                <w:rFonts w:ascii="Verdana" w:hAnsi="Verdana"/>
                <w:sz w:val="22"/>
                <w:szCs w:val="22"/>
                <w:lang w:val="en-GB"/>
              </w:rPr>
              <w:t xml:space="preserve"> </w:t>
            </w:r>
            <w:r w:rsidR="00870C46" w:rsidRPr="00F24EAC">
              <w:rPr>
                <w:rFonts w:ascii="Verdana" w:hAnsi="Verdana"/>
                <w:sz w:val="22"/>
                <w:szCs w:val="22"/>
                <w:lang w:val="en-GB"/>
              </w:rPr>
              <w:t xml:space="preserve">Department of the </w:t>
            </w:r>
            <w:r w:rsidR="00870C46" w:rsidRPr="00F24EAC">
              <w:rPr>
                <w:rFonts w:ascii="Verdana" w:hAnsi="Verdana" w:cs="Arial"/>
                <w:sz w:val="22"/>
                <w:szCs w:val="22"/>
                <w:lang w:val="en-US"/>
              </w:rPr>
              <w:t xml:space="preserve">Hospital </w:t>
            </w:r>
            <w:r w:rsidR="0078413F" w:rsidRPr="00F24EAC">
              <w:rPr>
                <w:rFonts w:ascii="Verdana" w:hAnsi="Verdana" w:cs="Arial"/>
                <w:sz w:val="22"/>
                <w:szCs w:val="22"/>
                <w:lang w:val="en-US"/>
              </w:rPr>
              <w:t>…………………………</w:t>
            </w:r>
            <w:r w:rsidR="00870C46" w:rsidRPr="00F24EAC">
              <w:rPr>
                <w:rFonts w:ascii="Verdana" w:hAnsi="Verdana"/>
                <w:sz w:val="22"/>
                <w:szCs w:val="22"/>
                <w:lang w:val="en-US"/>
              </w:rPr>
              <w:t xml:space="preserve"> </w:t>
            </w:r>
            <w:r w:rsidR="00870C46" w:rsidRPr="00F24EAC">
              <w:rPr>
                <w:rFonts w:ascii="Verdana" w:hAnsi="Verdana" w:cs="Arial"/>
                <w:sz w:val="22"/>
                <w:szCs w:val="22"/>
                <w:lang w:val="en-US"/>
              </w:rPr>
              <w:t xml:space="preserve"> </w:t>
            </w:r>
            <w:r w:rsidR="00870C46" w:rsidRPr="00F24EAC">
              <w:rPr>
                <w:rFonts w:ascii="Verdana" w:hAnsi="Verdana"/>
                <w:sz w:val="22"/>
                <w:szCs w:val="22"/>
                <w:lang w:val="en-GB"/>
              </w:rPr>
              <w:t xml:space="preserve">in Murcia, has been selected by the Sponsor to conduct the </w:t>
            </w:r>
            <w:r w:rsidR="006D789D" w:rsidRPr="00F24EAC">
              <w:rPr>
                <w:rFonts w:ascii="Verdana" w:hAnsi="Verdana"/>
                <w:sz w:val="22"/>
                <w:szCs w:val="22"/>
                <w:lang w:val="en-GB"/>
              </w:rPr>
              <w:t>Study</w:t>
            </w:r>
            <w:r w:rsidR="00870C46" w:rsidRPr="00F24EAC">
              <w:rPr>
                <w:rFonts w:ascii="Verdana" w:hAnsi="Verdana"/>
                <w:sz w:val="22"/>
                <w:szCs w:val="22"/>
                <w:lang w:val="en-GB"/>
              </w:rPr>
              <w:t xml:space="preserve"> that is the object of the present contract, as specified in the hereto attached approved </w:t>
            </w:r>
            <w:r w:rsidR="006D789D" w:rsidRPr="00F24EAC">
              <w:rPr>
                <w:rFonts w:ascii="Verdana" w:hAnsi="Verdana"/>
                <w:sz w:val="22"/>
                <w:szCs w:val="22"/>
                <w:lang w:val="en-GB"/>
              </w:rPr>
              <w:t>P</w:t>
            </w:r>
            <w:r w:rsidR="00870C46" w:rsidRPr="00F24EAC">
              <w:rPr>
                <w:rFonts w:ascii="Verdana" w:hAnsi="Verdana"/>
                <w:sz w:val="22"/>
                <w:szCs w:val="22"/>
                <w:lang w:val="en-GB"/>
              </w:rPr>
              <w:t>rotocol.</w:t>
            </w:r>
          </w:p>
          <w:p w14:paraId="086A9DDC" w14:textId="77777777" w:rsidR="00870C46" w:rsidRPr="00F24EAC" w:rsidRDefault="00870C46" w:rsidP="0078413F">
            <w:pPr>
              <w:spacing w:line="276" w:lineRule="auto"/>
              <w:ind w:firstLine="708"/>
              <w:jc w:val="both"/>
              <w:rPr>
                <w:rFonts w:ascii="Verdana" w:hAnsi="Verdana" w:cs="Verdana"/>
                <w:sz w:val="22"/>
                <w:szCs w:val="22"/>
                <w:lang w:val="en-GB"/>
              </w:rPr>
            </w:pPr>
          </w:p>
          <w:p w14:paraId="34CCE4BE" w14:textId="77777777" w:rsidR="009755DC" w:rsidRDefault="009755DC" w:rsidP="009755DC">
            <w:pPr>
              <w:spacing w:line="276" w:lineRule="auto"/>
              <w:jc w:val="both"/>
              <w:rPr>
                <w:rFonts w:ascii="Verdana" w:hAnsi="Verdana" w:cs="Verdana"/>
                <w:sz w:val="22"/>
                <w:szCs w:val="22"/>
                <w:lang w:val="en-GB"/>
              </w:rPr>
            </w:pPr>
            <w:r w:rsidRPr="003A0817">
              <w:rPr>
                <w:rFonts w:ascii="Verdana" w:hAnsi="Verdana" w:cs="Verdana"/>
                <w:sz w:val="22"/>
                <w:szCs w:val="22"/>
                <w:lang w:val="en-GB"/>
              </w:rPr>
              <w:t xml:space="preserve">In the event that the Researcher intends to stop participating in the Study, he / she must notify this circumstance to the Sponsor and the </w:t>
            </w:r>
            <w:proofErr w:type="spellStart"/>
            <w:r w:rsidRPr="003A0817">
              <w:rPr>
                <w:rFonts w:ascii="Verdana" w:hAnsi="Verdana" w:cs="Verdana"/>
                <w:sz w:val="22"/>
                <w:szCs w:val="22"/>
                <w:lang w:val="en-GB"/>
              </w:rPr>
              <w:t>Center</w:t>
            </w:r>
            <w:proofErr w:type="spellEnd"/>
            <w:r w:rsidRPr="003A0817">
              <w:rPr>
                <w:rFonts w:ascii="Verdana" w:hAnsi="Verdana" w:cs="Verdana"/>
                <w:sz w:val="22"/>
                <w:szCs w:val="22"/>
                <w:lang w:val="en-GB"/>
              </w:rPr>
              <w:t xml:space="preserve"> where it is carried out, proposing to the Study Sponsor, at least 90 days in advance, a suitable substitute, guaranteeing that it will continue with the study in the same </w:t>
            </w:r>
            <w:proofErr w:type="spellStart"/>
            <w:r w:rsidRPr="003A0817">
              <w:rPr>
                <w:rFonts w:ascii="Verdana" w:hAnsi="Verdana" w:cs="Verdana"/>
                <w:sz w:val="22"/>
                <w:szCs w:val="22"/>
                <w:lang w:val="en-GB"/>
              </w:rPr>
              <w:t>center</w:t>
            </w:r>
            <w:proofErr w:type="spellEnd"/>
            <w:r w:rsidRPr="003A0817">
              <w:rPr>
                <w:rFonts w:ascii="Verdana" w:hAnsi="Verdana" w:cs="Verdana"/>
                <w:sz w:val="22"/>
                <w:szCs w:val="22"/>
                <w:lang w:val="en-GB"/>
              </w:rPr>
              <w:t>.</w:t>
            </w:r>
          </w:p>
          <w:p w14:paraId="7D36B84A" w14:textId="646513E4" w:rsidR="00B85DAF" w:rsidRDefault="00B85DAF" w:rsidP="0078413F">
            <w:pPr>
              <w:spacing w:line="276" w:lineRule="auto"/>
              <w:ind w:firstLine="708"/>
              <w:jc w:val="both"/>
              <w:rPr>
                <w:rFonts w:ascii="Verdana" w:hAnsi="Verdana" w:cs="Verdana"/>
                <w:sz w:val="22"/>
                <w:szCs w:val="22"/>
                <w:lang w:val="en-GB"/>
              </w:rPr>
            </w:pPr>
          </w:p>
          <w:p w14:paraId="14B8F6FC" w14:textId="16E7DD44" w:rsidR="00C85D20" w:rsidRDefault="00C85D20" w:rsidP="0078413F">
            <w:pPr>
              <w:spacing w:line="276" w:lineRule="auto"/>
              <w:ind w:firstLine="708"/>
              <w:jc w:val="both"/>
              <w:rPr>
                <w:rFonts w:ascii="Verdana" w:hAnsi="Verdana" w:cs="Verdana"/>
                <w:sz w:val="22"/>
                <w:szCs w:val="22"/>
                <w:lang w:val="en-GB"/>
              </w:rPr>
            </w:pPr>
          </w:p>
          <w:p w14:paraId="58204AA0" w14:textId="69DBBC8E" w:rsidR="00C85D20" w:rsidRDefault="00C85D20" w:rsidP="0078413F">
            <w:pPr>
              <w:spacing w:line="276" w:lineRule="auto"/>
              <w:ind w:firstLine="708"/>
              <w:jc w:val="both"/>
              <w:rPr>
                <w:rFonts w:ascii="Verdana" w:hAnsi="Verdana" w:cs="Verdana"/>
                <w:sz w:val="22"/>
                <w:szCs w:val="22"/>
                <w:lang w:val="en-GB"/>
              </w:rPr>
            </w:pPr>
          </w:p>
          <w:p w14:paraId="2DDD8B06" w14:textId="77777777" w:rsidR="00C85D20" w:rsidRPr="00F24EAC" w:rsidRDefault="00C85D20" w:rsidP="0078413F">
            <w:pPr>
              <w:spacing w:line="276" w:lineRule="auto"/>
              <w:ind w:firstLine="708"/>
              <w:jc w:val="both"/>
              <w:rPr>
                <w:rFonts w:ascii="Verdana" w:hAnsi="Verdana" w:cs="Verdana"/>
                <w:sz w:val="22"/>
                <w:szCs w:val="22"/>
                <w:lang w:val="en-GB"/>
              </w:rPr>
            </w:pPr>
          </w:p>
          <w:p w14:paraId="3748F801" w14:textId="77777777" w:rsidR="00DD1347" w:rsidRPr="00F24EAC" w:rsidRDefault="00870C46" w:rsidP="009755DC">
            <w:pPr>
              <w:spacing w:line="276" w:lineRule="auto"/>
              <w:jc w:val="both"/>
              <w:rPr>
                <w:rFonts w:ascii="Verdana" w:hAnsi="Verdana"/>
                <w:sz w:val="22"/>
                <w:szCs w:val="22"/>
                <w:lang w:val="en-GB"/>
              </w:rPr>
            </w:pPr>
            <w:r w:rsidRPr="00F24EAC">
              <w:rPr>
                <w:rFonts w:ascii="Verdana" w:hAnsi="Verdana"/>
                <w:sz w:val="22"/>
                <w:szCs w:val="22"/>
                <w:lang w:val="en-GB"/>
              </w:rPr>
              <w:t xml:space="preserve">The Investigator’s team of collaborators shall comprise the list of collaborators included in the acceptance of obligations document, hereto attached as </w:t>
            </w:r>
            <w:r w:rsidRPr="00F24EAC">
              <w:rPr>
                <w:rFonts w:ascii="Verdana" w:hAnsi="Verdana"/>
                <w:b/>
                <w:sz w:val="22"/>
                <w:szCs w:val="22"/>
                <w:lang w:val="en-GB"/>
              </w:rPr>
              <w:t>Annex I</w:t>
            </w:r>
            <w:r w:rsidRPr="00F24EAC">
              <w:rPr>
                <w:rFonts w:ascii="Verdana" w:hAnsi="Verdana"/>
                <w:sz w:val="22"/>
                <w:szCs w:val="22"/>
                <w:lang w:val="en-GB"/>
              </w:rPr>
              <w:t>, which includes names, department, Site in which they work, posts and functions as envisaged within the approved Protocol.</w:t>
            </w:r>
          </w:p>
          <w:p w14:paraId="055F016E" w14:textId="77777777" w:rsidR="00DD1347" w:rsidRPr="00F24EAC" w:rsidRDefault="00DD1347" w:rsidP="0078413F">
            <w:pPr>
              <w:spacing w:line="276" w:lineRule="auto"/>
              <w:ind w:firstLine="708"/>
              <w:jc w:val="both"/>
              <w:rPr>
                <w:rFonts w:ascii="Verdana" w:hAnsi="Verdana"/>
                <w:sz w:val="22"/>
                <w:szCs w:val="22"/>
                <w:lang w:val="en-GB"/>
              </w:rPr>
            </w:pPr>
          </w:p>
          <w:p w14:paraId="28C67BE1" w14:textId="50485D1A" w:rsidR="00D62208" w:rsidRPr="00F24EAC" w:rsidRDefault="00DF77F1" w:rsidP="009755DC">
            <w:pPr>
              <w:spacing w:line="276" w:lineRule="auto"/>
              <w:jc w:val="both"/>
              <w:rPr>
                <w:rFonts w:ascii="Verdana" w:hAnsi="Verdana"/>
                <w:sz w:val="22"/>
                <w:szCs w:val="22"/>
                <w:lang w:val="en-US"/>
              </w:rPr>
            </w:pPr>
            <w:r w:rsidRPr="00F24EAC">
              <w:rPr>
                <w:rFonts w:ascii="Verdana" w:hAnsi="Verdana"/>
                <w:sz w:val="22"/>
                <w:szCs w:val="22"/>
                <w:lang w:val="en-US"/>
              </w:rPr>
              <w:t>If for any reason the composition of the research team change, it will be necessary to updated Annex II, which will replace the previous one and must be signed by all parties to the contract.</w:t>
            </w:r>
          </w:p>
          <w:p w14:paraId="618B32F0" w14:textId="77777777" w:rsidR="00D62208" w:rsidRPr="00F24EAC" w:rsidRDefault="00D62208" w:rsidP="0078413F">
            <w:pPr>
              <w:spacing w:line="276" w:lineRule="auto"/>
              <w:rPr>
                <w:rFonts w:ascii="Verdana" w:hAnsi="Verdana" w:cs="Verdana"/>
                <w:sz w:val="22"/>
                <w:szCs w:val="22"/>
                <w:lang w:val="en-GB"/>
              </w:rPr>
            </w:pPr>
          </w:p>
          <w:p w14:paraId="73D96083" w14:textId="77777777" w:rsidR="009755DC" w:rsidRDefault="009755DC" w:rsidP="009755DC">
            <w:pPr>
              <w:pStyle w:val="Sangradetextonormal"/>
              <w:spacing w:after="0" w:line="276" w:lineRule="auto"/>
              <w:ind w:left="0"/>
              <w:jc w:val="both"/>
              <w:rPr>
                <w:rFonts w:ascii="Verdana" w:hAnsi="Verdana"/>
                <w:sz w:val="22"/>
                <w:szCs w:val="22"/>
                <w:lang w:val="en-GB"/>
              </w:rPr>
            </w:pPr>
          </w:p>
          <w:p w14:paraId="342E16FA" w14:textId="47BE8AA3" w:rsidR="00870C46" w:rsidRPr="00F24EAC" w:rsidRDefault="00870C46" w:rsidP="009755DC">
            <w:pPr>
              <w:pStyle w:val="Sangradetextonormal"/>
              <w:spacing w:after="0" w:line="276" w:lineRule="auto"/>
              <w:ind w:left="0"/>
              <w:jc w:val="both"/>
              <w:rPr>
                <w:rFonts w:ascii="Verdana" w:hAnsi="Verdana"/>
                <w:sz w:val="22"/>
                <w:szCs w:val="22"/>
                <w:lang w:val="en-GB"/>
              </w:rPr>
            </w:pPr>
            <w:r w:rsidRPr="00F24EAC">
              <w:rPr>
                <w:rFonts w:ascii="Verdana" w:hAnsi="Verdana"/>
                <w:sz w:val="22"/>
                <w:szCs w:val="22"/>
                <w:lang w:val="en-GB"/>
              </w:rPr>
              <w:t xml:space="preserve">2. The Investigators have agreed, in accordance with the Protocol, to include approximately </w:t>
            </w:r>
            <w:r w:rsidR="0078413F" w:rsidRPr="00F24EAC">
              <w:rPr>
                <w:rFonts w:ascii="Verdana" w:hAnsi="Verdana"/>
                <w:sz w:val="22"/>
                <w:szCs w:val="22"/>
                <w:lang w:val="en-GB"/>
              </w:rPr>
              <w:t>.......</w:t>
            </w:r>
            <w:r w:rsidRPr="00F24EAC">
              <w:rPr>
                <w:rFonts w:ascii="Verdana" w:hAnsi="Verdana"/>
                <w:sz w:val="22"/>
                <w:szCs w:val="22"/>
                <w:lang w:val="en-GB"/>
              </w:rPr>
              <w:t xml:space="preserve"> individuals who comply with the specified recruitment criteria. </w:t>
            </w:r>
          </w:p>
          <w:p w14:paraId="67343CF9" w14:textId="77777777" w:rsidR="00870C46" w:rsidRPr="00F24EAC" w:rsidRDefault="00870C46" w:rsidP="0078413F">
            <w:pPr>
              <w:pStyle w:val="Sangradetextonormal"/>
              <w:spacing w:after="0" w:line="276" w:lineRule="auto"/>
              <w:ind w:firstLine="720"/>
              <w:jc w:val="both"/>
              <w:rPr>
                <w:rFonts w:ascii="Verdana" w:hAnsi="Verdana" w:cs="Verdana"/>
                <w:sz w:val="22"/>
                <w:szCs w:val="22"/>
                <w:lang w:val="en-GB"/>
              </w:rPr>
            </w:pPr>
          </w:p>
          <w:p w14:paraId="5A141996" w14:textId="77777777" w:rsidR="003A6550" w:rsidRPr="00F24EAC" w:rsidRDefault="003A6550" w:rsidP="0078413F">
            <w:pPr>
              <w:pStyle w:val="Sangradetextonormal"/>
              <w:spacing w:after="0" w:line="276" w:lineRule="auto"/>
              <w:ind w:firstLine="720"/>
              <w:jc w:val="both"/>
              <w:rPr>
                <w:rFonts w:ascii="Verdana" w:hAnsi="Verdana" w:cs="Verdana"/>
                <w:sz w:val="22"/>
                <w:szCs w:val="22"/>
                <w:lang w:val="en-GB"/>
              </w:rPr>
            </w:pPr>
          </w:p>
          <w:p w14:paraId="5026765E" w14:textId="5DA0AFB3" w:rsidR="00870C46" w:rsidRPr="00F24EAC" w:rsidRDefault="00870C46" w:rsidP="0078413F">
            <w:pPr>
              <w:spacing w:line="276" w:lineRule="auto"/>
              <w:jc w:val="both"/>
              <w:rPr>
                <w:rFonts w:ascii="Verdana" w:hAnsi="Verdana"/>
                <w:sz w:val="22"/>
                <w:szCs w:val="22"/>
                <w:lang w:val="en-GB"/>
              </w:rPr>
            </w:pPr>
            <w:r w:rsidRPr="00F24EAC">
              <w:rPr>
                <w:rFonts w:ascii="Verdana" w:hAnsi="Verdana"/>
                <w:sz w:val="22"/>
                <w:szCs w:val="22"/>
                <w:lang w:val="en-GB"/>
              </w:rPr>
              <w:t xml:space="preserve">3. The Investigator(s) is/are responsible for supervising all the medical and administrative aspects of this </w:t>
            </w:r>
            <w:r w:rsidR="006D789D" w:rsidRPr="00F24EAC">
              <w:rPr>
                <w:rFonts w:ascii="Verdana" w:hAnsi="Verdana"/>
                <w:sz w:val="22"/>
                <w:szCs w:val="22"/>
                <w:lang w:val="en-GB"/>
              </w:rPr>
              <w:t>Study</w:t>
            </w:r>
            <w:r w:rsidRPr="00F24EAC">
              <w:rPr>
                <w:rFonts w:ascii="Verdana" w:hAnsi="Verdana"/>
                <w:sz w:val="22"/>
                <w:szCs w:val="22"/>
                <w:lang w:val="en-GB"/>
              </w:rPr>
              <w:t xml:space="preserve">, and for guaranteeing that all related activities are performed in accordance with the guidelines established in the Protocol, and any modifications made to it, with those established by the Site's Independent Ethics Committee and with Royal Decree </w:t>
            </w:r>
            <w:r w:rsidR="00845DAB" w:rsidRPr="00F24EAC">
              <w:rPr>
                <w:rFonts w:ascii="Verdana" w:hAnsi="Verdana"/>
                <w:sz w:val="22"/>
                <w:szCs w:val="22"/>
                <w:lang w:val="en-GB"/>
              </w:rPr>
              <w:t>1090/2015</w:t>
            </w:r>
            <w:r w:rsidRPr="00F24EAC">
              <w:rPr>
                <w:rFonts w:ascii="Verdana" w:hAnsi="Verdana"/>
                <w:sz w:val="22"/>
                <w:szCs w:val="22"/>
                <w:lang w:val="en-GB"/>
              </w:rPr>
              <w:t xml:space="preserve">, of </w:t>
            </w:r>
            <w:r w:rsidR="00845DAB" w:rsidRPr="00F24EAC">
              <w:rPr>
                <w:rFonts w:ascii="Verdana" w:hAnsi="Verdana"/>
                <w:sz w:val="22"/>
                <w:szCs w:val="22"/>
                <w:lang w:val="en-GB"/>
              </w:rPr>
              <w:t>4 December</w:t>
            </w:r>
            <w:r w:rsidRPr="00F24EAC">
              <w:rPr>
                <w:rFonts w:ascii="Verdana" w:hAnsi="Verdana"/>
                <w:sz w:val="22"/>
                <w:szCs w:val="22"/>
                <w:lang w:val="en-GB"/>
              </w:rPr>
              <w:t>, on Regulations for Good Clinical Practice, and all other legislation applicable to the conduct of Clinical Trials.</w:t>
            </w:r>
          </w:p>
          <w:p w14:paraId="6E97DD0C" w14:textId="77777777" w:rsidR="00087893" w:rsidRPr="00F24EAC" w:rsidRDefault="00870C46" w:rsidP="0078413F">
            <w:pPr>
              <w:spacing w:line="276" w:lineRule="auto"/>
              <w:jc w:val="both"/>
              <w:rPr>
                <w:rFonts w:ascii="Verdana" w:hAnsi="Verdana" w:cs="Verdana"/>
                <w:sz w:val="22"/>
                <w:szCs w:val="22"/>
                <w:lang w:val="en-GB"/>
              </w:rPr>
            </w:pPr>
            <w:r w:rsidRPr="00F24EAC">
              <w:rPr>
                <w:rFonts w:ascii="Verdana" w:hAnsi="Verdana" w:cs="Verdana"/>
                <w:sz w:val="22"/>
                <w:szCs w:val="22"/>
                <w:lang w:val="en-GB"/>
              </w:rPr>
              <w:tab/>
            </w:r>
          </w:p>
          <w:p w14:paraId="5307FA96" w14:textId="77777777" w:rsidR="00B85DAF" w:rsidRPr="00F24EAC" w:rsidRDefault="00B85DAF" w:rsidP="0078413F">
            <w:pPr>
              <w:spacing w:line="276" w:lineRule="auto"/>
              <w:jc w:val="both"/>
              <w:rPr>
                <w:rFonts w:ascii="Verdana" w:hAnsi="Verdana" w:cs="Verdana"/>
                <w:sz w:val="22"/>
                <w:szCs w:val="22"/>
                <w:lang w:val="en-GB"/>
              </w:rPr>
            </w:pPr>
          </w:p>
          <w:p w14:paraId="7425359D" w14:textId="77777777" w:rsidR="00B85DAF" w:rsidRDefault="00B85DAF" w:rsidP="0078413F">
            <w:pPr>
              <w:spacing w:line="276" w:lineRule="auto"/>
              <w:jc w:val="both"/>
              <w:rPr>
                <w:rFonts w:ascii="Verdana" w:hAnsi="Verdana" w:cs="Verdana"/>
                <w:sz w:val="22"/>
                <w:szCs w:val="22"/>
                <w:lang w:val="en-GB"/>
              </w:rPr>
            </w:pPr>
          </w:p>
          <w:p w14:paraId="55BE0C5D" w14:textId="77777777" w:rsidR="00870C46" w:rsidRPr="00F24EAC" w:rsidRDefault="00870C46" w:rsidP="009755DC">
            <w:pPr>
              <w:spacing w:line="276" w:lineRule="auto"/>
              <w:jc w:val="both"/>
              <w:rPr>
                <w:rFonts w:ascii="Verdana" w:hAnsi="Verdana"/>
                <w:sz w:val="22"/>
                <w:szCs w:val="22"/>
                <w:lang w:val="en-GB"/>
              </w:rPr>
            </w:pPr>
            <w:r w:rsidRPr="00F24EAC">
              <w:rPr>
                <w:rFonts w:ascii="Verdana" w:hAnsi="Verdana"/>
                <w:sz w:val="22"/>
                <w:szCs w:val="22"/>
                <w:lang w:val="en-GB"/>
              </w:rPr>
              <w:lastRenderedPageBreak/>
              <w:t xml:space="preserve">4.- The obligations of the Investigator shall also include those established in Article </w:t>
            </w:r>
            <w:r w:rsidR="00845DAB" w:rsidRPr="00F24EAC">
              <w:rPr>
                <w:rFonts w:ascii="Verdana" w:hAnsi="Verdana"/>
                <w:sz w:val="22"/>
                <w:szCs w:val="22"/>
                <w:lang w:val="en-GB"/>
              </w:rPr>
              <w:t>41</w:t>
            </w:r>
            <w:r w:rsidRPr="00F24EAC">
              <w:rPr>
                <w:rFonts w:ascii="Verdana" w:hAnsi="Verdana"/>
                <w:sz w:val="22"/>
                <w:szCs w:val="22"/>
                <w:lang w:val="en-GB"/>
              </w:rPr>
              <w:t xml:space="preserve"> of Royal Decree </w:t>
            </w:r>
            <w:r w:rsidR="00845DAB" w:rsidRPr="00F24EAC">
              <w:rPr>
                <w:rFonts w:ascii="Verdana" w:hAnsi="Verdana"/>
                <w:sz w:val="22"/>
                <w:szCs w:val="22"/>
                <w:lang w:val="en-GB"/>
              </w:rPr>
              <w:t>1090/2015</w:t>
            </w:r>
            <w:r w:rsidRPr="00F24EAC">
              <w:rPr>
                <w:rFonts w:ascii="Verdana" w:hAnsi="Verdana"/>
                <w:sz w:val="22"/>
                <w:szCs w:val="22"/>
                <w:lang w:val="en-GB"/>
              </w:rPr>
              <w:t xml:space="preserve">, of </w:t>
            </w:r>
            <w:r w:rsidR="00845DAB" w:rsidRPr="00F24EAC">
              <w:rPr>
                <w:rFonts w:ascii="Verdana" w:hAnsi="Verdana"/>
                <w:sz w:val="22"/>
                <w:szCs w:val="22"/>
                <w:lang w:val="en-GB"/>
              </w:rPr>
              <w:t>4 December</w:t>
            </w:r>
            <w:r w:rsidRPr="00F24EAC">
              <w:rPr>
                <w:rFonts w:ascii="Verdana" w:hAnsi="Verdana"/>
                <w:sz w:val="22"/>
                <w:szCs w:val="22"/>
                <w:lang w:val="en-GB"/>
              </w:rPr>
              <w:t>, and specifically:</w:t>
            </w:r>
          </w:p>
          <w:p w14:paraId="76ED4025" w14:textId="78815E22" w:rsidR="00870C46" w:rsidRDefault="00870C46" w:rsidP="0078413F">
            <w:pPr>
              <w:spacing w:line="276" w:lineRule="auto"/>
              <w:ind w:left="1260" w:hanging="1260"/>
              <w:jc w:val="both"/>
              <w:rPr>
                <w:rFonts w:ascii="Verdana" w:hAnsi="Verdana" w:cs="Verdana"/>
                <w:sz w:val="22"/>
                <w:szCs w:val="22"/>
                <w:lang w:val="en-GB"/>
              </w:rPr>
            </w:pPr>
            <w:r w:rsidRPr="00F24EAC">
              <w:rPr>
                <w:rFonts w:ascii="Verdana" w:hAnsi="Verdana" w:cs="Verdana"/>
                <w:sz w:val="22"/>
                <w:szCs w:val="22"/>
                <w:lang w:val="en-GB"/>
              </w:rPr>
              <w:tab/>
            </w:r>
          </w:p>
          <w:p w14:paraId="16054513" w14:textId="77777777" w:rsidR="009755DC" w:rsidRPr="00F24EAC" w:rsidRDefault="009755DC" w:rsidP="0078413F">
            <w:pPr>
              <w:spacing w:line="276" w:lineRule="auto"/>
              <w:ind w:left="1260" w:hanging="1260"/>
              <w:jc w:val="both"/>
              <w:rPr>
                <w:rFonts w:ascii="Verdana" w:hAnsi="Verdana" w:cs="Verdana"/>
                <w:sz w:val="22"/>
                <w:szCs w:val="22"/>
                <w:lang w:val="en-GB"/>
              </w:rPr>
            </w:pPr>
          </w:p>
          <w:p w14:paraId="06C2CF05" w14:textId="77777777" w:rsidR="00C72CAE" w:rsidRPr="00F24EAC" w:rsidRDefault="00C72CAE" w:rsidP="0078413F">
            <w:pPr>
              <w:spacing w:line="276" w:lineRule="auto"/>
              <w:ind w:left="1260" w:hanging="1260"/>
              <w:jc w:val="both"/>
              <w:rPr>
                <w:rFonts w:ascii="Verdana" w:hAnsi="Verdana" w:cs="Verdana"/>
                <w:sz w:val="22"/>
                <w:szCs w:val="22"/>
                <w:lang w:val="en-GB"/>
              </w:rPr>
            </w:pPr>
          </w:p>
          <w:p w14:paraId="7A8CA4CA" w14:textId="77777777" w:rsidR="00870C46" w:rsidRPr="00F24EAC" w:rsidRDefault="00845DAB" w:rsidP="0078413F">
            <w:pPr>
              <w:numPr>
                <w:ilvl w:val="0"/>
                <w:numId w:val="6"/>
              </w:numPr>
              <w:tabs>
                <w:tab w:val="left" w:pos="900"/>
              </w:tabs>
              <w:spacing w:line="276" w:lineRule="auto"/>
              <w:ind w:firstLine="573"/>
              <w:jc w:val="both"/>
              <w:rPr>
                <w:rFonts w:ascii="Verdana" w:hAnsi="Verdana"/>
                <w:sz w:val="22"/>
                <w:szCs w:val="22"/>
                <w:lang w:val="en-GB"/>
              </w:rPr>
            </w:pPr>
            <w:r w:rsidRPr="00F24EAC">
              <w:rPr>
                <w:rFonts w:ascii="Verdana" w:hAnsi="Verdana"/>
                <w:sz w:val="22"/>
                <w:szCs w:val="22"/>
                <w:lang w:val="en-GB"/>
              </w:rPr>
              <w:t xml:space="preserve">Signed with the </w:t>
            </w:r>
            <w:r w:rsidR="006D789D" w:rsidRPr="00F24EAC">
              <w:rPr>
                <w:rFonts w:ascii="Verdana" w:hAnsi="Verdana"/>
                <w:sz w:val="22"/>
                <w:szCs w:val="22"/>
                <w:lang w:val="en-GB"/>
              </w:rPr>
              <w:t xml:space="preserve">Sponsor </w:t>
            </w:r>
            <w:r w:rsidRPr="00F24EAC">
              <w:rPr>
                <w:rFonts w:ascii="Verdana" w:hAnsi="Verdana"/>
                <w:sz w:val="22"/>
                <w:szCs w:val="22"/>
                <w:lang w:val="en-GB"/>
              </w:rPr>
              <w:t xml:space="preserve">the </w:t>
            </w:r>
            <w:r w:rsidR="006D789D" w:rsidRPr="00F24EAC">
              <w:rPr>
                <w:rFonts w:ascii="Verdana" w:hAnsi="Verdana"/>
                <w:sz w:val="22"/>
                <w:szCs w:val="22"/>
                <w:lang w:val="en-GB"/>
              </w:rPr>
              <w:t>P</w:t>
            </w:r>
            <w:r w:rsidRPr="00F24EAC">
              <w:rPr>
                <w:rFonts w:ascii="Verdana" w:hAnsi="Verdana"/>
                <w:sz w:val="22"/>
                <w:szCs w:val="22"/>
                <w:lang w:val="en-GB"/>
              </w:rPr>
              <w:t>rotocol</w:t>
            </w:r>
            <w:r w:rsidR="00870C46" w:rsidRPr="00F24EAC">
              <w:rPr>
                <w:rFonts w:ascii="Verdana" w:hAnsi="Verdana"/>
                <w:sz w:val="22"/>
                <w:szCs w:val="22"/>
                <w:lang w:val="en-GB"/>
              </w:rPr>
              <w:t>.</w:t>
            </w:r>
          </w:p>
          <w:p w14:paraId="009ADF82" w14:textId="77777777" w:rsidR="00870C46" w:rsidRPr="00F24EAC" w:rsidRDefault="00870C46" w:rsidP="0078413F">
            <w:pPr>
              <w:numPr>
                <w:ilvl w:val="0"/>
                <w:numId w:val="6"/>
              </w:numPr>
              <w:tabs>
                <w:tab w:val="left" w:pos="900"/>
              </w:tabs>
              <w:spacing w:line="276" w:lineRule="auto"/>
              <w:ind w:firstLine="573"/>
              <w:jc w:val="both"/>
              <w:rPr>
                <w:rFonts w:ascii="Verdana" w:hAnsi="Verdana"/>
                <w:sz w:val="22"/>
                <w:szCs w:val="22"/>
                <w:lang w:val="en-GB"/>
              </w:rPr>
            </w:pPr>
            <w:r w:rsidRPr="00F24EAC">
              <w:rPr>
                <w:rFonts w:ascii="Verdana" w:hAnsi="Verdana"/>
                <w:sz w:val="22"/>
                <w:szCs w:val="22"/>
                <w:lang w:val="en-GB"/>
              </w:rPr>
              <w:t>To have detailed knowledge of the properties of the investigational products.</w:t>
            </w:r>
          </w:p>
          <w:p w14:paraId="507D3719" w14:textId="77777777" w:rsidR="00870C46" w:rsidRPr="00F24EAC" w:rsidRDefault="00870C46" w:rsidP="0078413F">
            <w:pPr>
              <w:pStyle w:val="Sangradetextonormal"/>
              <w:numPr>
                <w:ilvl w:val="0"/>
                <w:numId w:val="6"/>
              </w:numPr>
              <w:tabs>
                <w:tab w:val="left" w:pos="900"/>
              </w:tabs>
              <w:spacing w:after="0" w:line="276" w:lineRule="auto"/>
              <w:ind w:firstLine="573"/>
              <w:jc w:val="both"/>
              <w:rPr>
                <w:rFonts w:ascii="Verdana" w:hAnsi="Verdana"/>
                <w:sz w:val="22"/>
                <w:szCs w:val="22"/>
                <w:lang w:val="en-GB"/>
              </w:rPr>
            </w:pPr>
            <w:r w:rsidRPr="00F24EAC">
              <w:rPr>
                <w:rFonts w:ascii="Verdana" w:hAnsi="Verdana"/>
                <w:sz w:val="22"/>
                <w:szCs w:val="22"/>
                <w:lang w:val="en-GB"/>
              </w:rPr>
              <w:t xml:space="preserve">To guarantee that the process of obtaining informed consent from the </w:t>
            </w:r>
            <w:r w:rsidR="006D789D" w:rsidRPr="00F24EAC">
              <w:rPr>
                <w:rFonts w:ascii="Verdana" w:hAnsi="Verdana"/>
                <w:sz w:val="22"/>
                <w:szCs w:val="22"/>
                <w:lang w:val="en-GB"/>
              </w:rPr>
              <w:t>Study</w:t>
            </w:r>
            <w:r w:rsidRPr="00F24EAC">
              <w:rPr>
                <w:rFonts w:ascii="Verdana" w:hAnsi="Verdana"/>
                <w:sz w:val="22"/>
                <w:szCs w:val="22"/>
                <w:lang w:val="en-GB"/>
              </w:rPr>
              <w:t xml:space="preserve"> subjects is conducted pursuant to </w:t>
            </w:r>
            <w:r w:rsidR="00C426FB" w:rsidRPr="00F24EAC">
              <w:rPr>
                <w:rFonts w:ascii="Verdana" w:hAnsi="Verdana"/>
                <w:sz w:val="22"/>
                <w:szCs w:val="22"/>
                <w:lang w:val="en-GB"/>
              </w:rPr>
              <w:t>adequately.</w:t>
            </w:r>
          </w:p>
          <w:p w14:paraId="6EB78EC0" w14:textId="77777777" w:rsidR="00870C46" w:rsidRPr="00F24EAC" w:rsidRDefault="00870C46" w:rsidP="0078413F">
            <w:pPr>
              <w:numPr>
                <w:ilvl w:val="0"/>
                <w:numId w:val="6"/>
              </w:numPr>
              <w:tabs>
                <w:tab w:val="left" w:pos="900"/>
              </w:tabs>
              <w:spacing w:line="276" w:lineRule="auto"/>
              <w:ind w:firstLine="573"/>
              <w:jc w:val="both"/>
              <w:rPr>
                <w:rFonts w:ascii="Verdana" w:hAnsi="Verdana"/>
                <w:sz w:val="22"/>
                <w:szCs w:val="22"/>
                <w:lang w:val="en-GB"/>
              </w:rPr>
            </w:pPr>
            <w:r w:rsidRPr="00F24EAC">
              <w:rPr>
                <w:rFonts w:ascii="Verdana" w:hAnsi="Verdana"/>
                <w:sz w:val="22"/>
                <w:szCs w:val="22"/>
                <w:lang w:val="en-GB"/>
              </w:rPr>
              <w:t xml:space="preserve">To </w:t>
            </w:r>
            <w:r w:rsidR="00E323A8" w:rsidRPr="00F24EAC">
              <w:rPr>
                <w:rFonts w:ascii="Verdana" w:hAnsi="Verdana"/>
                <w:sz w:val="22"/>
                <w:szCs w:val="22"/>
                <w:lang w:val="en-GB"/>
              </w:rPr>
              <w:t>collect,</w:t>
            </w:r>
            <w:r w:rsidRPr="00F24EAC">
              <w:rPr>
                <w:rFonts w:ascii="Verdana" w:hAnsi="Verdana"/>
                <w:sz w:val="22"/>
                <w:szCs w:val="22"/>
                <w:lang w:val="en-GB"/>
              </w:rPr>
              <w:t xml:space="preserve"> record and report the data noted in the Case Report Forms in a proper manner, and to guarantee the accuracy thereof.</w:t>
            </w:r>
          </w:p>
          <w:p w14:paraId="12EC4ACC" w14:textId="77777777" w:rsidR="00870C46" w:rsidRPr="00F24EAC" w:rsidRDefault="00870C46" w:rsidP="0078413F">
            <w:pPr>
              <w:spacing w:line="276" w:lineRule="auto"/>
              <w:ind w:left="360" w:firstLine="349"/>
              <w:jc w:val="both"/>
              <w:rPr>
                <w:rFonts w:ascii="Verdana" w:hAnsi="Verdana"/>
                <w:sz w:val="22"/>
                <w:szCs w:val="22"/>
                <w:lang w:val="en-GB"/>
              </w:rPr>
            </w:pPr>
            <w:r w:rsidRPr="00F24EAC">
              <w:rPr>
                <w:rFonts w:ascii="Verdana" w:hAnsi="Verdana"/>
                <w:sz w:val="22"/>
                <w:szCs w:val="22"/>
                <w:lang w:val="en-GB"/>
              </w:rPr>
              <w:t>The Case Report Forms shall be available for review or withdrawal by the Monitor, on the dates specified in the Protocol.</w:t>
            </w:r>
          </w:p>
          <w:p w14:paraId="0DFE2F15" w14:textId="77777777" w:rsidR="007D6E0E" w:rsidRPr="00F24EAC" w:rsidRDefault="007D6E0E" w:rsidP="0078413F">
            <w:pPr>
              <w:spacing w:line="276" w:lineRule="auto"/>
              <w:ind w:left="360" w:firstLine="349"/>
              <w:jc w:val="both"/>
              <w:rPr>
                <w:rFonts w:ascii="Verdana" w:hAnsi="Verdana"/>
                <w:sz w:val="22"/>
                <w:szCs w:val="22"/>
                <w:lang w:val="en-GB"/>
              </w:rPr>
            </w:pPr>
          </w:p>
          <w:p w14:paraId="6B60EA3B" w14:textId="77777777" w:rsidR="00845DAB" w:rsidRPr="00F24EAC" w:rsidRDefault="00845DAB" w:rsidP="0078413F">
            <w:pPr>
              <w:numPr>
                <w:ilvl w:val="0"/>
                <w:numId w:val="6"/>
              </w:numPr>
              <w:tabs>
                <w:tab w:val="left" w:pos="900"/>
              </w:tabs>
              <w:spacing w:line="276" w:lineRule="auto"/>
              <w:ind w:firstLine="573"/>
              <w:jc w:val="both"/>
              <w:rPr>
                <w:rFonts w:ascii="Verdana" w:hAnsi="Verdana"/>
                <w:sz w:val="22"/>
                <w:szCs w:val="22"/>
                <w:lang w:val="en-GB"/>
              </w:rPr>
            </w:pPr>
            <w:r w:rsidRPr="00F24EAC">
              <w:rPr>
                <w:rFonts w:ascii="Verdana" w:hAnsi="Verdana"/>
                <w:sz w:val="22"/>
                <w:szCs w:val="22"/>
                <w:lang w:val="en-GB"/>
              </w:rPr>
              <w:t>Follow the instructions regarding the reporting of adverse events set out in the Protocol.</w:t>
            </w:r>
          </w:p>
          <w:p w14:paraId="0006BCB8" w14:textId="77777777" w:rsidR="00845DAB" w:rsidRPr="00F24EAC" w:rsidRDefault="00845DAB" w:rsidP="0078413F">
            <w:pPr>
              <w:tabs>
                <w:tab w:val="left" w:pos="900"/>
              </w:tabs>
              <w:spacing w:line="276" w:lineRule="auto"/>
              <w:ind w:left="720"/>
              <w:jc w:val="both"/>
              <w:rPr>
                <w:rFonts w:ascii="Verdana" w:hAnsi="Verdana"/>
                <w:sz w:val="22"/>
                <w:szCs w:val="22"/>
                <w:lang w:val="en-GB"/>
              </w:rPr>
            </w:pPr>
          </w:p>
          <w:p w14:paraId="1D8285E2" w14:textId="77777777" w:rsidR="00845DAB" w:rsidRPr="00F24EAC" w:rsidRDefault="00845DAB" w:rsidP="0078413F">
            <w:pPr>
              <w:numPr>
                <w:ilvl w:val="0"/>
                <w:numId w:val="6"/>
              </w:numPr>
              <w:tabs>
                <w:tab w:val="left" w:pos="900"/>
              </w:tabs>
              <w:spacing w:line="276" w:lineRule="auto"/>
              <w:ind w:firstLine="573"/>
              <w:jc w:val="both"/>
              <w:rPr>
                <w:rFonts w:ascii="Verdana" w:hAnsi="Verdana"/>
                <w:sz w:val="22"/>
                <w:szCs w:val="22"/>
                <w:lang w:val="en-GB"/>
              </w:rPr>
            </w:pPr>
            <w:r w:rsidRPr="00F24EAC">
              <w:rPr>
                <w:rFonts w:ascii="Verdana" w:hAnsi="Verdana"/>
                <w:sz w:val="22"/>
                <w:szCs w:val="22"/>
                <w:lang w:val="en-GB"/>
              </w:rPr>
              <w:t xml:space="preserve"> Notify, immediately, to the Sponsor</w:t>
            </w:r>
            <w:r w:rsidR="00886308" w:rsidRPr="00F24EAC">
              <w:rPr>
                <w:rFonts w:ascii="Verdana" w:hAnsi="Verdana"/>
                <w:sz w:val="22"/>
                <w:szCs w:val="22"/>
                <w:lang w:val="en-GB"/>
              </w:rPr>
              <w:t xml:space="preserve"> through the CRO</w:t>
            </w:r>
            <w:r w:rsidRPr="00F24EAC">
              <w:rPr>
                <w:rFonts w:ascii="Verdana" w:hAnsi="Verdana"/>
                <w:sz w:val="22"/>
                <w:szCs w:val="22"/>
                <w:lang w:val="en-GB"/>
              </w:rPr>
              <w:t xml:space="preserve"> the serious breaches of the Protocol.</w:t>
            </w:r>
          </w:p>
          <w:p w14:paraId="3356FAEE" w14:textId="77777777" w:rsidR="00845DAB" w:rsidRPr="00F24EAC" w:rsidRDefault="00845DAB" w:rsidP="0078413F">
            <w:pPr>
              <w:tabs>
                <w:tab w:val="left" w:pos="900"/>
              </w:tabs>
              <w:spacing w:line="276" w:lineRule="auto"/>
              <w:ind w:left="720"/>
              <w:jc w:val="both"/>
              <w:rPr>
                <w:rFonts w:ascii="Verdana" w:hAnsi="Verdana"/>
                <w:sz w:val="22"/>
                <w:szCs w:val="22"/>
                <w:lang w:val="en-GB"/>
              </w:rPr>
            </w:pPr>
          </w:p>
          <w:p w14:paraId="2AE55D0C" w14:textId="77777777" w:rsidR="00870C46" w:rsidRPr="00F24EAC" w:rsidRDefault="00870C46" w:rsidP="0078413F">
            <w:pPr>
              <w:numPr>
                <w:ilvl w:val="0"/>
                <w:numId w:val="6"/>
              </w:numPr>
              <w:spacing w:line="276" w:lineRule="auto"/>
              <w:ind w:firstLine="573"/>
              <w:jc w:val="both"/>
              <w:rPr>
                <w:rFonts w:ascii="Verdana" w:hAnsi="Verdana"/>
                <w:sz w:val="22"/>
                <w:szCs w:val="22"/>
                <w:lang w:val="en-GB"/>
              </w:rPr>
            </w:pPr>
            <w:r w:rsidRPr="00F24EAC">
              <w:rPr>
                <w:rFonts w:ascii="Verdana" w:hAnsi="Verdana"/>
                <w:sz w:val="22"/>
                <w:szCs w:val="22"/>
                <w:lang w:val="en-GB"/>
              </w:rPr>
              <w:t xml:space="preserve">To guarantee that all persons involved shall respect the confidentiality of any information pertaining to the </w:t>
            </w:r>
            <w:r w:rsidR="00E03121" w:rsidRPr="00F24EAC">
              <w:rPr>
                <w:rFonts w:ascii="Verdana" w:hAnsi="Verdana"/>
                <w:sz w:val="22"/>
                <w:szCs w:val="22"/>
                <w:lang w:val="en-GB"/>
              </w:rPr>
              <w:t xml:space="preserve">Study </w:t>
            </w:r>
            <w:r w:rsidRPr="00F24EAC">
              <w:rPr>
                <w:rFonts w:ascii="Verdana" w:hAnsi="Verdana"/>
                <w:sz w:val="22"/>
                <w:szCs w:val="22"/>
                <w:lang w:val="en-GB"/>
              </w:rPr>
              <w:t>subjects, in addition to the protection of their personal data.</w:t>
            </w:r>
          </w:p>
          <w:p w14:paraId="3C2F4E01" w14:textId="77777777" w:rsidR="00BE21EB" w:rsidRPr="00F24EAC" w:rsidRDefault="00BE21EB" w:rsidP="0078413F">
            <w:pPr>
              <w:spacing w:line="276" w:lineRule="auto"/>
              <w:jc w:val="both"/>
              <w:rPr>
                <w:rFonts w:ascii="Verdana" w:hAnsi="Verdana"/>
                <w:sz w:val="22"/>
                <w:szCs w:val="22"/>
                <w:lang w:val="en-GB"/>
              </w:rPr>
            </w:pPr>
          </w:p>
          <w:p w14:paraId="7DD0627D" w14:textId="77777777" w:rsidR="00870C46" w:rsidRPr="00F24EAC" w:rsidRDefault="00870C46" w:rsidP="0078413F">
            <w:pPr>
              <w:numPr>
                <w:ilvl w:val="0"/>
                <w:numId w:val="6"/>
              </w:numPr>
              <w:tabs>
                <w:tab w:val="left" w:pos="900"/>
              </w:tabs>
              <w:spacing w:line="276" w:lineRule="auto"/>
              <w:ind w:firstLine="573"/>
              <w:jc w:val="both"/>
              <w:rPr>
                <w:rFonts w:ascii="Verdana" w:hAnsi="Verdana"/>
                <w:sz w:val="22"/>
                <w:szCs w:val="22"/>
                <w:lang w:val="en-GB"/>
              </w:rPr>
            </w:pPr>
            <w:r w:rsidRPr="00F24EAC">
              <w:rPr>
                <w:rFonts w:ascii="Verdana" w:hAnsi="Verdana"/>
                <w:sz w:val="22"/>
                <w:szCs w:val="22"/>
                <w:lang w:val="en-GB"/>
              </w:rPr>
              <w:lastRenderedPageBreak/>
              <w:t xml:space="preserve">To report regularly to the Independent Ethics Committee on the progress of the </w:t>
            </w:r>
            <w:r w:rsidR="00E03121" w:rsidRPr="00F24EAC">
              <w:rPr>
                <w:rFonts w:ascii="Verdana" w:hAnsi="Verdana"/>
                <w:sz w:val="22"/>
                <w:szCs w:val="22"/>
                <w:lang w:val="en-GB"/>
              </w:rPr>
              <w:t>Study</w:t>
            </w:r>
            <w:r w:rsidRPr="00F24EAC">
              <w:rPr>
                <w:rFonts w:ascii="Verdana" w:hAnsi="Verdana"/>
                <w:sz w:val="22"/>
                <w:szCs w:val="22"/>
                <w:lang w:val="en-GB"/>
              </w:rPr>
              <w:t>.</w:t>
            </w:r>
          </w:p>
          <w:p w14:paraId="3E5F455A" w14:textId="77777777" w:rsidR="00870C46" w:rsidRPr="00F24EAC" w:rsidRDefault="00870C46" w:rsidP="0078413F">
            <w:pPr>
              <w:pStyle w:val="Sangradetextonormal"/>
              <w:numPr>
                <w:ilvl w:val="0"/>
                <w:numId w:val="6"/>
              </w:numPr>
              <w:tabs>
                <w:tab w:val="left" w:pos="900"/>
              </w:tabs>
              <w:spacing w:after="0" w:line="276" w:lineRule="auto"/>
              <w:ind w:firstLine="573"/>
              <w:jc w:val="both"/>
              <w:rPr>
                <w:rFonts w:ascii="Verdana" w:hAnsi="Verdana"/>
                <w:sz w:val="22"/>
                <w:szCs w:val="22"/>
                <w:lang w:val="en-GB"/>
              </w:rPr>
            </w:pPr>
            <w:r w:rsidRPr="00F24EAC">
              <w:rPr>
                <w:rFonts w:ascii="Verdana" w:hAnsi="Verdana"/>
                <w:sz w:val="22"/>
                <w:szCs w:val="22"/>
                <w:lang w:val="en-GB"/>
              </w:rPr>
              <w:t xml:space="preserve">To be responsible, together with the Sponsor, for drafting the final </w:t>
            </w:r>
            <w:r w:rsidR="00E03121" w:rsidRPr="00F24EAC">
              <w:rPr>
                <w:rFonts w:ascii="Verdana" w:hAnsi="Verdana"/>
                <w:sz w:val="22"/>
                <w:szCs w:val="22"/>
                <w:lang w:val="en-GB"/>
              </w:rPr>
              <w:t xml:space="preserve">Study </w:t>
            </w:r>
            <w:r w:rsidRPr="00F24EAC">
              <w:rPr>
                <w:rFonts w:ascii="Verdana" w:hAnsi="Verdana"/>
                <w:sz w:val="22"/>
                <w:szCs w:val="22"/>
                <w:lang w:val="en-GB"/>
              </w:rPr>
              <w:t>report, affixing his/her signature as confirmation of his/her agreement with same.</w:t>
            </w:r>
          </w:p>
          <w:p w14:paraId="67F475EB" w14:textId="77777777" w:rsidR="007D6E0E" w:rsidRPr="00F24EAC" w:rsidRDefault="007D6E0E" w:rsidP="0078413F">
            <w:pPr>
              <w:pStyle w:val="Sangradetextonormal"/>
              <w:tabs>
                <w:tab w:val="left" w:pos="900"/>
              </w:tabs>
              <w:spacing w:after="0" w:line="276" w:lineRule="auto"/>
              <w:ind w:left="933"/>
              <w:jc w:val="both"/>
              <w:rPr>
                <w:rFonts w:ascii="Verdana" w:hAnsi="Verdana"/>
                <w:sz w:val="22"/>
                <w:szCs w:val="22"/>
                <w:lang w:val="en-GB"/>
              </w:rPr>
            </w:pPr>
          </w:p>
          <w:p w14:paraId="285CAB9D" w14:textId="77777777" w:rsidR="00870C46" w:rsidRPr="00F24EAC" w:rsidRDefault="00870C46" w:rsidP="0078413F">
            <w:pPr>
              <w:numPr>
                <w:ilvl w:val="0"/>
                <w:numId w:val="6"/>
              </w:numPr>
              <w:spacing w:line="276" w:lineRule="auto"/>
              <w:ind w:firstLine="573"/>
              <w:jc w:val="both"/>
              <w:rPr>
                <w:rFonts w:ascii="Verdana" w:hAnsi="Verdana"/>
                <w:sz w:val="22"/>
                <w:szCs w:val="22"/>
                <w:lang w:val="en-GB"/>
              </w:rPr>
            </w:pPr>
            <w:r w:rsidRPr="00F24EAC">
              <w:rPr>
                <w:rFonts w:ascii="Verdana" w:hAnsi="Verdana"/>
                <w:sz w:val="22"/>
                <w:szCs w:val="22"/>
                <w:lang w:val="en-GB"/>
              </w:rPr>
              <w:t xml:space="preserve">Any other responsibility </w:t>
            </w:r>
            <w:r w:rsidR="00E323A8" w:rsidRPr="00F24EAC">
              <w:rPr>
                <w:rFonts w:ascii="Verdana" w:hAnsi="Verdana"/>
                <w:sz w:val="22"/>
                <w:szCs w:val="22"/>
                <w:lang w:val="en-GB"/>
              </w:rPr>
              <w:t>lay</w:t>
            </w:r>
            <w:r w:rsidRPr="00F24EAC">
              <w:rPr>
                <w:rFonts w:ascii="Verdana" w:hAnsi="Verdana"/>
                <w:sz w:val="22"/>
                <w:szCs w:val="22"/>
                <w:lang w:val="en-GB"/>
              </w:rPr>
              <w:t xml:space="preserve"> down in Royal Decree </w:t>
            </w:r>
            <w:r w:rsidR="00845DAB" w:rsidRPr="00F24EAC">
              <w:rPr>
                <w:rFonts w:ascii="Verdana" w:hAnsi="Verdana"/>
                <w:sz w:val="22"/>
                <w:szCs w:val="22"/>
                <w:lang w:val="en-GB"/>
              </w:rPr>
              <w:t>1090/2015</w:t>
            </w:r>
            <w:r w:rsidRPr="00F24EAC">
              <w:rPr>
                <w:rFonts w:ascii="Verdana" w:hAnsi="Verdana"/>
                <w:sz w:val="22"/>
                <w:szCs w:val="22"/>
                <w:lang w:val="en-GB"/>
              </w:rPr>
              <w:t>, a regulation which the parties expressly accept, or under whichever legal framework may apply.</w:t>
            </w:r>
          </w:p>
          <w:p w14:paraId="06306774" w14:textId="77777777" w:rsidR="007D6E0E" w:rsidRPr="00F24EAC" w:rsidRDefault="007D6E0E" w:rsidP="0078413F">
            <w:pPr>
              <w:pStyle w:val="Textoindependiente3"/>
              <w:spacing w:after="0" w:line="276" w:lineRule="auto"/>
              <w:ind w:firstLine="708"/>
              <w:jc w:val="both"/>
              <w:rPr>
                <w:rFonts w:ascii="Verdana" w:hAnsi="Verdana"/>
                <w:b/>
                <w:sz w:val="22"/>
                <w:szCs w:val="22"/>
                <w:u w:val="single"/>
                <w:lang w:val="en-GB"/>
              </w:rPr>
            </w:pPr>
          </w:p>
          <w:p w14:paraId="09FD7036" w14:textId="66C95435" w:rsidR="00870C46" w:rsidRPr="00F24EAC" w:rsidRDefault="00870C46" w:rsidP="009755DC">
            <w:pPr>
              <w:pStyle w:val="Textoindependiente3"/>
              <w:spacing w:after="0" w:line="276" w:lineRule="auto"/>
              <w:jc w:val="both"/>
              <w:rPr>
                <w:rFonts w:ascii="Verdana" w:hAnsi="Verdana"/>
                <w:b/>
                <w:sz w:val="22"/>
                <w:szCs w:val="22"/>
                <w:lang w:val="en-GB"/>
              </w:rPr>
            </w:pPr>
            <w:r w:rsidRPr="00F24EAC">
              <w:rPr>
                <w:rFonts w:ascii="Verdana" w:hAnsi="Verdana"/>
                <w:b/>
                <w:sz w:val="22"/>
                <w:szCs w:val="22"/>
                <w:u w:val="single"/>
                <w:lang w:val="en-GB"/>
              </w:rPr>
              <w:t>Six</w:t>
            </w:r>
            <w:r w:rsidR="009755DC">
              <w:rPr>
                <w:rFonts w:ascii="Verdana" w:hAnsi="Verdana"/>
                <w:b/>
                <w:sz w:val="22"/>
                <w:szCs w:val="22"/>
                <w:u w:val="single"/>
                <w:lang w:val="en-GB"/>
              </w:rPr>
              <w:t>th</w:t>
            </w:r>
            <w:r w:rsidRPr="00F24EAC">
              <w:rPr>
                <w:rFonts w:ascii="Verdana" w:hAnsi="Verdana"/>
                <w:b/>
                <w:sz w:val="22"/>
                <w:szCs w:val="22"/>
                <w:u w:val="single"/>
                <w:lang w:val="en-GB"/>
              </w:rPr>
              <w:t>.-</w:t>
            </w:r>
            <w:r w:rsidRPr="00F24EAC">
              <w:rPr>
                <w:rFonts w:ascii="Verdana" w:hAnsi="Verdana"/>
                <w:b/>
                <w:sz w:val="22"/>
                <w:szCs w:val="22"/>
                <w:lang w:val="en-GB"/>
              </w:rPr>
              <w:t xml:space="preserve"> Informed Consent</w:t>
            </w:r>
            <w:r w:rsidR="009755DC">
              <w:rPr>
                <w:rFonts w:ascii="Verdana" w:hAnsi="Verdana"/>
                <w:b/>
                <w:sz w:val="22"/>
                <w:szCs w:val="22"/>
                <w:lang w:val="en-GB"/>
              </w:rPr>
              <w:t>.</w:t>
            </w:r>
          </w:p>
          <w:p w14:paraId="5AC67B64" w14:textId="77777777" w:rsidR="00E323A8" w:rsidRPr="00F24EAC" w:rsidRDefault="00E323A8" w:rsidP="0078413F">
            <w:pPr>
              <w:pStyle w:val="Textoindependiente3"/>
              <w:spacing w:after="0" w:line="276" w:lineRule="auto"/>
              <w:ind w:firstLine="708"/>
              <w:jc w:val="both"/>
              <w:rPr>
                <w:rFonts w:ascii="Verdana" w:hAnsi="Verdana"/>
                <w:b/>
                <w:sz w:val="22"/>
                <w:szCs w:val="22"/>
                <w:lang w:val="en-GB"/>
              </w:rPr>
            </w:pPr>
          </w:p>
          <w:p w14:paraId="0B7898E0" w14:textId="77777777" w:rsidR="00870C46" w:rsidRPr="00F24EAC" w:rsidRDefault="00870C46" w:rsidP="009755DC">
            <w:pPr>
              <w:spacing w:line="276" w:lineRule="auto"/>
              <w:jc w:val="both"/>
              <w:rPr>
                <w:rFonts w:ascii="Verdana" w:hAnsi="Verdana"/>
                <w:sz w:val="22"/>
                <w:szCs w:val="22"/>
                <w:lang w:val="en-GB"/>
              </w:rPr>
            </w:pPr>
            <w:r w:rsidRPr="00F24EAC">
              <w:rPr>
                <w:rFonts w:ascii="Verdana" w:hAnsi="Verdana"/>
                <w:sz w:val="22"/>
                <w:szCs w:val="22"/>
                <w:lang w:val="en-GB"/>
              </w:rPr>
              <w:t xml:space="preserve">Prior to their inclusion in the </w:t>
            </w:r>
            <w:r w:rsidR="00E03121" w:rsidRPr="00F24EAC">
              <w:rPr>
                <w:rFonts w:ascii="Verdana" w:hAnsi="Verdana"/>
                <w:sz w:val="22"/>
                <w:szCs w:val="22"/>
                <w:lang w:val="en-GB"/>
              </w:rPr>
              <w:t>Study</w:t>
            </w:r>
            <w:r w:rsidRPr="00F24EAC">
              <w:rPr>
                <w:rFonts w:ascii="Verdana" w:hAnsi="Verdana"/>
                <w:sz w:val="22"/>
                <w:szCs w:val="22"/>
                <w:lang w:val="en-GB"/>
              </w:rPr>
              <w:t xml:space="preserve">, the freely granted informed consent of each </w:t>
            </w:r>
            <w:r w:rsidR="00E03121" w:rsidRPr="00F24EAC">
              <w:rPr>
                <w:rFonts w:ascii="Verdana" w:hAnsi="Verdana"/>
                <w:sz w:val="22"/>
                <w:szCs w:val="22"/>
                <w:lang w:val="en-GB"/>
              </w:rPr>
              <w:t>Study</w:t>
            </w:r>
            <w:r w:rsidR="00886308" w:rsidRPr="00F24EAC">
              <w:rPr>
                <w:rFonts w:ascii="Verdana" w:hAnsi="Verdana"/>
                <w:sz w:val="22"/>
                <w:szCs w:val="22"/>
                <w:lang w:val="en-GB"/>
              </w:rPr>
              <w:t xml:space="preserve"> </w:t>
            </w:r>
            <w:r w:rsidRPr="00F24EAC">
              <w:rPr>
                <w:rFonts w:ascii="Verdana" w:hAnsi="Verdana"/>
                <w:sz w:val="22"/>
                <w:szCs w:val="22"/>
                <w:lang w:val="en-GB"/>
              </w:rPr>
              <w:t xml:space="preserve">subject shall be obtained and documented, pursuant to the terms of Article </w:t>
            </w:r>
            <w:r w:rsidR="00845DAB" w:rsidRPr="00F24EAC">
              <w:rPr>
                <w:rFonts w:ascii="Verdana" w:hAnsi="Verdana"/>
                <w:sz w:val="22"/>
                <w:szCs w:val="22"/>
                <w:lang w:val="en-GB"/>
              </w:rPr>
              <w:t>4</w:t>
            </w:r>
            <w:r w:rsidRPr="00F24EAC">
              <w:rPr>
                <w:rFonts w:ascii="Verdana" w:hAnsi="Verdana"/>
                <w:sz w:val="22"/>
                <w:szCs w:val="22"/>
                <w:lang w:val="en-GB"/>
              </w:rPr>
              <w:t xml:space="preserve"> of Royal Decree </w:t>
            </w:r>
            <w:r w:rsidR="00845DAB" w:rsidRPr="00F24EAC">
              <w:rPr>
                <w:rFonts w:ascii="Verdana" w:hAnsi="Verdana"/>
                <w:sz w:val="22"/>
                <w:szCs w:val="22"/>
                <w:lang w:val="en-GB"/>
              </w:rPr>
              <w:t>1090/2015</w:t>
            </w:r>
            <w:r w:rsidRPr="00F24EAC">
              <w:rPr>
                <w:rFonts w:ascii="Verdana" w:hAnsi="Verdana"/>
                <w:sz w:val="22"/>
                <w:szCs w:val="22"/>
                <w:lang w:val="en-GB"/>
              </w:rPr>
              <w:t xml:space="preserve">, of </w:t>
            </w:r>
            <w:r w:rsidR="00845DAB" w:rsidRPr="00F24EAC">
              <w:rPr>
                <w:rFonts w:ascii="Verdana" w:hAnsi="Verdana"/>
                <w:sz w:val="22"/>
                <w:szCs w:val="22"/>
                <w:lang w:val="en-GB"/>
              </w:rPr>
              <w:t>4 December</w:t>
            </w:r>
            <w:r w:rsidRPr="00F24EAC">
              <w:rPr>
                <w:rFonts w:ascii="Verdana" w:hAnsi="Verdana"/>
                <w:sz w:val="22"/>
                <w:szCs w:val="22"/>
                <w:lang w:val="en-GB"/>
              </w:rPr>
              <w:t>, and to Article 8, of Act 41/2002, of 14 November, regulating the patient's autonomy and rights and duties with respect to information and clinical documentation, along with any other legislation currently in force.</w:t>
            </w:r>
          </w:p>
          <w:p w14:paraId="2C8D9248" w14:textId="77777777" w:rsidR="00870C46" w:rsidRPr="00F24EAC" w:rsidRDefault="00870C46" w:rsidP="0078413F">
            <w:pPr>
              <w:spacing w:line="276" w:lineRule="auto"/>
              <w:jc w:val="both"/>
              <w:rPr>
                <w:rFonts w:ascii="Verdana" w:hAnsi="Verdana" w:cs="Verdana"/>
                <w:sz w:val="22"/>
                <w:szCs w:val="22"/>
                <w:lang w:val="en-GB"/>
              </w:rPr>
            </w:pPr>
          </w:p>
          <w:p w14:paraId="4E31A3E1" w14:textId="77777777" w:rsidR="007D6E0E" w:rsidRPr="00F24EAC" w:rsidRDefault="007D6E0E" w:rsidP="0078413F">
            <w:pPr>
              <w:spacing w:line="276" w:lineRule="auto"/>
              <w:ind w:firstLine="709"/>
              <w:jc w:val="both"/>
              <w:rPr>
                <w:rFonts w:ascii="Verdana" w:hAnsi="Verdana"/>
                <w:b/>
                <w:sz w:val="22"/>
                <w:szCs w:val="22"/>
                <w:u w:val="single"/>
                <w:lang w:val="en-GB"/>
              </w:rPr>
            </w:pPr>
          </w:p>
          <w:p w14:paraId="6168D2C4" w14:textId="0A04948D" w:rsidR="00870C46" w:rsidRPr="00F24EAC" w:rsidRDefault="009755DC" w:rsidP="009755DC">
            <w:pPr>
              <w:spacing w:line="276" w:lineRule="auto"/>
              <w:jc w:val="both"/>
              <w:rPr>
                <w:rFonts w:ascii="Verdana" w:hAnsi="Verdana"/>
                <w:b/>
                <w:sz w:val="22"/>
                <w:szCs w:val="22"/>
                <w:lang w:val="en-GB"/>
              </w:rPr>
            </w:pPr>
            <w:r w:rsidRPr="00E2180E">
              <w:rPr>
                <w:rFonts w:ascii="Verdana" w:hAnsi="Verdana"/>
                <w:b/>
                <w:sz w:val="22"/>
                <w:szCs w:val="22"/>
                <w:u w:val="single"/>
                <w:lang w:val="en-GB"/>
              </w:rPr>
              <w:t>Seven</w:t>
            </w:r>
            <w:r>
              <w:rPr>
                <w:rFonts w:ascii="Verdana" w:hAnsi="Verdana"/>
                <w:b/>
                <w:sz w:val="22"/>
                <w:szCs w:val="22"/>
                <w:u w:val="single"/>
                <w:lang w:val="en-GB"/>
              </w:rPr>
              <w:t>th</w:t>
            </w:r>
            <w:r w:rsidRPr="00F24EAC">
              <w:rPr>
                <w:rFonts w:ascii="Verdana" w:hAnsi="Verdana"/>
                <w:b/>
                <w:sz w:val="22"/>
                <w:szCs w:val="22"/>
                <w:u w:val="single"/>
                <w:lang w:val="en-GB"/>
              </w:rPr>
              <w:t xml:space="preserve"> </w:t>
            </w:r>
            <w:r w:rsidR="00870C46" w:rsidRPr="00F24EAC">
              <w:rPr>
                <w:rFonts w:ascii="Verdana" w:hAnsi="Verdana"/>
                <w:b/>
                <w:sz w:val="22"/>
                <w:szCs w:val="22"/>
                <w:u w:val="single"/>
                <w:lang w:val="en-GB"/>
              </w:rPr>
              <w:t>.-</w:t>
            </w:r>
            <w:r w:rsidR="00870C46" w:rsidRPr="00F24EAC">
              <w:rPr>
                <w:rFonts w:ascii="Verdana" w:hAnsi="Verdana"/>
                <w:b/>
                <w:sz w:val="22"/>
                <w:szCs w:val="22"/>
                <w:lang w:val="en-GB"/>
              </w:rPr>
              <w:t xml:space="preserve"> Supply of the Investigational Product</w:t>
            </w:r>
            <w:r w:rsidR="007D6E0E" w:rsidRPr="00F24EAC">
              <w:rPr>
                <w:rFonts w:ascii="Verdana" w:hAnsi="Verdana"/>
                <w:b/>
                <w:sz w:val="22"/>
                <w:szCs w:val="22"/>
                <w:lang w:val="en-GB"/>
              </w:rPr>
              <w:t>.</w:t>
            </w:r>
          </w:p>
          <w:p w14:paraId="0D6A95DA" w14:textId="77777777" w:rsidR="007D6E0E" w:rsidRPr="00F24EAC" w:rsidRDefault="007D6E0E" w:rsidP="0078413F">
            <w:pPr>
              <w:spacing w:line="276" w:lineRule="auto"/>
              <w:ind w:firstLine="709"/>
              <w:jc w:val="both"/>
              <w:rPr>
                <w:rFonts w:ascii="Verdana" w:hAnsi="Verdana"/>
                <w:b/>
                <w:sz w:val="22"/>
                <w:szCs w:val="22"/>
                <w:lang w:val="en-GB"/>
              </w:rPr>
            </w:pPr>
          </w:p>
          <w:p w14:paraId="4D038E35" w14:textId="484DCBB4" w:rsidR="00870C46" w:rsidRPr="00F24EAC" w:rsidRDefault="005678EF" w:rsidP="0078413F">
            <w:pPr>
              <w:spacing w:line="276" w:lineRule="auto"/>
              <w:jc w:val="both"/>
              <w:rPr>
                <w:rFonts w:ascii="Verdana" w:hAnsi="Verdana"/>
                <w:sz w:val="22"/>
                <w:szCs w:val="22"/>
                <w:lang w:val="en-GB"/>
              </w:rPr>
            </w:pPr>
            <w:r w:rsidRPr="00F24EAC">
              <w:rPr>
                <w:rFonts w:ascii="Verdana" w:hAnsi="Verdana"/>
                <w:sz w:val="22"/>
                <w:szCs w:val="22"/>
                <w:lang w:val="en-GB"/>
              </w:rPr>
              <w:t xml:space="preserve">1.- </w:t>
            </w:r>
            <w:r w:rsidR="007E400B" w:rsidRPr="00F24EAC">
              <w:rPr>
                <w:rFonts w:ascii="Verdana" w:hAnsi="Verdana"/>
                <w:sz w:val="22"/>
                <w:szCs w:val="22"/>
                <w:lang w:val="en-GB"/>
              </w:rPr>
              <w:t>T</w:t>
            </w:r>
            <w:r w:rsidR="00E03121" w:rsidRPr="00F24EAC">
              <w:rPr>
                <w:rFonts w:ascii="Verdana" w:hAnsi="Verdana"/>
                <w:sz w:val="22"/>
                <w:szCs w:val="22"/>
                <w:lang w:val="en-GB"/>
              </w:rPr>
              <w:t xml:space="preserve">he </w:t>
            </w:r>
            <w:r w:rsidRPr="00F24EAC">
              <w:rPr>
                <w:rFonts w:ascii="Verdana" w:hAnsi="Verdana"/>
                <w:sz w:val="22"/>
                <w:szCs w:val="22"/>
                <w:lang w:val="en-GB"/>
              </w:rPr>
              <w:t>SPONSOR</w:t>
            </w:r>
            <w:r w:rsidR="00E03121" w:rsidRPr="00F24EAC">
              <w:rPr>
                <w:rFonts w:ascii="Verdana" w:hAnsi="Verdana"/>
                <w:sz w:val="22"/>
                <w:szCs w:val="22"/>
                <w:lang w:val="en-GB"/>
              </w:rPr>
              <w:t xml:space="preserve"> </w:t>
            </w:r>
            <w:r w:rsidRPr="00F24EAC">
              <w:rPr>
                <w:rFonts w:ascii="Verdana" w:hAnsi="Verdana"/>
                <w:sz w:val="22"/>
                <w:szCs w:val="22"/>
                <w:lang w:val="en-GB"/>
              </w:rPr>
              <w:t xml:space="preserve">undertakes to provide the Service Supply products for carrying out the </w:t>
            </w:r>
            <w:r w:rsidR="00E03121" w:rsidRPr="00F24EAC">
              <w:rPr>
                <w:rFonts w:ascii="Verdana" w:hAnsi="Verdana"/>
                <w:sz w:val="22"/>
                <w:szCs w:val="22"/>
                <w:lang w:val="en-GB"/>
              </w:rPr>
              <w:t>Study</w:t>
            </w:r>
            <w:r w:rsidRPr="00F24EAC">
              <w:rPr>
                <w:rFonts w:ascii="Verdana" w:hAnsi="Verdana"/>
                <w:sz w:val="22"/>
                <w:szCs w:val="22"/>
                <w:lang w:val="en-GB"/>
              </w:rPr>
              <w:t xml:space="preserve">, at no cost to the </w:t>
            </w:r>
            <w:r w:rsidR="00E03121" w:rsidRPr="00F24EAC">
              <w:rPr>
                <w:rFonts w:ascii="Verdana" w:hAnsi="Verdana"/>
                <w:sz w:val="22"/>
                <w:szCs w:val="22"/>
                <w:lang w:val="en-GB"/>
              </w:rPr>
              <w:t>Site</w:t>
            </w:r>
            <w:r w:rsidRPr="00F24EAC">
              <w:rPr>
                <w:rFonts w:ascii="Verdana" w:hAnsi="Verdana"/>
                <w:sz w:val="22"/>
                <w:szCs w:val="22"/>
                <w:lang w:val="en-GB"/>
              </w:rPr>
              <w:t xml:space="preserve">, as is established in the art. 39 of Royal Decree 1090/2015; in exceptional situations prior written </w:t>
            </w:r>
            <w:r w:rsidRPr="00F24EAC">
              <w:rPr>
                <w:rFonts w:ascii="Verdana" w:hAnsi="Verdana"/>
                <w:sz w:val="22"/>
                <w:szCs w:val="22"/>
                <w:lang w:val="en-GB"/>
              </w:rPr>
              <w:lastRenderedPageBreak/>
              <w:t>agreement, may use other means of delivery or financing. Such a product may not be used, sold or supplied to any third party without the prior written approval of the SPONSOR.</w:t>
            </w:r>
          </w:p>
          <w:p w14:paraId="1C736212" w14:textId="77777777" w:rsidR="009D6B45" w:rsidRPr="00F24EAC" w:rsidRDefault="009D6B45" w:rsidP="0078413F">
            <w:pPr>
              <w:spacing w:line="276" w:lineRule="auto"/>
              <w:jc w:val="both"/>
              <w:rPr>
                <w:rFonts w:ascii="Verdana" w:hAnsi="Verdana"/>
                <w:sz w:val="22"/>
                <w:szCs w:val="22"/>
                <w:lang w:val="en-GB"/>
              </w:rPr>
            </w:pPr>
          </w:p>
          <w:p w14:paraId="118605B6" w14:textId="77777777" w:rsidR="00B85DAF" w:rsidRPr="00F24EAC" w:rsidRDefault="00B85DAF" w:rsidP="0078413F">
            <w:pPr>
              <w:spacing w:line="276" w:lineRule="auto"/>
              <w:jc w:val="both"/>
              <w:rPr>
                <w:rFonts w:ascii="Verdana" w:hAnsi="Verdana"/>
                <w:sz w:val="22"/>
                <w:szCs w:val="22"/>
                <w:lang w:val="en-GB"/>
              </w:rPr>
            </w:pPr>
          </w:p>
          <w:p w14:paraId="5D95E14B" w14:textId="77777777" w:rsidR="0078413F" w:rsidRPr="00F24EAC" w:rsidRDefault="0078413F" w:rsidP="0078413F">
            <w:pPr>
              <w:spacing w:line="276" w:lineRule="auto"/>
              <w:jc w:val="both"/>
              <w:rPr>
                <w:rFonts w:ascii="Verdana" w:hAnsi="Verdana"/>
                <w:sz w:val="22"/>
                <w:szCs w:val="22"/>
                <w:lang w:val="en-GB"/>
              </w:rPr>
            </w:pPr>
          </w:p>
          <w:p w14:paraId="59F0F3B4" w14:textId="77777777" w:rsidR="005678EF" w:rsidRPr="00F24EAC" w:rsidRDefault="005678EF" w:rsidP="0078413F">
            <w:pPr>
              <w:spacing w:line="276" w:lineRule="auto"/>
              <w:jc w:val="both"/>
              <w:rPr>
                <w:rFonts w:ascii="Verdana" w:hAnsi="Verdana"/>
                <w:sz w:val="22"/>
                <w:szCs w:val="22"/>
                <w:lang w:val="en-GB"/>
              </w:rPr>
            </w:pPr>
            <w:r w:rsidRPr="00F24EAC">
              <w:rPr>
                <w:rFonts w:ascii="Verdana" w:hAnsi="Verdana"/>
                <w:sz w:val="22"/>
                <w:szCs w:val="22"/>
                <w:lang w:val="en-GB"/>
              </w:rPr>
              <w:t xml:space="preserve">2.- In the event that, after completion of the </w:t>
            </w:r>
            <w:r w:rsidR="00E03121" w:rsidRPr="00F24EAC">
              <w:rPr>
                <w:rFonts w:ascii="Verdana" w:hAnsi="Verdana"/>
                <w:sz w:val="22"/>
                <w:szCs w:val="22"/>
                <w:lang w:val="en-GB"/>
              </w:rPr>
              <w:t>Study</w:t>
            </w:r>
            <w:r w:rsidRPr="00F24EAC">
              <w:rPr>
                <w:rFonts w:ascii="Verdana" w:hAnsi="Verdana"/>
                <w:sz w:val="22"/>
                <w:szCs w:val="22"/>
                <w:lang w:val="en-GB"/>
              </w:rPr>
              <w:t xml:space="preserve">, results surplus of the </w:t>
            </w:r>
            <w:r w:rsidR="00E03121" w:rsidRPr="00F24EAC">
              <w:rPr>
                <w:rFonts w:ascii="Verdana" w:hAnsi="Verdana"/>
                <w:sz w:val="22"/>
                <w:szCs w:val="22"/>
                <w:lang w:val="en-GB"/>
              </w:rPr>
              <w:t>products</w:t>
            </w:r>
            <w:r w:rsidRPr="00F24EAC">
              <w:rPr>
                <w:rFonts w:ascii="Verdana" w:hAnsi="Verdana"/>
                <w:sz w:val="22"/>
                <w:szCs w:val="22"/>
                <w:lang w:val="en-GB"/>
              </w:rPr>
              <w:t>, and in accordance with the provisions of Article 37 of Royal Decree 1090/2015, we must distinguish two courses of action:</w:t>
            </w:r>
          </w:p>
          <w:p w14:paraId="0BC22B18" w14:textId="77777777" w:rsidR="00524CA8" w:rsidRPr="00F24EAC" w:rsidRDefault="00524CA8" w:rsidP="0078413F">
            <w:pPr>
              <w:spacing w:line="276" w:lineRule="auto"/>
              <w:jc w:val="both"/>
              <w:rPr>
                <w:rFonts w:ascii="Verdana" w:hAnsi="Verdana"/>
                <w:sz w:val="22"/>
                <w:szCs w:val="22"/>
                <w:lang w:val="en-GB"/>
              </w:rPr>
            </w:pPr>
          </w:p>
          <w:p w14:paraId="32FBDE02" w14:textId="77777777" w:rsidR="005678EF" w:rsidRPr="00F24EAC" w:rsidRDefault="007D6E0E" w:rsidP="0078413F">
            <w:pPr>
              <w:numPr>
                <w:ilvl w:val="0"/>
                <w:numId w:val="10"/>
              </w:numPr>
              <w:spacing w:line="276" w:lineRule="auto"/>
              <w:jc w:val="both"/>
              <w:rPr>
                <w:rFonts w:ascii="Verdana" w:hAnsi="Verdana"/>
                <w:sz w:val="22"/>
                <w:szCs w:val="22"/>
                <w:lang w:val="en-GB"/>
              </w:rPr>
            </w:pPr>
            <w:r w:rsidRPr="00F24EAC">
              <w:rPr>
                <w:rFonts w:ascii="Verdana" w:hAnsi="Verdana"/>
                <w:sz w:val="22"/>
                <w:szCs w:val="22"/>
                <w:lang w:val="en-GB"/>
              </w:rPr>
              <w:t xml:space="preserve">In the case of research products marketed </w:t>
            </w:r>
            <w:r w:rsidR="005678EF" w:rsidRPr="00F24EAC">
              <w:rPr>
                <w:rFonts w:ascii="Verdana" w:hAnsi="Verdana"/>
                <w:sz w:val="22"/>
                <w:szCs w:val="22"/>
                <w:lang w:val="en-GB"/>
              </w:rPr>
              <w:t xml:space="preserve">in Spain, once the </w:t>
            </w:r>
            <w:r w:rsidR="00E03121" w:rsidRPr="00F24EAC">
              <w:rPr>
                <w:rFonts w:ascii="Verdana" w:hAnsi="Verdana"/>
                <w:sz w:val="22"/>
                <w:szCs w:val="22"/>
                <w:lang w:val="en-GB"/>
              </w:rPr>
              <w:t>Study</w:t>
            </w:r>
            <w:r w:rsidR="005678EF" w:rsidRPr="00F24EAC">
              <w:rPr>
                <w:rFonts w:ascii="Verdana" w:hAnsi="Verdana"/>
                <w:sz w:val="22"/>
                <w:szCs w:val="22"/>
                <w:lang w:val="en-GB"/>
              </w:rPr>
              <w:t xml:space="preserve"> may be used in routine clinical practice, under the conditions stipulated in its marketing authorization, those leftover containers that are unchanged, </w:t>
            </w:r>
            <w:proofErr w:type="spellStart"/>
            <w:r w:rsidR="005678EF" w:rsidRPr="00F24EAC">
              <w:rPr>
                <w:rFonts w:ascii="Verdana" w:hAnsi="Verdana"/>
                <w:sz w:val="22"/>
                <w:szCs w:val="22"/>
                <w:lang w:val="en-GB"/>
              </w:rPr>
              <w:t>ie</w:t>
            </w:r>
            <w:proofErr w:type="spellEnd"/>
            <w:r w:rsidR="005678EF" w:rsidRPr="00F24EAC">
              <w:rPr>
                <w:rFonts w:ascii="Verdana" w:hAnsi="Verdana"/>
                <w:sz w:val="22"/>
                <w:szCs w:val="22"/>
                <w:lang w:val="en-GB"/>
              </w:rPr>
              <w:t xml:space="preserve"> not they have been modified or their primary or secondary packaging, and always under the express prior authorization by the developer.</w:t>
            </w:r>
          </w:p>
          <w:p w14:paraId="0380C59A" w14:textId="77777777" w:rsidR="007D6E0E" w:rsidRPr="00F24EAC" w:rsidRDefault="007D6E0E" w:rsidP="0078413F">
            <w:pPr>
              <w:spacing w:line="276" w:lineRule="auto"/>
              <w:jc w:val="both"/>
              <w:rPr>
                <w:rFonts w:ascii="Verdana" w:hAnsi="Verdana"/>
                <w:sz w:val="22"/>
                <w:szCs w:val="22"/>
                <w:lang w:val="en-GB"/>
              </w:rPr>
            </w:pPr>
          </w:p>
          <w:p w14:paraId="7E29545F" w14:textId="77777777" w:rsidR="0078413F" w:rsidRPr="00F24EAC" w:rsidRDefault="0078413F" w:rsidP="0078413F">
            <w:pPr>
              <w:spacing w:line="276" w:lineRule="auto"/>
              <w:jc w:val="both"/>
              <w:rPr>
                <w:rFonts w:ascii="Verdana" w:hAnsi="Verdana"/>
                <w:sz w:val="22"/>
                <w:szCs w:val="22"/>
                <w:lang w:val="en-GB"/>
              </w:rPr>
            </w:pPr>
          </w:p>
          <w:p w14:paraId="1296BFE5" w14:textId="77777777" w:rsidR="0078413F" w:rsidRPr="00F24EAC" w:rsidRDefault="0078413F" w:rsidP="0078413F">
            <w:pPr>
              <w:numPr>
                <w:ilvl w:val="0"/>
                <w:numId w:val="10"/>
              </w:numPr>
              <w:spacing w:line="276" w:lineRule="auto"/>
              <w:jc w:val="both"/>
              <w:rPr>
                <w:rFonts w:ascii="Verdana" w:hAnsi="Verdana"/>
                <w:sz w:val="22"/>
                <w:szCs w:val="22"/>
                <w:lang w:val="en-GB"/>
              </w:rPr>
            </w:pPr>
            <w:r w:rsidRPr="00F24EAC">
              <w:rPr>
                <w:rFonts w:ascii="Verdana" w:hAnsi="Verdana"/>
                <w:sz w:val="22"/>
                <w:szCs w:val="22"/>
                <w:lang w:val="en-GB"/>
              </w:rPr>
              <w:t>In the case of investigational medicinal products not marketed in Spain, once the clinical trial the sponsor may request the use of excess packaging unchanged for continued treatment outside the trial in accordance with the stated in Article 31 finished.</w:t>
            </w:r>
          </w:p>
          <w:p w14:paraId="3C4C5F93" w14:textId="77777777" w:rsidR="0078413F" w:rsidRPr="00F24EAC" w:rsidRDefault="0078413F" w:rsidP="0078413F">
            <w:pPr>
              <w:spacing w:line="276" w:lineRule="auto"/>
              <w:jc w:val="both"/>
              <w:rPr>
                <w:rFonts w:ascii="Verdana" w:hAnsi="Verdana"/>
                <w:sz w:val="22"/>
                <w:szCs w:val="22"/>
                <w:lang w:val="en-GB"/>
              </w:rPr>
            </w:pPr>
          </w:p>
          <w:p w14:paraId="58FB6AC2" w14:textId="77777777" w:rsidR="0078413F" w:rsidRPr="00F24EAC" w:rsidRDefault="0078413F" w:rsidP="0078413F">
            <w:pPr>
              <w:spacing w:line="276" w:lineRule="auto"/>
              <w:jc w:val="both"/>
              <w:rPr>
                <w:rFonts w:ascii="Verdana" w:hAnsi="Verdana"/>
                <w:sz w:val="22"/>
                <w:szCs w:val="22"/>
                <w:lang w:val="en-GB"/>
              </w:rPr>
            </w:pPr>
          </w:p>
          <w:p w14:paraId="403B84F2" w14:textId="77777777" w:rsidR="005678EF" w:rsidRPr="00F24EAC" w:rsidRDefault="005678EF" w:rsidP="0078413F">
            <w:pPr>
              <w:spacing w:line="276" w:lineRule="auto"/>
              <w:jc w:val="both"/>
              <w:rPr>
                <w:rFonts w:ascii="Verdana" w:hAnsi="Verdana"/>
                <w:sz w:val="22"/>
                <w:szCs w:val="22"/>
                <w:lang w:val="en-GB"/>
              </w:rPr>
            </w:pPr>
            <w:r w:rsidRPr="00F24EAC">
              <w:rPr>
                <w:rFonts w:ascii="Verdana" w:hAnsi="Verdana"/>
                <w:sz w:val="22"/>
                <w:szCs w:val="22"/>
                <w:lang w:val="en-GB"/>
              </w:rPr>
              <w:t xml:space="preserve">At the end of the </w:t>
            </w:r>
            <w:r w:rsidR="00E03121" w:rsidRPr="00F24EAC">
              <w:rPr>
                <w:rFonts w:ascii="Verdana" w:hAnsi="Verdana"/>
                <w:sz w:val="22"/>
                <w:szCs w:val="22"/>
                <w:lang w:val="en-GB"/>
              </w:rPr>
              <w:t>Study</w:t>
            </w:r>
            <w:r w:rsidRPr="00F24EAC">
              <w:rPr>
                <w:rFonts w:ascii="Verdana" w:hAnsi="Verdana"/>
                <w:sz w:val="22"/>
                <w:szCs w:val="22"/>
                <w:lang w:val="en-GB"/>
              </w:rPr>
              <w:t xml:space="preserve">, the </w:t>
            </w:r>
            <w:r w:rsidR="00E03121" w:rsidRPr="00F24EAC">
              <w:rPr>
                <w:rFonts w:ascii="Verdana" w:hAnsi="Verdana"/>
                <w:sz w:val="22"/>
                <w:szCs w:val="22"/>
                <w:lang w:val="en-GB"/>
              </w:rPr>
              <w:t>S</w:t>
            </w:r>
            <w:r w:rsidRPr="00F24EAC">
              <w:rPr>
                <w:rFonts w:ascii="Verdana" w:hAnsi="Verdana"/>
                <w:sz w:val="22"/>
                <w:szCs w:val="22"/>
                <w:lang w:val="en-GB"/>
              </w:rPr>
              <w:t xml:space="preserve">ponsor agreed with the Centre the withdrawal </w:t>
            </w:r>
            <w:r w:rsidRPr="00F24EAC">
              <w:rPr>
                <w:rFonts w:ascii="Verdana" w:hAnsi="Verdana"/>
                <w:sz w:val="22"/>
                <w:szCs w:val="22"/>
                <w:lang w:val="en-GB"/>
              </w:rPr>
              <w:lastRenderedPageBreak/>
              <w:t>procedure, destruction or transfer of such excess (if marketed products) in accordance with Chapter II of Royal Decree 1015/2009 by which regulates availability drug in special situations</w:t>
            </w:r>
            <w:r w:rsidR="00C315BB" w:rsidRPr="00F24EAC">
              <w:rPr>
                <w:rFonts w:ascii="Verdana" w:hAnsi="Verdana"/>
                <w:sz w:val="22"/>
                <w:szCs w:val="22"/>
                <w:lang w:val="en-GB"/>
              </w:rPr>
              <w:t>.</w:t>
            </w:r>
          </w:p>
          <w:p w14:paraId="4668040B" w14:textId="77777777" w:rsidR="00C315BB" w:rsidRPr="00F24EAC" w:rsidRDefault="00C315BB" w:rsidP="0078413F">
            <w:pPr>
              <w:spacing w:line="276" w:lineRule="auto"/>
              <w:jc w:val="both"/>
              <w:rPr>
                <w:rFonts w:ascii="Verdana" w:hAnsi="Verdana"/>
                <w:b/>
                <w:sz w:val="22"/>
                <w:szCs w:val="22"/>
                <w:lang w:val="en-GB"/>
              </w:rPr>
            </w:pPr>
          </w:p>
          <w:p w14:paraId="1F6FE274" w14:textId="77777777" w:rsidR="00B85DAF" w:rsidRPr="00F24EAC" w:rsidRDefault="00B85DAF" w:rsidP="0078413F">
            <w:pPr>
              <w:spacing w:line="276" w:lineRule="auto"/>
              <w:jc w:val="both"/>
              <w:rPr>
                <w:rFonts w:ascii="Verdana" w:hAnsi="Verdana"/>
                <w:b/>
                <w:sz w:val="22"/>
                <w:szCs w:val="22"/>
                <w:lang w:val="en-GB"/>
              </w:rPr>
            </w:pPr>
          </w:p>
          <w:p w14:paraId="224F486B" w14:textId="77777777" w:rsidR="00B85DAF" w:rsidRPr="00F24EAC" w:rsidRDefault="00B85DAF" w:rsidP="0078413F">
            <w:pPr>
              <w:spacing w:line="276" w:lineRule="auto"/>
              <w:jc w:val="both"/>
              <w:rPr>
                <w:rFonts w:ascii="Verdana" w:hAnsi="Verdana"/>
                <w:b/>
                <w:sz w:val="22"/>
                <w:szCs w:val="22"/>
                <w:lang w:val="en-GB"/>
              </w:rPr>
            </w:pPr>
          </w:p>
          <w:p w14:paraId="569A0743" w14:textId="77777777" w:rsidR="00B85DAF" w:rsidRPr="00F24EAC" w:rsidRDefault="00B85DAF" w:rsidP="0078413F">
            <w:pPr>
              <w:spacing w:line="276" w:lineRule="auto"/>
              <w:jc w:val="both"/>
              <w:rPr>
                <w:rFonts w:ascii="Verdana" w:hAnsi="Verdana"/>
                <w:b/>
                <w:sz w:val="22"/>
                <w:szCs w:val="22"/>
                <w:lang w:val="en-GB"/>
              </w:rPr>
            </w:pPr>
          </w:p>
          <w:p w14:paraId="6E157FBC" w14:textId="77777777" w:rsidR="00870C46" w:rsidRPr="00F24EAC" w:rsidRDefault="00870C46" w:rsidP="0078413F">
            <w:pPr>
              <w:spacing w:line="276" w:lineRule="auto"/>
              <w:jc w:val="both"/>
              <w:rPr>
                <w:rFonts w:ascii="Verdana" w:hAnsi="Verdana"/>
                <w:sz w:val="22"/>
                <w:szCs w:val="22"/>
                <w:lang w:val="en-GB"/>
              </w:rPr>
            </w:pPr>
            <w:r w:rsidRPr="00F24EAC">
              <w:rPr>
                <w:rFonts w:ascii="Verdana" w:hAnsi="Verdana"/>
                <w:sz w:val="22"/>
                <w:szCs w:val="22"/>
                <w:lang w:val="en-GB"/>
              </w:rPr>
              <w:t xml:space="preserve">3.- The Sponsor, as the party responsible for the investigational medicinal product for the </w:t>
            </w:r>
            <w:r w:rsidR="00E03121" w:rsidRPr="00F24EAC">
              <w:rPr>
                <w:rFonts w:ascii="Verdana" w:hAnsi="Verdana"/>
                <w:sz w:val="22"/>
                <w:szCs w:val="22"/>
                <w:lang w:val="en-GB"/>
              </w:rPr>
              <w:t>Study</w:t>
            </w:r>
            <w:r w:rsidRPr="00F24EAC">
              <w:rPr>
                <w:rFonts w:ascii="Verdana" w:hAnsi="Verdana"/>
                <w:sz w:val="22"/>
                <w:szCs w:val="22"/>
                <w:lang w:val="en-GB"/>
              </w:rPr>
              <w:t xml:space="preserve">, shall guarantee the appropriate quality thereof, in accordance with Good Manufacturing </w:t>
            </w:r>
            <w:r w:rsidR="00C315BB" w:rsidRPr="00F24EAC">
              <w:rPr>
                <w:rFonts w:ascii="Verdana" w:hAnsi="Verdana"/>
                <w:sz w:val="22"/>
                <w:szCs w:val="22"/>
                <w:lang w:val="en-GB"/>
              </w:rPr>
              <w:t>Practice Guidelines</w:t>
            </w:r>
            <w:r w:rsidRPr="00F24EAC">
              <w:rPr>
                <w:rFonts w:ascii="Verdana" w:hAnsi="Verdana"/>
                <w:sz w:val="22"/>
                <w:szCs w:val="22"/>
                <w:lang w:val="en-GB"/>
              </w:rPr>
              <w:t xml:space="preserve"> thereof.</w:t>
            </w:r>
          </w:p>
          <w:p w14:paraId="49D24CCD" w14:textId="77777777" w:rsidR="00870C46" w:rsidRPr="00F24EAC" w:rsidRDefault="00870C46" w:rsidP="0078413F">
            <w:pPr>
              <w:spacing w:line="276" w:lineRule="auto"/>
              <w:jc w:val="both"/>
              <w:rPr>
                <w:rFonts w:ascii="Verdana" w:hAnsi="Verdana" w:cs="Verdana"/>
                <w:sz w:val="22"/>
                <w:szCs w:val="22"/>
                <w:lang w:val="en-GB"/>
              </w:rPr>
            </w:pPr>
          </w:p>
          <w:p w14:paraId="23D937E8" w14:textId="77777777" w:rsidR="00870C46" w:rsidRPr="00F24EAC" w:rsidRDefault="00870C46" w:rsidP="009755DC">
            <w:pPr>
              <w:pStyle w:val="Textoindependiente3"/>
              <w:spacing w:after="0" w:line="276" w:lineRule="auto"/>
              <w:jc w:val="both"/>
              <w:rPr>
                <w:rFonts w:ascii="Verdana" w:hAnsi="Verdana"/>
                <w:b/>
                <w:sz w:val="22"/>
                <w:szCs w:val="22"/>
                <w:lang w:val="en-GB"/>
              </w:rPr>
            </w:pPr>
            <w:r w:rsidRPr="00F24EAC">
              <w:rPr>
                <w:rFonts w:ascii="Verdana" w:hAnsi="Verdana"/>
                <w:sz w:val="22"/>
                <w:szCs w:val="22"/>
                <w:lang w:val="en-GB"/>
              </w:rPr>
              <w:t xml:space="preserve">4.- The </w:t>
            </w:r>
            <w:r w:rsidR="00E03121" w:rsidRPr="00F24EAC">
              <w:rPr>
                <w:rFonts w:ascii="Verdana" w:hAnsi="Verdana"/>
                <w:sz w:val="22"/>
                <w:szCs w:val="22"/>
                <w:lang w:val="en-GB"/>
              </w:rPr>
              <w:t xml:space="preserve">Study </w:t>
            </w:r>
            <w:r w:rsidRPr="00F24EAC">
              <w:rPr>
                <w:rFonts w:ascii="Verdana" w:hAnsi="Verdana"/>
                <w:sz w:val="22"/>
                <w:szCs w:val="22"/>
                <w:lang w:val="en-GB"/>
              </w:rPr>
              <w:t>investigational medicinal product shall be packaged and labelled for the perfect identification thereof. The label shall com</w:t>
            </w:r>
            <w:r w:rsidR="008B2A7C" w:rsidRPr="00F24EAC">
              <w:rPr>
                <w:rFonts w:ascii="Verdana" w:hAnsi="Verdana"/>
                <w:sz w:val="22"/>
                <w:szCs w:val="22"/>
                <w:lang w:val="en-GB"/>
              </w:rPr>
              <w:t>ply with the terms of Article 55</w:t>
            </w:r>
            <w:r w:rsidRPr="00F24EAC">
              <w:rPr>
                <w:rFonts w:ascii="Verdana" w:hAnsi="Verdana"/>
                <w:sz w:val="22"/>
                <w:szCs w:val="22"/>
                <w:lang w:val="en-GB"/>
              </w:rPr>
              <w:t xml:space="preserve"> of Royal Decree </w:t>
            </w:r>
            <w:r w:rsidR="008B2A7C" w:rsidRPr="00F24EAC">
              <w:rPr>
                <w:rFonts w:ascii="Verdana" w:hAnsi="Verdana"/>
                <w:sz w:val="22"/>
                <w:szCs w:val="22"/>
                <w:lang w:val="en-GB"/>
              </w:rPr>
              <w:t>1090/2015</w:t>
            </w:r>
            <w:r w:rsidRPr="00F24EAC">
              <w:rPr>
                <w:rFonts w:ascii="Verdana" w:hAnsi="Verdana"/>
                <w:sz w:val="22"/>
                <w:szCs w:val="22"/>
                <w:lang w:val="en-GB"/>
              </w:rPr>
              <w:t xml:space="preserve">, of </w:t>
            </w:r>
            <w:r w:rsidR="008B2A7C" w:rsidRPr="00F24EAC">
              <w:rPr>
                <w:rFonts w:ascii="Verdana" w:hAnsi="Verdana"/>
                <w:sz w:val="22"/>
                <w:szCs w:val="22"/>
                <w:lang w:val="en-GB"/>
              </w:rPr>
              <w:t>4</w:t>
            </w:r>
            <w:r w:rsidRPr="00F24EAC">
              <w:rPr>
                <w:rFonts w:ascii="Verdana" w:hAnsi="Verdana"/>
                <w:sz w:val="22"/>
                <w:szCs w:val="22"/>
                <w:lang w:val="en-GB"/>
              </w:rPr>
              <w:t xml:space="preserve"> </w:t>
            </w:r>
            <w:r w:rsidR="008B2A7C" w:rsidRPr="00F24EAC">
              <w:rPr>
                <w:rFonts w:ascii="Verdana" w:hAnsi="Verdana"/>
                <w:sz w:val="22"/>
                <w:szCs w:val="22"/>
                <w:lang w:val="en-GB"/>
              </w:rPr>
              <w:t>December</w:t>
            </w:r>
            <w:r w:rsidRPr="00F24EAC">
              <w:rPr>
                <w:rFonts w:ascii="Verdana" w:hAnsi="Verdana"/>
                <w:sz w:val="22"/>
                <w:szCs w:val="22"/>
                <w:lang w:val="en-GB"/>
              </w:rPr>
              <w:t>.</w:t>
            </w:r>
          </w:p>
          <w:p w14:paraId="5F42742E" w14:textId="5E274F6D" w:rsidR="00870C46" w:rsidRDefault="00870C46" w:rsidP="009755DC">
            <w:pPr>
              <w:pStyle w:val="Textoindependiente3"/>
              <w:spacing w:after="0" w:line="276" w:lineRule="auto"/>
              <w:jc w:val="both"/>
              <w:rPr>
                <w:rFonts w:ascii="Verdana" w:hAnsi="Verdana" w:cs="Verdana"/>
                <w:b/>
                <w:bCs/>
                <w:sz w:val="22"/>
                <w:szCs w:val="22"/>
                <w:lang w:val="en-GB"/>
              </w:rPr>
            </w:pPr>
          </w:p>
          <w:p w14:paraId="251EE8E2" w14:textId="77777777" w:rsidR="00372AD3" w:rsidRPr="00F24EAC" w:rsidRDefault="00372AD3" w:rsidP="009755DC">
            <w:pPr>
              <w:pStyle w:val="Textoindependiente3"/>
              <w:spacing w:after="0" w:line="276" w:lineRule="auto"/>
              <w:jc w:val="both"/>
              <w:rPr>
                <w:rFonts w:ascii="Verdana" w:hAnsi="Verdana" w:cs="Verdana"/>
                <w:b/>
                <w:bCs/>
                <w:sz w:val="22"/>
                <w:szCs w:val="22"/>
                <w:lang w:val="en-GB"/>
              </w:rPr>
            </w:pPr>
          </w:p>
          <w:p w14:paraId="136FEBB2" w14:textId="539D8C97" w:rsidR="00870C46" w:rsidRPr="00F24EAC" w:rsidRDefault="00372AD3" w:rsidP="009755DC">
            <w:pPr>
              <w:pStyle w:val="Textoindependiente3"/>
              <w:spacing w:after="0" w:line="276" w:lineRule="auto"/>
              <w:jc w:val="both"/>
              <w:rPr>
                <w:rFonts w:ascii="Verdana" w:hAnsi="Verdana"/>
                <w:b/>
                <w:sz w:val="22"/>
                <w:szCs w:val="22"/>
                <w:lang w:val="en-GB"/>
              </w:rPr>
            </w:pPr>
            <w:r>
              <w:rPr>
                <w:rFonts w:ascii="Verdana" w:hAnsi="Verdana"/>
                <w:b/>
                <w:sz w:val="22"/>
                <w:szCs w:val="22"/>
                <w:u w:val="single"/>
                <w:lang w:val="en-GB"/>
              </w:rPr>
              <w:t>E</w:t>
            </w:r>
            <w:r w:rsidRPr="00A35C8A">
              <w:rPr>
                <w:rFonts w:ascii="Verdana" w:hAnsi="Verdana"/>
                <w:b/>
                <w:sz w:val="22"/>
                <w:szCs w:val="22"/>
                <w:u w:val="single"/>
                <w:lang w:val="en-GB"/>
              </w:rPr>
              <w:t>ighth</w:t>
            </w:r>
            <w:r w:rsidRPr="00F24EAC">
              <w:rPr>
                <w:rFonts w:ascii="Verdana" w:hAnsi="Verdana"/>
                <w:b/>
                <w:sz w:val="22"/>
                <w:szCs w:val="22"/>
                <w:lang w:val="en-GB"/>
              </w:rPr>
              <w:t xml:space="preserve"> </w:t>
            </w:r>
            <w:r w:rsidR="00870C46" w:rsidRPr="00F24EAC">
              <w:rPr>
                <w:rFonts w:ascii="Verdana" w:hAnsi="Verdana"/>
                <w:b/>
                <w:sz w:val="22"/>
                <w:szCs w:val="22"/>
                <w:lang w:val="en-GB"/>
              </w:rPr>
              <w:t xml:space="preserve">Financial Aspects of the </w:t>
            </w:r>
            <w:r w:rsidR="00E03121" w:rsidRPr="00F24EAC">
              <w:rPr>
                <w:rFonts w:ascii="Verdana" w:hAnsi="Verdana"/>
                <w:b/>
                <w:sz w:val="22"/>
                <w:szCs w:val="22"/>
                <w:lang w:val="en-GB"/>
              </w:rPr>
              <w:t>Study</w:t>
            </w:r>
            <w:r>
              <w:rPr>
                <w:rFonts w:ascii="Verdana" w:hAnsi="Verdana"/>
                <w:b/>
                <w:sz w:val="22"/>
                <w:szCs w:val="22"/>
                <w:lang w:val="en-GB"/>
              </w:rPr>
              <w:t>.</w:t>
            </w:r>
          </w:p>
          <w:p w14:paraId="47B1BD1E" w14:textId="77777777" w:rsidR="00870C46" w:rsidRPr="00F24EAC" w:rsidRDefault="00870C46" w:rsidP="0078413F">
            <w:pPr>
              <w:pStyle w:val="Textoindependiente3"/>
              <w:spacing w:after="0" w:line="276" w:lineRule="auto"/>
              <w:jc w:val="both"/>
              <w:rPr>
                <w:rFonts w:ascii="Verdana" w:hAnsi="Verdana" w:cs="Verdana"/>
                <w:b/>
                <w:bCs/>
                <w:sz w:val="22"/>
                <w:szCs w:val="22"/>
                <w:lang w:val="en-GB"/>
              </w:rPr>
            </w:pPr>
          </w:p>
          <w:p w14:paraId="08B0FD3F" w14:textId="2AA8191D" w:rsidR="00870C46" w:rsidRPr="00F24EAC" w:rsidRDefault="0078413F" w:rsidP="009755DC">
            <w:pPr>
              <w:pStyle w:val="Sangradetextonormal"/>
              <w:spacing w:after="0" w:line="276" w:lineRule="auto"/>
              <w:ind w:left="0"/>
              <w:jc w:val="both"/>
              <w:rPr>
                <w:rFonts w:ascii="Verdana" w:hAnsi="Verdana"/>
                <w:sz w:val="22"/>
                <w:szCs w:val="22"/>
                <w:lang w:val="en-GB"/>
              </w:rPr>
            </w:pPr>
            <w:r w:rsidRPr="00F24EAC">
              <w:rPr>
                <w:rFonts w:ascii="Verdana" w:hAnsi="Verdana"/>
                <w:sz w:val="22"/>
                <w:szCs w:val="22"/>
                <w:lang w:val="en-GB"/>
              </w:rPr>
              <w:t xml:space="preserve">1.- </w:t>
            </w:r>
            <w:r w:rsidR="00870C46" w:rsidRPr="00F24EAC">
              <w:rPr>
                <w:rFonts w:ascii="Verdana" w:hAnsi="Verdana"/>
                <w:sz w:val="22"/>
                <w:szCs w:val="22"/>
                <w:lang w:val="en-GB"/>
              </w:rPr>
              <w:t xml:space="preserve">The Financial Report which contemplates the total </w:t>
            </w:r>
            <w:r w:rsidR="00E03121" w:rsidRPr="00F24EAC">
              <w:rPr>
                <w:rFonts w:ascii="Verdana" w:hAnsi="Verdana"/>
                <w:sz w:val="22"/>
                <w:szCs w:val="22"/>
                <w:lang w:val="en-GB"/>
              </w:rPr>
              <w:t xml:space="preserve">Study </w:t>
            </w:r>
            <w:r w:rsidR="00870C46" w:rsidRPr="00F24EAC">
              <w:rPr>
                <w:rFonts w:ascii="Verdana" w:hAnsi="Verdana"/>
                <w:sz w:val="22"/>
                <w:szCs w:val="22"/>
                <w:lang w:val="en-GB"/>
              </w:rPr>
              <w:t xml:space="preserve">budget has been agreed upon beforehand by the parties, and is attached as an inseparable part of the present contract as </w:t>
            </w:r>
            <w:r w:rsidR="00C315BB" w:rsidRPr="00F24EAC">
              <w:rPr>
                <w:rFonts w:ascii="Verdana" w:hAnsi="Verdana"/>
                <w:b/>
                <w:sz w:val="22"/>
                <w:szCs w:val="22"/>
                <w:lang w:val="en-GB"/>
              </w:rPr>
              <w:t>Annex I</w:t>
            </w:r>
            <w:r w:rsidR="00427A70" w:rsidRPr="00F24EAC">
              <w:rPr>
                <w:rFonts w:ascii="Verdana" w:hAnsi="Verdana"/>
                <w:b/>
                <w:sz w:val="22"/>
                <w:szCs w:val="22"/>
                <w:lang w:val="en-GB"/>
              </w:rPr>
              <w:t>I</w:t>
            </w:r>
            <w:r w:rsidR="00870C46" w:rsidRPr="00F24EAC">
              <w:rPr>
                <w:rFonts w:ascii="Verdana" w:hAnsi="Verdana"/>
                <w:sz w:val="22"/>
                <w:szCs w:val="22"/>
                <w:lang w:val="en-GB"/>
              </w:rPr>
              <w:t>.</w:t>
            </w:r>
          </w:p>
          <w:p w14:paraId="08F00918" w14:textId="77777777" w:rsidR="00226AE2" w:rsidRPr="00F24EAC" w:rsidRDefault="00226AE2" w:rsidP="0078413F">
            <w:pPr>
              <w:pStyle w:val="Sangradetextonormal"/>
              <w:spacing w:after="0" w:line="276" w:lineRule="auto"/>
              <w:ind w:firstLine="708"/>
              <w:jc w:val="both"/>
              <w:rPr>
                <w:rFonts w:ascii="Verdana" w:hAnsi="Verdana"/>
                <w:sz w:val="22"/>
                <w:szCs w:val="22"/>
                <w:lang w:val="en-GB"/>
              </w:rPr>
            </w:pPr>
          </w:p>
          <w:p w14:paraId="7B99A1D3" w14:textId="2196AC75" w:rsidR="00870C46" w:rsidRPr="00F24EAC" w:rsidRDefault="009755DC" w:rsidP="0078413F">
            <w:pPr>
              <w:spacing w:line="276" w:lineRule="auto"/>
              <w:jc w:val="both"/>
              <w:rPr>
                <w:rFonts w:ascii="Verdana" w:hAnsi="Verdana"/>
                <w:sz w:val="22"/>
                <w:szCs w:val="22"/>
                <w:lang w:val="en-GB"/>
              </w:rPr>
            </w:pPr>
            <w:r>
              <w:rPr>
                <w:rFonts w:ascii="Verdana" w:hAnsi="Verdana"/>
                <w:bCs/>
                <w:sz w:val="22"/>
                <w:szCs w:val="22"/>
                <w:lang w:val="en-GB"/>
              </w:rPr>
              <w:t>A</w:t>
            </w:r>
            <w:r w:rsidR="00870C46" w:rsidRPr="00F24EAC">
              <w:rPr>
                <w:rFonts w:ascii="Verdana" w:hAnsi="Verdana"/>
                <w:sz w:val="22"/>
                <w:szCs w:val="22"/>
                <w:lang w:val="en-GB"/>
              </w:rPr>
              <w:t xml:space="preserve">s </w:t>
            </w:r>
            <w:r w:rsidR="00752CE1" w:rsidRPr="00F24EAC">
              <w:rPr>
                <w:rFonts w:ascii="Verdana" w:hAnsi="Verdana"/>
                <w:sz w:val="22"/>
                <w:szCs w:val="22"/>
                <w:lang w:val="en-GB"/>
              </w:rPr>
              <w:t>payment</w:t>
            </w:r>
            <w:r w:rsidR="00870C46" w:rsidRPr="00F24EAC">
              <w:rPr>
                <w:rFonts w:ascii="Verdana" w:hAnsi="Verdana"/>
                <w:sz w:val="22"/>
                <w:szCs w:val="22"/>
                <w:lang w:val="en-GB"/>
              </w:rPr>
              <w:t xml:space="preserve"> for the conduct of the </w:t>
            </w:r>
            <w:r w:rsidR="00427A70" w:rsidRPr="00F24EAC">
              <w:rPr>
                <w:rFonts w:ascii="Verdana" w:hAnsi="Verdana"/>
                <w:sz w:val="22"/>
                <w:szCs w:val="22"/>
                <w:lang w:val="en-GB"/>
              </w:rPr>
              <w:t>Study</w:t>
            </w:r>
            <w:r w:rsidR="00870C46" w:rsidRPr="00F24EAC">
              <w:rPr>
                <w:rFonts w:ascii="Verdana" w:hAnsi="Verdana"/>
                <w:sz w:val="22"/>
                <w:szCs w:val="22"/>
                <w:lang w:val="en-GB"/>
              </w:rPr>
              <w:t xml:space="preserve">, the </w:t>
            </w:r>
            <w:r w:rsidR="00A8411C" w:rsidRPr="00F24EAC">
              <w:rPr>
                <w:rFonts w:ascii="Verdana" w:hAnsi="Verdana"/>
                <w:sz w:val="22"/>
                <w:szCs w:val="22"/>
                <w:lang w:val="en-US"/>
              </w:rPr>
              <w:t xml:space="preserve">Sponsor </w:t>
            </w:r>
            <w:r w:rsidR="00870C46" w:rsidRPr="00F24EAC">
              <w:rPr>
                <w:rFonts w:ascii="Verdana" w:hAnsi="Verdana"/>
                <w:sz w:val="22"/>
                <w:szCs w:val="22"/>
                <w:lang w:val="en-GB"/>
              </w:rPr>
              <w:t xml:space="preserve">shall pay the Foundation the sum of EUR </w:t>
            </w:r>
            <w:r w:rsidR="0078413F" w:rsidRPr="00F24EAC">
              <w:rPr>
                <w:rFonts w:ascii="Verdana" w:hAnsi="Verdana"/>
                <w:sz w:val="22"/>
                <w:szCs w:val="22"/>
                <w:lang w:val="en-GB"/>
              </w:rPr>
              <w:t>...........</w:t>
            </w:r>
            <w:r w:rsidR="003265B6" w:rsidRPr="00F24EAC">
              <w:rPr>
                <w:rFonts w:ascii="Verdana" w:hAnsi="Verdana"/>
                <w:sz w:val="22"/>
                <w:szCs w:val="22"/>
                <w:lang w:val="en-GB"/>
              </w:rPr>
              <w:t xml:space="preserve"> </w:t>
            </w:r>
            <w:r w:rsidR="00870C46" w:rsidRPr="00F24EAC">
              <w:rPr>
                <w:rFonts w:ascii="Verdana" w:hAnsi="Verdana"/>
                <w:sz w:val="22"/>
                <w:szCs w:val="22"/>
                <w:lang w:val="en-GB"/>
              </w:rPr>
              <w:t xml:space="preserve">(plus VAT), corresponding to the total for the </w:t>
            </w:r>
            <w:r w:rsidR="009612DD" w:rsidRPr="00F24EAC">
              <w:rPr>
                <w:rFonts w:ascii="Verdana" w:hAnsi="Verdana"/>
                <w:sz w:val="22"/>
                <w:szCs w:val="22"/>
                <w:lang w:val="en-GB"/>
              </w:rPr>
              <w:t>Study</w:t>
            </w:r>
            <w:r w:rsidR="00870C46" w:rsidRPr="00F24EAC">
              <w:rPr>
                <w:rFonts w:ascii="Verdana" w:hAnsi="Verdana"/>
                <w:sz w:val="22"/>
                <w:szCs w:val="22"/>
                <w:lang w:val="en-GB"/>
              </w:rPr>
              <w:t xml:space="preserve">, which will entail a cost per patient of EUR </w:t>
            </w:r>
            <w:r w:rsidR="0078413F" w:rsidRPr="00F24EAC">
              <w:rPr>
                <w:rFonts w:ascii="Verdana" w:hAnsi="Verdana"/>
                <w:sz w:val="22"/>
                <w:szCs w:val="22"/>
                <w:lang w:val="en-GB"/>
              </w:rPr>
              <w:t>.............</w:t>
            </w:r>
            <w:r w:rsidR="003265B6" w:rsidRPr="00F24EAC">
              <w:rPr>
                <w:rFonts w:ascii="Verdana" w:hAnsi="Verdana"/>
                <w:sz w:val="22"/>
                <w:szCs w:val="22"/>
                <w:lang w:val="en-GB"/>
              </w:rPr>
              <w:t xml:space="preserve"> </w:t>
            </w:r>
            <w:r w:rsidR="00870C46" w:rsidRPr="00F24EAC">
              <w:rPr>
                <w:rFonts w:ascii="Verdana" w:hAnsi="Verdana"/>
                <w:sz w:val="22"/>
                <w:szCs w:val="22"/>
                <w:lang w:val="en-GB"/>
              </w:rPr>
              <w:t xml:space="preserve">(plus VAT). </w:t>
            </w:r>
          </w:p>
          <w:p w14:paraId="4FE22020" w14:textId="77777777" w:rsidR="002F2D3E" w:rsidRDefault="002F2D3E" w:rsidP="0078413F">
            <w:pPr>
              <w:spacing w:line="276" w:lineRule="auto"/>
              <w:jc w:val="both"/>
              <w:rPr>
                <w:rFonts w:ascii="Verdana" w:hAnsi="Verdana"/>
                <w:sz w:val="22"/>
                <w:szCs w:val="22"/>
                <w:lang w:val="en-GB"/>
              </w:rPr>
            </w:pPr>
          </w:p>
          <w:p w14:paraId="30F74ADC" w14:textId="77777777" w:rsidR="00F24EAC" w:rsidRPr="00F24EAC" w:rsidRDefault="00F24EAC" w:rsidP="0078413F">
            <w:pPr>
              <w:spacing w:line="276" w:lineRule="auto"/>
              <w:jc w:val="both"/>
              <w:rPr>
                <w:rFonts w:ascii="Verdana" w:hAnsi="Verdana"/>
                <w:sz w:val="22"/>
                <w:szCs w:val="22"/>
                <w:lang w:val="en-GB"/>
              </w:rPr>
            </w:pPr>
          </w:p>
          <w:p w14:paraId="19FFAE98" w14:textId="77777777" w:rsidR="00870C46" w:rsidRPr="00F24EAC" w:rsidRDefault="00870C46" w:rsidP="009755DC">
            <w:pPr>
              <w:spacing w:line="276" w:lineRule="auto"/>
              <w:jc w:val="both"/>
              <w:rPr>
                <w:rFonts w:ascii="Verdana" w:hAnsi="Verdana"/>
                <w:sz w:val="22"/>
                <w:szCs w:val="22"/>
                <w:lang w:val="en-GB"/>
              </w:rPr>
            </w:pPr>
            <w:r w:rsidRPr="00F24EAC">
              <w:rPr>
                <w:rFonts w:ascii="Verdana" w:hAnsi="Verdana"/>
                <w:sz w:val="22"/>
                <w:szCs w:val="22"/>
                <w:lang w:val="en-GB"/>
              </w:rPr>
              <w:t xml:space="preserve">2.- The invoicing shall be calculated in accordance with how far the patients proceed in the </w:t>
            </w:r>
            <w:r w:rsidR="009612DD" w:rsidRPr="00F24EAC">
              <w:rPr>
                <w:rFonts w:ascii="Verdana" w:hAnsi="Verdana"/>
                <w:sz w:val="22"/>
                <w:szCs w:val="22"/>
                <w:lang w:val="en-GB"/>
              </w:rPr>
              <w:t>Study</w:t>
            </w:r>
            <w:r w:rsidRPr="00F24EAC">
              <w:rPr>
                <w:rFonts w:ascii="Verdana" w:hAnsi="Verdana"/>
                <w:sz w:val="22"/>
                <w:szCs w:val="22"/>
                <w:lang w:val="en-GB"/>
              </w:rPr>
              <w:t>. This progress shall be calculated according to the recruitment of the patients and the visits they make. These will be evaluated according to the attached table:</w:t>
            </w:r>
          </w:p>
          <w:p w14:paraId="00D9BA70" w14:textId="77777777" w:rsidR="0078413F" w:rsidRPr="00F24EAC" w:rsidRDefault="0078413F" w:rsidP="0078413F">
            <w:pPr>
              <w:spacing w:line="276" w:lineRule="auto"/>
              <w:ind w:firstLine="720"/>
              <w:jc w:val="both"/>
              <w:rPr>
                <w:rFonts w:ascii="Verdana" w:hAnsi="Verdana"/>
                <w:sz w:val="22"/>
                <w:szCs w:val="22"/>
                <w:lang w:val="en-GB"/>
              </w:rPr>
            </w:pPr>
          </w:p>
          <w:p w14:paraId="3BD21D86" w14:textId="77777777" w:rsidR="0078413F" w:rsidRPr="00F24EAC" w:rsidRDefault="0078413F" w:rsidP="0078413F">
            <w:pPr>
              <w:pStyle w:val="Textoindependiente2"/>
              <w:spacing w:after="0" w:line="276" w:lineRule="auto"/>
              <w:jc w:val="both"/>
              <w:rPr>
                <w:rFonts w:ascii="Verdana" w:hAnsi="Verdana"/>
                <w:sz w:val="22"/>
                <w:szCs w:val="22"/>
                <w:lang w:val="en-GB"/>
              </w:rPr>
            </w:pPr>
            <w:r w:rsidRPr="00F24EAC">
              <w:rPr>
                <w:rFonts w:ascii="Verdana" w:hAnsi="Verdana"/>
                <w:sz w:val="22"/>
                <w:szCs w:val="22"/>
                <w:lang w:val="en-GB"/>
              </w:rPr>
              <w:t>Recruitment: x%</w:t>
            </w:r>
          </w:p>
          <w:p w14:paraId="06C3786C" w14:textId="77777777" w:rsidR="0078413F" w:rsidRPr="00F24EAC" w:rsidRDefault="0078413F" w:rsidP="0078413F">
            <w:pPr>
              <w:pStyle w:val="Textoindependiente2"/>
              <w:spacing w:after="0" w:line="276" w:lineRule="auto"/>
              <w:jc w:val="both"/>
              <w:rPr>
                <w:rFonts w:ascii="Verdana" w:hAnsi="Verdana"/>
                <w:sz w:val="22"/>
                <w:szCs w:val="22"/>
                <w:lang w:val="en-GB"/>
              </w:rPr>
            </w:pPr>
            <w:r w:rsidRPr="00F24EAC">
              <w:rPr>
                <w:rFonts w:ascii="Verdana" w:hAnsi="Verdana"/>
                <w:sz w:val="22"/>
                <w:szCs w:val="22"/>
                <w:lang w:val="en-GB"/>
              </w:rPr>
              <w:t>Visit 1: x%</w:t>
            </w:r>
          </w:p>
          <w:p w14:paraId="13EF84E7" w14:textId="77777777" w:rsidR="0078413F" w:rsidRPr="00F24EAC" w:rsidRDefault="0078413F" w:rsidP="0078413F">
            <w:pPr>
              <w:pStyle w:val="Textoindependiente2"/>
              <w:spacing w:after="0" w:line="276" w:lineRule="auto"/>
              <w:jc w:val="both"/>
              <w:rPr>
                <w:rFonts w:ascii="Verdana" w:hAnsi="Verdana"/>
                <w:sz w:val="22"/>
                <w:szCs w:val="22"/>
                <w:lang w:val="en-GB"/>
              </w:rPr>
            </w:pPr>
            <w:r w:rsidRPr="00F24EAC">
              <w:rPr>
                <w:rFonts w:ascii="Verdana" w:hAnsi="Verdana"/>
                <w:sz w:val="22"/>
                <w:szCs w:val="22"/>
                <w:lang w:val="en-GB"/>
              </w:rPr>
              <w:t>.</w:t>
            </w:r>
          </w:p>
          <w:p w14:paraId="66CA5833" w14:textId="77777777" w:rsidR="0078413F" w:rsidRPr="00F24EAC" w:rsidRDefault="0078413F" w:rsidP="0078413F">
            <w:pPr>
              <w:pStyle w:val="Textoindependiente2"/>
              <w:spacing w:after="0" w:line="276" w:lineRule="auto"/>
              <w:jc w:val="both"/>
              <w:rPr>
                <w:rFonts w:ascii="Verdana" w:hAnsi="Verdana"/>
                <w:sz w:val="22"/>
                <w:szCs w:val="22"/>
                <w:lang w:val="en-GB"/>
              </w:rPr>
            </w:pPr>
            <w:r w:rsidRPr="00F24EAC">
              <w:rPr>
                <w:rFonts w:ascii="Verdana" w:hAnsi="Verdana"/>
                <w:sz w:val="22"/>
                <w:szCs w:val="22"/>
                <w:lang w:val="en-GB"/>
              </w:rPr>
              <w:t>.</w:t>
            </w:r>
          </w:p>
          <w:p w14:paraId="7BA684E6" w14:textId="77777777" w:rsidR="0078413F" w:rsidRPr="00F24EAC" w:rsidRDefault="0078413F" w:rsidP="0078413F">
            <w:pPr>
              <w:pStyle w:val="Textoindependiente2"/>
              <w:spacing w:after="0" w:line="276" w:lineRule="auto"/>
              <w:jc w:val="both"/>
              <w:rPr>
                <w:rFonts w:ascii="Verdana" w:hAnsi="Verdana"/>
                <w:sz w:val="22"/>
                <w:szCs w:val="22"/>
                <w:lang w:val="en-GB"/>
              </w:rPr>
            </w:pPr>
            <w:r w:rsidRPr="00F24EAC">
              <w:rPr>
                <w:rFonts w:ascii="Verdana" w:hAnsi="Verdana"/>
                <w:sz w:val="22"/>
                <w:szCs w:val="22"/>
                <w:lang w:val="en-GB"/>
              </w:rPr>
              <w:t>.</w:t>
            </w:r>
          </w:p>
          <w:p w14:paraId="3E456CBB" w14:textId="77777777" w:rsidR="0078413F" w:rsidRPr="00F24EAC" w:rsidRDefault="0078413F" w:rsidP="0078413F">
            <w:pPr>
              <w:pStyle w:val="Textoindependiente2"/>
              <w:spacing w:after="0" w:line="276" w:lineRule="auto"/>
              <w:jc w:val="both"/>
              <w:rPr>
                <w:rFonts w:ascii="Verdana" w:hAnsi="Verdana"/>
                <w:sz w:val="22"/>
                <w:szCs w:val="22"/>
                <w:lang w:val="en-GB"/>
              </w:rPr>
            </w:pPr>
            <w:r w:rsidRPr="00F24EAC">
              <w:rPr>
                <w:rFonts w:ascii="Verdana" w:hAnsi="Verdana"/>
                <w:sz w:val="22"/>
                <w:szCs w:val="22"/>
                <w:lang w:val="en-GB"/>
              </w:rPr>
              <w:t>Visit n: x%</w:t>
            </w:r>
          </w:p>
          <w:p w14:paraId="08692179" w14:textId="77777777" w:rsidR="0078413F" w:rsidRPr="00F24EAC" w:rsidRDefault="0078413F" w:rsidP="0078413F">
            <w:pPr>
              <w:pStyle w:val="Textoindependiente2"/>
              <w:spacing w:after="0" w:line="276" w:lineRule="auto"/>
              <w:jc w:val="both"/>
              <w:rPr>
                <w:rFonts w:ascii="Verdana" w:hAnsi="Verdana"/>
                <w:sz w:val="22"/>
                <w:szCs w:val="22"/>
                <w:lang w:val="en-GB"/>
              </w:rPr>
            </w:pPr>
            <w:r w:rsidRPr="00F24EAC">
              <w:rPr>
                <w:rFonts w:ascii="Verdana" w:hAnsi="Verdana"/>
                <w:sz w:val="22"/>
                <w:szCs w:val="22"/>
                <w:lang w:val="en-GB"/>
              </w:rPr>
              <w:t>Total: 100%</w:t>
            </w:r>
          </w:p>
          <w:p w14:paraId="4435C2C6" w14:textId="77777777" w:rsidR="005D17E9" w:rsidRPr="00F24EAC" w:rsidRDefault="005D17E9" w:rsidP="0078413F">
            <w:pPr>
              <w:pStyle w:val="Textoindependiente2"/>
              <w:spacing w:after="0" w:line="276" w:lineRule="auto"/>
              <w:jc w:val="both"/>
              <w:rPr>
                <w:rFonts w:ascii="Verdana" w:hAnsi="Verdana"/>
                <w:sz w:val="22"/>
                <w:szCs w:val="22"/>
                <w:lang w:val="en-GB"/>
              </w:rPr>
            </w:pPr>
          </w:p>
          <w:p w14:paraId="44C745E1" w14:textId="77777777" w:rsidR="0078413F" w:rsidRPr="00F24EAC" w:rsidRDefault="0078413F" w:rsidP="009755DC">
            <w:pPr>
              <w:pStyle w:val="Textoindependiente2"/>
              <w:spacing w:after="0" w:line="276" w:lineRule="auto"/>
              <w:jc w:val="both"/>
              <w:rPr>
                <w:rFonts w:ascii="Verdana" w:hAnsi="Verdana"/>
                <w:sz w:val="22"/>
                <w:szCs w:val="22"/>
                <w:lang w:val="en-GB"/>
              </w:rPr>
            </w:pPr>
          </w:p>
        </w:tc>
      </w:tr>
      <w:tr w:rsidR="00870C46" w:rsidRPr="00F24EAC" w14:paraId="2C3EF8CA" w14:textId="77777777" w:rsidTr="00A11195">
        <w:trPr>
          <w:trHeight w:val="431"/>
        </w:trPr>
        <w:tc>
          <w:tcPr>
            <w:tcW w:w="4596" w:type="dxa"/>
          </w:tcPr>
          <w:p w14:paraId="7BFFF032" w14:textId="77777777" w:rsidR="00495708" w:rsidRPr="00F24EAC" w:rsidRDefault="00870C46" w:rsidP="009755DC">
            <w:pPr>
              <w:spacing w:line="276" w:lineRule="auto"/>
              <w:jc w:val="both"/>
              <w:rPr>
                <w:rFonts w:ascii="Verdana" w:hAnsi="Verdana" w:cs="Arial"/>
                <w:sz w:val="22"/>
                <w:szCs w:val="22"/>
              </w:rPr>
            </w:pPr>
            <w:r w:rsidRPr="00F24EAC">
              <w:rPr>
                <w:rFonts w:ascii="Verdana" w:hAnsi="Verdana" w:cs="Arial"/>
                <w:sz w:val="22"/>
                <w:szCs w:val="22"/>
              </w:rPr>
              <w:lastRenderedPageBreak/>
              <w:t xml:space="preserve">3.- </w:t>
            </w:r>
            <w:r w:rsidR="00495708" w:rsidRPr="00F24EAC">
              <w:rPr>
                <w:rFonts w:ascii="Verdana" w:hAnsi="Verdana" w:cs="Arial"/>
                <w:sz w:val="22"/>
                <w:szCs w:val="22"/>
              </w:rPr>
              <w:t xml:space="preserve">El cálculo del grado de realización del </w:t>
            </w:r>
            <w:r w:rsidR="00C3503B" w:rsidRPr="00F24EAC">
              <w:rPr>
                <w:rFonts w:ascii="Verdana" w:hAnsi="Verdana" w:cs="Arial"/>
                <w:sz w:val="22"/>
                <w:szCs w:val="22"/>
              </w:rPr>
              <w:t>Estudio</w:t>
            </w:r>
            <w:r w:rsidR="00495708" w:rsidRPr="00F24EAC">
              <w:rPr>
                <w:rFonts w:ascii="Verdana" w:hAnsi="Verdana" w:cs="Arial"/>
                <w:sz w:val="22"/>
                <w:szCs w:val="22"/>
              </w:rPr>
              <w:t xml:space="preserve"> a efectos de facturación se notificará  </w:t>
            </w:r>
            <w:r w:rsidR="0078413F" w:rsidRPr="00F24EAC">
              <w:rPr>
                <w:rFonts w:ascii="Verdana" w:hAnsi="Verdana" w:cs="Arial"/>
                <w:sz w:val="22"/>
                <w:szCs w:val="22"/>
              </w:rPr>
              <w:t>(</w:t>
            </w:r>
            <w:r w:rsidR="00D20519" w:rsidRPr="00F24EAC">
              <w:rPr>
                <w:rFonts w:ascii="Verdana" w:hAnsi="Verdana" w:cs="Arial"/>
                <w:sz w:val="22"/>
                <w:szCs w:val="22"/>
              </w:rPr>
              <w:t>trimestralmente</w:t>
            </w:r>
            <w:r w:rsidR="0078413F" w:rsidRPr="00F24EAC">
              <w:rPr>
                <w:rFonts w:ascii="Verdana" w:hAnsi="Verdana" w:cs="Arial"/>
                <w:sz w:val="22"/>
                <w:szCs w:val="22"/>
              </w:rPr>
              <w:t>) (semestralmente)</w:t>
            </w:r>
            <w:r w:rsidR="0078413F" w:rsidRPr="00F24EAC">
              <w:rPr>
                <w:rStyle w:val="Refdenotaalpie"/>
                <w:rFonts w:ascii="Verdana" w:hAnsi="Verdana" w:cs="Arial"/>
                <w:sz w:val="22"/>
                <w:szCs w:val="22"/>
              </w:rPr>
              <w:footnoteReference w:id="3"/>
            </w:r>
            <w:r w:rsidR="00495708" w:rsidRPr="00F24EAC">
              <w:rPr>
                <w:rFonts w:ascii="Verdana" w:hAnsi="Verdana" w:cs="Arial"/>
                <w:sz w:val="22"/>
                <w:szCs w:val="22"/>
              </w:rPr>
              <w:t xml:space="preserve"> </w:t>
            </w:r>
            <w:r w:rsidR="00895C26" w:rsidRPr="00F24EAC">
              <w:rPr>
                <w:rFonts w:ascii="Verdana" w:hAnsi="Verdana" w:cs="Arial"/>
                <w:sz w:val="22"/>
                <w:szCs w:val="22"/>
              </w:rPr>
              <w:t xml:space="preserve"> </w:t>
            </w:r>
            <w:r w:rsidR="00495708" w:rsidRPr="00F24EAC">
              <w:rPr>
                <w:rFonts w:ascii="Verdana" w:hAnsi="Verdana" w:cs="Arial"/>
                <w:sz w:val="22"/>
                <w:szCs w:val="22"/>
              </w:rPr>
              <w:t xml:space="preserve">por el </w:t>
            </w:r>
            <w:r w:rsidR="00A92944" w:rsidRPr="00F24EAC">
              <w:rPr>
                <w:rFonts w:ascii="Verdana" w:hAnsi="Verdana" w:cs="Arial"/>
                <w:sz w:val="22"/>
                <w:szCs w:val="22"/>
              </w:rPr>
              <w:t>Promotor,</w:t>
            </w:r>
            <w:r w:rsidR="00495708" w:rsidRPr="00F24EAC">
              <w:rPr>
                <w:rFonts w:ascii="Verdana" w:hAnsi="Verdana" w:cs="Arial"/>
                <w:sz w:val="22"/>
                <w:szCs w:val="22"/>
              </w:rPr>
              <w:t xml:space="preserve"> a la Fundación siguiendo el mismo esquema de visitas detallado arriba.</w:t>
            </w:r>
          </w:p>
          <w:p w14:paraId="24AEAA52" w14:textId="77777777" w:rsidR="00495708" w:rsidRPr="00F24EAC" w:rsidRDefault="00495708" w:rsidP="0078413F">
            <w:pPr>
              <w:spacing w:line="276" w:lineRule="auto"/>
              <w:ind w:firstLine="708"/>
              <w:jc w:val="both"/>
              <w:rPr>
                <w:rFonts w:ascii="Verdana" w:hAnsi="Verdana" w:cs="Arial"/>
                <w:sz w:val="22"/>
                <w:szCs w:val="22"/>
              </w:rPr>
            </w:pPr>
          </w:p>
          <w:p w14:paraId="5BC8E4E1" w14:textId="77777777" w:rsidR="0078413F" w:rsidRPr="00F24EAC" w:rsidRDefault="0078413F" w:rsidP="0078413F">
            <w:pPr>
              <w:spacing w:line="276" w:lineRule="auto"/>
              <w:ind w:firstLine="708"/>
              <w:jc w:val="both"/>
              <w:rPr>
                <w:rFonts w:ascii="Verdana" w:hAnsi="Verdana" w:cs="Arial"/>
                <w:sz w:val="22"/>
                <w:szCs w:val="22"/>
              </w:rPr>
            </w:pPr>
            <w:r w:rsidRPr="00F24EAC">
              <w:rPr>
                <w:rFonts w:ascii="Verdana" w:hAnsi="Verdana" w:cs="Arial"/>
                <w:i/>
                <w:sz w:val="22"/>
                <w:szCs w:val="22"/>
              </w:rPr>
              <w:t>(En caso de ser un ensayo no competitivo)</w:t>
            </w:r>
            <w:r w:rsidRPr="00F24EAC">
              <w:rPr>
                <w:rFonts w:ascii="Verdana" w:hAnsi="Verdana" w:cs="Arial"/>
                <w:sz w:val="22"/>
                <w:szCs w:val="22"/>
              </w:rPr>
              <w:t xml:space="preserve"> El número estimado de pacientes o sujetos a incluir será de   ………  pacientes.</w:t>
            </w:r>
          </w:p>
          <w:p w14:paraId="45016474" w14:textId="77777777" w:rsidR="0078413F" w:rsidRPr="00F24EAC" w:rsidRDefault="0078413F" w:rsidP="0078413F">
            <w:pPr>
              <w:spacing w:line="276" w:lineRule="auto"/>
              <w:ind w:firstLine="708"/>
              <w:jc w:val="both"/>
              <w:rPr>
                <w:rFonts w:ascii="Verdana" w:hAnsi="Verdana" w:cs="Arial"/>
                <w:sz w:val="22"/>
                <w:szCs w:val="22"/>
              </w:rPr>
            </w:pPr>
            <w:r w:rsidRPr="00F24EAC">
              <w:rPr>
                <w:rFonts w:ascii="Verdana" w:hAnsi="Verdana" w:cs="Arial"/>
                <w:i/>
                <w:sz w:val="22"/>
                <w:szCs w:val="22"/>
              </w:rPr>
              <w:t>(En caso de ser un ensayo competitivo)</w:t>
            </w:r>
            <w:r w:rsidRPr="00F24EAC">
              <w:rPr>
                <w:rFonts w:ascii="Verdana" w:hAnsi="Verdana" w:cs="Arial"/>
                <w:sz w:val="22"/>
                <w:szCs w:val="22"/>
              </w:rPr>
              <w:t xml:space="preserve"> Por ser un ensayo con reclutamiento competitivo el número de pacientes a incluir será de       ………..…pacientes en este centro, pudiendo superarse esta cifra para </w:t>
            </w:r>
            <w:r w:rsidRPr="00F24EAC">
              <w:rPr>
                <w:rFonts w:ascii="Verdana" w:hAnsi="Verdana" w:cs="Arial"/>
                <w:sz w:val="22"/>
                <w:szCs w:val="22"/>
              </w:rPr>
              <w:lastRenderedPageBreak/>
              <w:t>llegar al máximo de ………………..  pacientes para todo el estudio.</w:t>
            </w:r>
            <w:r w:rsidRPr="00F24EAC">
              <w:rPr>
                <w:rStyle w:val="Refdenotaalpie"/>
                <w:rFonts w:ascii="Verdana" w:hAnsi="Verdana" w:cs="Arial"/>
                <w:sz w:val="22"/>
                <w:szCs w:val="22"/>
              </w:rPr>
              <w:footnoteReference w:id="4"/>
            </w:r>
          </w:p>
          <w:p w14:paraId="61779260" w14:textId="16DDB178" w:rsidR="00E362C9" w:rsidRDefault="00E362C9" w:rsidP="0078413F">
            <w:pPr>
              <w:spacing w:line="276" w:lineRule="auto"/>
              <w:ind w:firstLine="708"/>
              <w:jc w:val="both"/>
              <w:rPr>
                <w:rFonts w:ascii="Verdana" w:hAnsi="Verdana" w:cs="Arial"/>
                <w:sz w:val="22"/>
                <w:szCs w:val="22"/>
              </w:rPr>
            </w:pPr>
          </w:p>
          <w:p w14:paraId="51EE122C" w14:textId="77777777" w:rsidR="00372AD3" w:rsidRPr="00F24EAC" w:rsidRDefault="00372AD3" w:rsidP="0078413F">
            <w:pPr>
              <w:spacing w:line="276" w:lineRule="auto"/>
              <w:ind w:firstLine="708"/>
              <w:jc w:val="both"/>
              <w:rPr>
                <w:rFonts w:ascii="Verdana" w:hAnsi="Verdana" w:cs="Arial"/>
                <w:sz w:val="22"/>
                <w:szCs w:val="22"/>
              </w:rPr>
            </w:pPr>
          </w:p>
          <w:p w14:paraId="43375DB8" w14:textId="1C9446D3" w:rsidR="00870C46" w:rsidRDefault="00870C46" w:rsidP="009755DC">
            <w:pPr>
              <w:spacing w:line="276" w:lineRule="auto"/>
              <w:jc w:val="both"/>
              <w:rPr>
                <w:rFonts w:ascii="Verdana" w:hAnsi="Verdana" w:cs="Arial"/>
                <w:sz w:val="22"/>
                <w:szCs w:val="22"/>
              </w:rPr>
            </w:pPr>
            <w:r w:rsidRPr="00F24EAC">
              <w:rPr>
                <w:rFonts w:ascii="Verdana" w:hAnsi="Verdana" w:cs="Arial"/>
                <w:sz w:val="22"/>
                <w:szCs w:val="22"/>
              </w:rPr>
              <w:t xml:space="preserve">4.- En caso de pacientes que deban abandonar el </w:t>
            </w:r>
            <w:r w:rsidR="00C3503B" w:rsidRPr="00F24EAC">
              <w:rPr>
                <w:rFonts w:ascii="Verdana" w:hAnsi="Verdana" w:cs="Arial"/>
                <w:sz w:val="22"/>
                <w:szCs w:val="22"/>
              </w:rPr>
              <w:t>E</w:t>
            </w:r>
            <w:r w:rsidRPr="00F24EAC">
              <w:rPr>
                <w:rFonts w:ascii="Verdana" w:hAnsi="Verdana" w:cs="Arial"/>
                <w:sz w:val="22"/>
                <w:szCs w:val="22"/>
              </w:rPr>
              <w:t>studio, a efectos de facturación y pago, la cantidad a abonar se calculará en proporción a las visitas realizadas.</w:t>
            </w:r>
          </w:p>
          <w:p w14:paraId="7F6DCE70" w14:textId="77777777" w:rsidR="00C85D20" w:rsidRPr="00F24EAC" w:rsidRDefault="00C85D20" w:rsidP="009755DC">
            <w:pPr>
              <w:spacing w:line="276" w:lineRule="auto"/>
              <w:jc w:val="both"/>
              <w:rPr>
                <w:rFonts w:ascii="Verdana" w:hAnsi="Verdana" w:cs="Arial"/>
                <w:sz w:val="22"/>
                <w:szCs w:val="22"/>
              </w:rPr>
            </w:pPr>
          </w:p>
          <w:p w14:paraId="7F6A29FD" w14:textId="1B5249B7" w:rsidR="00870C46" w:rsidRPr="00F24EAC" w:rsidRDefault="00870C46" w:rsidP="00372AD3">
            <w:pPr>
              <w:spacing w:line="276" w:lineRule="auto"/>
              <w:jc w:val="both"/>
              <w:rPr>
                <w:rFonts w:ascii="Verdana" w:hAnsi="Verdana" w:cs="Arial"/>
                <w:sz w:val="22"/>
                <w:szCs w:val="22"/>
              </w:rPr>
            </w:pPr>
            <w:r w:rsidRPr="00F24EAC">
              <w:rPr>
                <w:rFonts w:ascii="Verdana" w:hAnsi="Verdana" w:cs="Arial"/>
                <w:sz w:val="22"/>
                <w:szCs w:val="22"/>
              </w:rPr>
              <w:t xml:space="preserve">5.- Los fondos económicos a cuya entrega viene obligado </w:t>
            </w:r>
            <w:r w:rsidR="00A92944" w:rsidRPr="00F24EAC">
              <w:rPr>
                <w:rFonts w:ascii="Verdana" w:hAnsi="Verdana" w:cs="Arial"/>
                <w:sz w:val="22"/>
                <w:szCs w:val="22"/>
              </w:rPr>
              <w:t>el Coordinador</w:t>
            </w:r>
            <w:r w:rsidR="00C3503B" w:rsidRPr="00F24EAC">
              <w:rPr>
                <w:rFonts w:ascii="Verdana" w:hAnsi="Verdana" w:cs="Arial"/>
                <w:sz w:val="22"/>
                <w:szCs w:val="22"/>
              </w:rPr>
              <w:t xml:space="preserve"> de Centros</w:t>
            </w:r>
            <w:r w:rsidR="00A92944" w:rsidRPr="00F24EAC">
              <w:rPr>
                <w:rFonts w:ascii="Verdana" w:hAnsi="Verdana" w:cs="Arial"/>
                <w:sz w:val="22"/>
                <w:szCs w:val="22"/>
              </w:rPr>
              <w:t>, en nombre del Promotor,</w:t>
            </w:r>
            <w:r w:rsidRPr="00F24EAC">
              <w:rPr>
                <w:rFonts w:ascii="Verdana" w:hAnsi="Verdana" w:cs="Arial"/>
                <w:sz w:val="22"/>
                <w:szCs w:val="22"/>
              </w:rPr>
              <w:t xml:space="preserve"> para el desarrollo </w:t>
            </w:r>
            <w:r w:rsidR="004F2E4D" w:rsidRPr="00F24EAC">
              <w:rPr>
                <w:rFonts w:ascii="Verdana" w:hAnsi="Verdana" w:cs="Arial"/>
                <w:sz w:val="22"/>
                <w:szCs w:val="22"/>
              </w:rPr>
              <w:t xml:space="preserve">del </w:t>
            </w:r>
            <w:r w:rsidR="00C3503B" w:rsidRPr="00F24EAC">
              <w:rPr>
                <w:rFonts w:ascii="Verdana" w:hAnsi="Verdana" w:cs="Arial"/>
                <w:sz w:val="22"/>
                <w:szCs w:val="22"/>
              </w:rPr>
              <w:t>Estudio</w:t>
            </w:r>
            <w:r w:rsidRPr="00F24EAC">
              <w:rPr>
                <w:rFonts w:ascii="Verdana" w:hAnsi="Verdana" w:cs="Arial"/>
                <w:sz w:val="22"/>
                <w:szCs w:val="22"/>
              </w:rPr>
              <w:t xml:space="preserve">, serán </w:t>
            </w:r>
            <w:r w:rsidR="005D17E9" w:rsidRPr="00F24EAC">
              <w:rPr>
                <w:rFonts w:ascii="Verdana" w:hAnsi="Verdana" w:cs="Arial"/>
                <w:sz w:val="22"/>
                <w:szCs w:val="22"/>
              </w:rPr>
              <w:t xml:space="preserve">pagados sesenta días después de la recepción de la factura </w:t>
            </w:r>
            <w:r w:rsidRPr="00F24EAC">
              <w:rPr>
                <w:rFonts w:ascii="Verdana" w:hAnsi="Verdana" w:cs="Arial"/>
                <w:sz w:val="22"/>
                <w:szCs w:val="22"/>
              </w:rPr>
              <w:t>por éste ingresados en la cuenta corriente de la Fundación</w:t>
            </w:r>
            <w:r w:rsidR="00372AD3">
              <w:rPr>
                <w:rFonts w:ascii="Verdana" w:hAnsi="Verdana" w:cs="Arial"/>
                <w:sz w:val="22"/>
                <w:szCs w:val="22"/>
              </w:rPr>
              <w:t>:…………….</w:t>
            </w:r>
          </w:p>
          <w:p w14:paraId="26D9C36D" w14:textId="77777777" w:rsidR="00DD1347" w:rsidRPr="00F24EAC" w:rsidRDefault="00DD1347" w:rsidP="0078413F">
            <w:pPr>
              <w:spacing w:line="276" w:lineRule="auto"/>
              <w:ind w:firstLine="708"/>
              <w:jc w:val="both"/>
              <w:rPr>
                <w:rFonts w:ascii="Verdana" w:hAnsi="Verdana" w:cs="Arial"/>
                <w:sz w:val="22"/>
                <w:szCs w:val="22"/>
              </w:rPr>
            </w:pPr>
          </w:p>
          <w:p w14:paraId="0B2AF176" w14:textId="4EED3BE3" w:rsidR="00870C46" w:rsidRPr="00F24EAC" w:rsidRDefault="00870C46" w:rsidP="00372AD3">
            <w:pPr>
              <w:spacing w:line="276" w:lineRule="auto"/>
              <w:jc w:val="both"/>
              <w:rPr>
                <w:rFonts w:ascii="Verdana" w:hAnsi="Verdana" w:cs="Arial"/>
                <w:sz w:val="22"/>
                <w:szCs w:val="22"/>
              </w:rPr>
            </w:pPr>
            <w:r w:rsidRPr="00F24EAC">
              <w:rPr>
                <w:rFonts w:ascii="Verdana" w:hAnsi="Verdana" w:cs="Arial"/>
                <w:sz w:val="22"/>
                <w:szCs w:val="22"/>
              </w:rPr>
              <w:t xml:space="preserve">6.- Las obligaciones generales y económicas derivadas del presente contrato lo son en relación exclusiva con la realización del </w:t>
            </w:r>
            <w:r w:rsidR="004F2E4D" w:rsidRPr="00F24EAC">
              <w:rPr>
                <w:rFonts w:ascii="Verdana" w:hAnsi="Verdana" w:cs="Arial"/>
                <w:sz w:val="22"/>
                <w:szCs w:val="22"/>
              </w:rPr>
              <w:t>Estudio</w:t>
            </w:r>
            <w:r w:rsidRPr="00F24EAC">
              <w:rPr>
                <w:rFonts w:ascii="Verdana" w:hAnsi="Verdana" w:cs="Arial"/>
                <w:sz w:val="22"/>
                <w:szCs w:val="22"/>
              </w:rPr>
              <w:t xml:space="preserve"> y no podrán extenderse ni vincular de forma tácita, otro tipo de relaciones y operaciones comerciales entre el </w:t>
            </w:r>
            <w:r w:rsidR="004F2E4D" w:rsidRPr="00F24EAC">
              <w:rPr>
                <w:rFonts w:ascii="Verdana" w:hAnsi="Verdana" w:cs="Arial"/>
                <w:sz w:val="22"/>
                <w:szCs w:val="22"/>
              </w:rPr>
              <w:t>Coordinador de Centros</w:t>
            </w:r>
            <w:r w:rsidR="00A92944" w:rsidRPr="00F24EAC">
              <w:rPr>
                <w:rFonts w:ascii="Verdana" w:hAnsi="Verdana" w:cs="Arial"/>
                <w:sz w:val="22"/>
                <w:szCs w:val="22"/>
              </w:rPr>
              <w:t>, en nombre del Promotor,</w:t>
            </w:r>
            <w:r w:rsidR="004F2E4D" w:rsidRPr="00F24EAC">
              <w:rPr>
                <w:rFonts w:ascii="Verdana" w:hAnsi="Verdana" w:cs="Arial"/>
                <w:sz w:val="22"/>
                <w:szCs w:val="22"/>
              </w:rPr>
              <w:t xml:space="preserve"> </w:t>
            </w:r>
            <w:r w:rsidRPr="00F24EAC">
              <w:rPr>
                <w:rFonts w:ascii="Verdana" w:hAnsi="Verdana" w:cs="Arial"/>
                <w:sz w:val="22"/>
                <w:szCs w:val="22"/>
              </w:rPr>
              <w:t xml:space="preserve"> y los centros e investigadores participantes en el </w:t>
            </w:r>
            <w:r w:rsidR="004F2E4D" w:rsidRPr="00F24EAC">
              <w:rPr>
                <w:rFonts w:ascii="Verdana" w:hAnsi="Verdana" w:cs="Arial"/>
                <w:sz w:val="22"/>
                <w:szCs w:val="22"/>
              </w:rPr>
              <w:t>E</w:t>
            </w:r>
            <w:r w:rsidRPr="00F24EAC">
              <w:rPr>
                <w:rFonts w:ascii="Verdana" w:hAnsi="Verdana" w:cs="Arial"/>
                <w:sz w:val="22"/>
                <w:szCs w:val="22"/>
              </w:rPr>
              <w:t>studio.</w:t>
            </w:r>
          </w:p>
          <w:p w14:paraId="097DEC93" w14:textId="77777777" w:rsidR="00E362C9" w:rsidRPr="00F24EAC" w:rsidRDefault="00E362C9" w:rsidP="00372AD3">
            <w:pPr>
              <w:spacing w:line="276" w:lineRule="auto"/>
              <w:jc w:val="both"/>
              <w:rPr>
                <w:rFonts w:ascii="Verdana" w:hAnsi="Verdana" w:cs="Arial"/>
                <w:sz w:val="22"/>
                <w:szCs w:val="22"/>
              </w:rPr>
            </w:pPr>
          </w:p>
          <w:p w14:paraId="3EE9796D" w14:textId="77777777" w:rsidR="00870C46" w:rsidRPr="00F24EAC" w:rsidRDefault="00870C46" w:rsidP="00372AD3">
            <w:pPr>
              <w:spacing w:line="276" w:lineRule="auto"/>
              <w:jc w:val="both"/>
              <w:rPr>
                <w:rFonts w:ascii="Verdana" w:hAnsi="Verdana" w:cs="Arial"/>
                <w:sz w:val="22"/>
                <w:szCs w:val="22"/>
              </w:rPr>
            </w:pPr>
            <w:r w:rsidRPr="00F24EAC">
              <w:rPr>
                <w:rFonts w:ascii="Verdana" w:hAnsi="Verdana" w:cs="Arial"/>
                <w:sz w:val="22"/>
                <w:szCs w:val="22"/>
              </w:rPr>
              <w:t xml:space="preserve">7.- Ninguna de las partes intervinientes podrá realizar con otra parte interviniente o con terceros, intercambio económico de ningún tipo u otro tipo de compensación no económica relacionados con la realización del </w:t>
            </w:r>
            <w:r w:rsidR="004F2E4D" w:rsidRPr="00F24EAC">
              <w:rPr>
                <w:rFonts w:ascii="Verdana" w:hAnsi="Verdana" w:cs="Arial"/>
                <w:sz w:val="22"/>
                <w:szCs w:val="22"/>
              </w:rPr>
              <w:t>Estudio</w:t>
            </w:r>
            <w:r w:rsidRPr="00F24EAC">
              <w:rPr>
                <w:rFonts w:ascii="Verdana" w:hAnsi="Verdana" w:cs="Arial"/>
                <w:sz w:val="22"/>
                <w:szCs w:val="22"/>
              </w:rPr>
              <w:t xml:space="preserve"> al margen de lo establecido en este contrato. Por tanto, </w:t>
            </w:r>
            <w:r w:rsidRPr="00F24EAC">
              <w:rPr>
                <w:rFonts w:ascii="Verdana" w:hAnsi="Verdana" w:cs="Arial"/>
                <w:sz w:val="22"/>
                <w:szCs w:val="22"/>
              </w:rPr>
              <w:lastRenderedPageBreak/>
              <w:t xml:space="preserve">el </w:t>
            </w:r>
            <w:r w:rsidR="004F2E4D" w:rsidRPr="00F24EAC">
              <w:rPr>
                <w:rFonts w:ascii="Verdana" w:hAnsi="Verdana" w:cs="Arial"/>
                <w:sz w:val="22"/>
                <w:szCs w:val="22"/>
              </w:rPr>
              <w:t>Coordinador de Centros</w:t>
            </w:r>
            <w:r w:rsidR="00A92944" w:rsidRPr="00F24EAC">
              <w:rPr>
                <w:rFonts w:ascii="Verdana" w:hAnsi="Verdana" w:cs="Arial"/>
                <w:sz w:val="22"/>
                <w:szCs w:val="22"/>
              </w:rPr>
              <w:t>, en nombre del Promotor,</w:t>
            </w:r>
            <w:r w:rsidR="004F2E4D" w:rsidRPr="00F24EAC">
              <w:rPr>
                <w:rFonts w:ascii="Verdana" w:hAnsi="Verdana" w:cs="Arial"/>
                <w:sz w:val="22"/>
                <w:szCs w:val="22"/>
              </w:rPr>
              <w:t xml:space="preserve"> </w:t>
            </w:r>
            <w:r w:rsidRPr="00F24EAC">
              <w:rPr>
                <w:rFonts w:ascii="Verdana" w:hAnsi="Verdana" w:cs="Arial"/>
                <w:sz w:val="22"/>
                <w:szCs w:val="22"/>
              </w:rPr>
              <w:t xml:space="preserve"> hace constar que no se han establecido ni se establecerán acuerdos ajenos al presente contrato con el/la investigador/a principal y sus colaboradores de los que se deriven retribuciones económicas adicionales o contraprestaciones en especie. Se excluyen de la presente cláusula los gastos de reuniones para la organización del </w:t>
            </w:r>
            <w:r w:rsidR="004F2E4D" w:rsidRPr="00F24EAC">
              <w:rPr>
                <w:rFonts w:ascii="Verdana" w:hAnsi="Verdana" w:cs="Arial"/>
                <w:sz w:val="22"/>
                <w:szCs w:val="22"/>
              </w:rPr>
              <w:t>Estudio</w:t>
            </w:r>
            <w:r w:rsidRPr="00F24EAC">
              <w:rPr>
                <w:rFonts w:ascii="Verdana" w:hAnsi="Verdana" w:cs="Arial"/>
                <w:sz w:val="22"/>
                <w:szCs w:val="22"/>
              </w:rPr>
              <w:t xml:space="preserve"> (sólo para estudios multicéntricos).</w:t>
            </w:r>
          </w:p>
          <w:p w14:paraId="1DE42304" w14:textId="77777777" w:rsidR="00B85DAF" w:rsidRPr="00F24EAC" w:rsidRDefault="00B85DAF" w:rsidP="0078413F">
            <w:pPr>
              <w:spacing w:line="276" w:lineRule="auto"/>
              <w:ind w:firstLine="708"/>
              <w:jc w:val="both"/>
              <w:rPr>
                <w:rFonts w:ascii="Verdana" w:hAnsi="Verdana" w:cs="Arial"/>
                <w:sz w:val="22"/>
                <w:szCs w:val="22"/>
              </w:rPr>
            </w:pPr>
          </w:p>
          <w:p w14:paraId="6D31FCE3" w14:textId="77777777" w:rsidR="00870C46" w:rsidRPr="00F24EAC" w:rsidRDefault="00870C46" w:rsidP="00372AD3">
            <w:pPr>
              <w:spacing w:line="276" w:lineRule="auto"/>
              <w:jc w:val="both"/>
              <w:rPr>
                <w:rFonts w:ascii="Verdana" w:hAnsi="Verdana" w:cs="Arial"/>
                <w:b/>
                <w:sz w:val="22"/>
                <w:szCs w:val="22"/>
              </w:rPr>
            </w:pPr>
            <w:r w:rsidRPr="00F24EAC">
              <w:rPr>
                <w:rFonts w:ascii="Verdana" w:hAnsi="Verdana" w:cs="Arial"/>
                <w:b/>
                <w:sz w:val="22"/>
                <w:szCs w:val="22"/>
                <w:u w:val="single"/>
              </w:rPr>
              <w:t>Novena.-</w:t>
            </w:r>
            <w:r w:rsidRPr="00F24EAC">
              <w:rPr>
                <w:rFonts w:ascii="Verdana" w:hAnsi="Verdana" w:cs="Arial"/>
                <w:b/>
                <w:sz w:val="22"/>
                <w:szCs w:val="22"/>
              </w:rPr>
              <w:t xml:space="preserve"> Seguro y Responsabilidades.</w:t>
            </w:r>
          </w:p>
          <w:p w14:paraId="31BF7DF0" w14:textId="77777777" w:rsidR="00870C46" w:rsidRPr="00F24EAC" w:rsidRDefault="00870C46" w:rsidP="0078413F">
            <w:pPr>
              <w:spacing w:line="276" w:lineRule="auto"/>
              <w:ind w:firstLine="708"/>
              <w:jc w:val="both"/>
              <w:rPr>
                <w:rFonts w:ascii="Verdana" w:hAnsi="Verdana" w:cs="Arial"/>
                <w:b/>
                <w:sz w:val="22"/>
                <w:szCs w:val="22"/>
              </w:rPr>
            </w:pPr>
          </w:p>
          <w:p w14:paraId="1A4F2234" w14:textId="77777777" w:rsidR="0078413F" w:rsidRPr="00F24EAC" w:rsidRDefault="0078413F" w:rsidP="0078413F">
            <w:pPr>
              <w:tabs>
                <w:tab w:val="left" w:pos="-720"/>
                <w:tab w:val="left" w:pos="0"/>
              </w:tabs>
              <w:suppressAutoHyphens/>
              <w:spacing w:line="276" w:lineRule="auto"/>
              <w:jc w:val="both"/>
              <w:rPr>
                <w:rFonts w:ascii="Verdana" w:hAnsi="Verdana" w:cs="Arial"/>
                <w:b/>
                <w:sz w:val="22"/>
                <w:szCs w:val="22"/>
              </w:rPr>
            </w:pPr>
            <w:r w:rsidRPr="00F24EAC">
              <w:rPr>
                <w:rFonts w:ascii="Verdana" w:hAnsi="Verdana" w:cs="Arial"/>
                <w:bCs/>
                <w:sz w:val="22"/>
                <w:szCs w:val="22"/>
              </w:rPr>
              <w:t xml:space="preserve">De acuerdo con lo dispuesto en el artículo 9 del Real Decreto 1090/2015, de 4 de diciembre, </w:t>
            </w:r>
            <w:r w:rsidRPr="00F24EAC">
              <w:rPr>
                <w:rFonts w:ascii="Verdana" w:hAnsi="Verdana" w:cs="Arial"/>
                <w:sz w:val="22"/>
                <w:szCs w:val="22"/>
              </w:rPr>
              <w:t>el promotor del ensayo acredita haber suscrito una póliza de seguro de responsabilidad civil (Nº ………………..) con la Compañía</w:t>
            </w:r>
            <w:r w:rsidRPr="00F24EAC">
              <w:rPr>
                <w:rFonts w:ascii="Verdana" w:hAnsi="Verdana"/>
                <w:spacing w:val="-2"/>
                <w:sz w:val="22"/>
                <w:szCs w:val="22"/>
              </w:rPr>
              <w:t xml:space="preserve"> </w:t>
            </w:r>
            <w:r w:rsidRPr="00F24EAC">
              <w:rPr>
                <w:rFonts w:ascii="Verdana" w:hAnsi="Verdana" w:cs="Arial"/>
                <w:sz w:val="22"/>
                <w:szCs w:val="22"/>
              </w:rPr>
              <w:t xml:space="preserve">………………….. con domicilio social en ……………………….. . El Promotor prorrogará esta póliza u otra con cobertura equivalente hasta la finalización del ensayo. La póliza cubrirá los daños y perjuicios que como consecuencia del ensayo pudieran resultar para las personas en que hubiera de realizarse, por un importe asegurado de </w:t>
            </w:r>
            <w:r w:rsidRPr="00F24EAC">
              <w:rPr>
                <w:rFonts w:ascii="Verdana" w:hAnsi="Verdana" w:cs="Arial"/>
                <w:b/>
                <w:sz w:val="22"/>
                <w:szCs w:val="22"/>
              </w:rPr>
              <w:t xml:space="preserve">al menos el límite legal de 250.000 €] </w:t>
            </w:r>
            <w:r w:rsidRPr="00F24EAC">
              <w:rPr>
                <w:rFonts w:ascii="Verdana" w:hAnsi="Verdana" w:cs="Arial"/>
                <w:sz w:val="22"/>
                <w:szCs w:val="22"/>
              </w:rPr>
              <w:t>(………. €) por paciente sometido a ensayo con un límite máximo de</w:t>
            </w:r>
            <w:r w:rsidRPr="00F24EAC">
              <w:rPr>
                <w:rFonts w:ascii="Verdana" w:hAnsi="Verdana" w:cs="Arial"/>
                <w:b/>
                <w:sz w:val="22"/>
                <w:szCs w:val="22"/>
              </w:rPr>
              <w:t xml:space="preserve"> </w:t>
            </w:r>
            <w:r w:rsidRPr="00F24EAC">
              <w:rPr>
                <w:rFonts w:ascii="Verdana" w:hAnsi="Verdana" w:cs="Arial"/>
                <w:sz w:val="22"/>
                <w:szCs w:val="22"/>
              </w:rPr>
              <w:t xml:space="preserve">dos millones quinientos mil </w:t>
            </w:r>
            <w:r w:rsidRPr="00F24EAC">
              <w:rPr>
                <w:rFonts w:ascii="Verdana" w:hAnsi="Verdana" w:cs="Arial"/>
                <w:b/>
                <w:sz w:val="22"/>
                <w:szCs w:val="22"/>
              </w:rPr>
              <w:t xml:space="preserve">al menos el límite legal de 2.500.000 €] </w:t>
            </w:r>
            <w:r w:rsidRPr="00F24EAC">
              <w:rPr>
                <w:rFonts w:ascii="Verdana" w:hAnsi="Verdana" w:cs="Arial"/>
                <w:sz w:val="22"/>
                <w:szCs w:val="22"/>
              </w:rPr>
              <w:t xml:space="preserve">(………. €) por ensayo clínico y año. Esta póliza cubre, asimismo,  las responsabilidades del promotor, el/la investigador/a principal y sus colaboradores, así como </w:t>
            </w:r>
            <w:r w:rsidRPr="00F24EAC">
              <w:rPr>
                <w:rFonts w:ascii="Verdana" w:hAnsi="Verdana" w:cs="Arial"/>
                <w:sz w:val="22"/>
                <w:szCs w:val="22"/>
              </w:rPr>
              <w:lastRenderedPageBreak/>
              <w:t>las del Hospital o Centro donde se lleve a cabo el ensayo clínico.</w:t>
            </w:r>
          </w:p>
          <w:p w14:paraId="68DFD957" w14:textId="77777777" w:rsidR="00870C46" w:rsidRPr="00F24EAC" w:rsidRDefault="00870C46" w:rsidP="0078413F">
            <w:pPr>
              <w:tabs>
                <w:tab w:val="left" w:pos="-720"/>
                <w:tab w:val="left" w:pos="0"/>
              </w:tabs>
              <w:suppressAutoHyphens/>
              <w:spacing w:line="276" w:lineRule="auto"/>
              <w:jc w:val="both"/>
              <w:rPr>
                <w:rFonts w:ascii="Verdana" w:hAnsi="Verdana" w:cs="Arial"/>
                <w:b/>
                <w:sz w:val="22"/>
                <w:szCs w:val="22"/>
              </w:rPr>
            </w:pPr>
          </w:p>
          <w:p w14:paraId="6EA1BE23" w14:textId="77777777" w:rsidR="00870C46" w:rsidRPr="00F24EAC" w:rsidRDefault="00D20519" w:rsidP="00372AD3">
            <w:pPr>
              <w:spacing w:line="276" w:lineRule="auto"/>
              <w:jc w:val="both"/>
              <w:rPr>
                <w:rFonts w:ascii="Verdana" w:hAnsi="Verdana" w:cs="Arial"/>
                <w:sz w:val="22"/>
                <w:szCs w:val="22"/>
              </w:rPr>
            </w:pPr>
            <w:r w:rsidRPr="00F24EAC">
              <w:rPr>
                <w:rFonts w:ascii="Verdana" w:hAnsi="Verdana" w:cs="Arial"/>
                <w:sz w:val="22"/>
                <w:szCs w:val="22"/>
              </w:rPr>
              <w:t>El contrato del seguro deberá ser otorgado con entidad aseguradora acreditada en España, y el Promotor se compromete a abonar las primas correspondientes que cubran la responsabilidad civil relativa al ensayo.</w:t>
            </w:r>
          </w:p>
          <w:p w14:paraId="4E083542" w14:textId="77777777" w:rsidR="00870C46" w:rsidRPr="00F24EAC" w:rsidRDefault="00870C46" w:rsidP="0078413F">
            <w:pPr>
              <w:spacing w:line="276" w:lineRule="auto"/>
              <w:ind w:left="180" w:firstLine="540"/>
              <w:jc w:val="both"/>
              <w:rPr>
                <w:rFonts w:ascii="Verdana" w:hAnsi="Verdana" w:cs="Arial"/>
                <w:sz w:val="22"/>
                <w:szCs w:val="22"/>
              </w:rPr>
            </w:pPr>
          </w:p>
          <w:p w14:paraId="301274FB" w14:textId="77777777" w:rsidR="00870C46" w:rsidRPr="00F24EAC" w:rsidRDefault="00A14F0B" w:rsidP="0078413F">
            <w:pPr>
              <w:spacing w:line="276" w:lineRule="auto"/>
              <w:jc w:val="both"/>
              <w:rPr>
                <w:rFonts w:ascii="Verdana" w:hAnsi="Verdana" w:cs="Arial"/>
                <w:sz w:val="22"/>
                <w:szCs w:val="22"/>
              </w:rPr>
            </w:pPr>
            <w:r w:rsidRPr="00F24EAC">
              <w:rPr>
                <w:rFonts w:ascii="Verdana" w:hAnsi="Verdana" w:cs="Arial"/>
                <w:sz w:val="22"/>
                <w:szCs w:val="22"/>
              </w:rPr>
              <w:t>Dentro del límite de lo autorizado por las leyes, la Fundación y el Investigador Principal son responsables de todos los daños directos e indirectos sufridos por el Coordinador de Sitios, el Patrocinador, los pacientes y / o los Colaboradores en el curso del Contrato y en la ejecución el estudio.</w:t>
            </w:r>
          </w:p>
          <w:p w14:paraId="4F1E8598" w14:textId="77777777" w:rsidR="00A14F0B" w:rsidRPr="00F24EAC" w:rsidRDefault="00A14F0B" w:rsidP="0078413F">
            <w:pPr>
              <w:spacing w:line="276" w:lineRule="auto"/>
              <w:ind w:left="720" w:hanging="12"/>
              <w:jc w:val="both"/>
              <w:rPr>
                <w:rFonts w:ascii="Verdana" w:hAnsi="Verdana" w:cs="Arial"/>
                <w:sz w:val="22"/>
                <w:szCs w:val="22"/>
              </w:rPr>
            </w:pPr>
          </w:p>
          <w:p w14:paraId="60F7EBD6" w14:textId="77777777" w:rsidR="00870C46" w:rsidRPr="00F24EAC" w:rsidRDefault="00870C46" w:rsidP="00372AD3">
            <w:pPr>
              <w:spacing w:line="276" w:lineRule="auto"/>
              <w:jc w:val="both"/>
              <w:rPr>
                <w:rFonts w:ascii="Verdana" w:hAnsi="Verdana" w:cs="Arial"/>
                <w:sz w:val="22"/>
                <w:szCs w:val="22"/>
              </w:rPr>
            </w:pPr>
            <w:r w:rsidRPr="00F24EAC">
              <w:rPr>
                <w:rFonts w:ascii="Verdana" w:hAnsi="Verdana" w:cs="Arial"/>
                <w:sz w:val="22"/>
                <w:szCs w:val="22"/>
              </w:rPr>
              <w:t>El Centro y el/la investigador/a principal se comprometen a informar al Promotor</w:t>
            </w:r>
            <w:r w:rsidR="004F2E4D" w:rsidRPr="00F24EAC">
              <w:rPr>
                <w:rFonts w:ascii="Verdana" w:hAnsi="Verdana" w:cs="Arial"/>
                <w:sz w:val="22"/>
                <w:szCs w:val="22"/>
              </w:rPr>
              <w:t xml:space="preserve"> a través del Coordinador de Centros </w:t>
            </w:r>
            <w:r w:rsidRPr="00F24EAC">
              <w:rPr>
                <w:rFonts w:ascii="Verdana" w:hAnsi="Verdana" w:cs="Arial"/>
                <w:sz w:val="22"/>
                <w:szCs w:val="22"/>
              </w:rPr>
              <w:t xml:space="preserve"> de cualquier reclamación o acción legal, real o potencial si es conocida, vinculable al </w:t>
            </w:r>
            <w:r w:rsidR="004F2E4D" w:rsidRPr="00F24EAC">
              <w:rPr>
                <w:rFonts w:ascii="Verdana" w:hAnsi="Verdana" w:cs="Arial"/>
                <w:sz w:val="22"/>
                <w:szCs w:val="22"/>
              </w:rPr>
              <w:t>Estudio</w:t>
            </w:r>
            <w:r w:rsidRPr="00F24EAC">
              <w:rPr>
                <w:rFonts w:ascii="Verdana" w:hAnsi="Verdana" w:cs="Arial"/>
                <w:sz w:val="22"/>
                <w:szCs w:val="22"/>
              </w:rPr>
              <w:t>.</w:t>
            </w:r>
          </w:p>
          <w:p w14:paraId="221F65DB" w14:textId="77777777" w:rsidR="00870C46" w:rsidRDefault="00870C46" w:rsidP="0078413F">
            <w:pPr>
              <w:pStyle w:val="Textoindependiente"/>
              <w:spacing w:line="276" w:lineRule="auto"/>
              <w:ind w:firstLine="709"/>
              <w:jc w:val="both"/>
              <w:rPr>
                <w:rFonts w:ascii="Verdana" w:hAnsi="Verdana" w:cs="Arial"/>
                <w:b/>
                <w:sz w:val="22"/>
                <w:szCs w:val="22"/>
                <w:u w:val="single"/>
              </w:rPr>
            </w:pPr>
          </w:p>
          <w:p w14:paraId="14BFAD11" w14:textId="1693AD39" w:rsidR="00651925" w:rsidRPr="00F24EAC" w:rsidRDefault="00870C46" w:rsidP="00372AD3">
            <w:pPr>
              <w:pStyle w:val="Textoindependiente"/>
              <w:spacing w:line="276" w:lineRule="auto"/>
              <w:jc w:val="both"/>
              <w:rPr>
                <w:rFonts w:ascii="Verdana" w:hAnsi="Verdana"/>
                <w:b/>
                <w:sz w:val="22"/>
                <w:szCs w:val="22"/>
              </w:rPr>
            </w:pPr>
            <w:r w:rsidRPr="00F24EAC">
              <w:rPr>
                <w:rFonts w:ascii="Verdana" w:hAnsi="Verdana" w:cs="Arial"/>
                <w:b/>
                <w:sz w:val="22"/>
                <w:szCs w:val="22"/>
                <w:u w:val="single"/>
              </w:rPr>
              <w:t>Décima.-</w:t>
            </w:r>
            <w:r w:rsidRPr="00F24EAC">
              <w:rPr>
                <w:rFonts w:ascii="Verdana" w:hAnsi="Verdana" w:cs="Arial"/>
                <w:b/>
                <w:sz w:val="22"/>
                <w:szCs w:val="22"/>
              </w:rPr>
              <w:t xml:space="preserve"> </w:t>
            </w:r>
            <w:r w:rsidR="00651925" w:rsidRPr="00F24EAC">
              <w:rPr>
                <w:rFonts w:ascii="Verdana" w:hAnsi="Verdana"/>
                <w:b/>
                <w:sz w:val="22"/>
                <w:szCs w:val="22"/>
              </w:rPr>
              <w:t>Equipamiento extraordinario</w:t>
            </w:r>
            <w:r w:rsidR="00372AD3">
              <w:rPr>
                <w:rFonts w:ascii="Verdana" w:hAnsi="Verdana"/>
                <w:b/>
                <w:sz w:val="22"/>
                <w:szCs w:val="22"/>
              </w:rPr>
              <w:t xml:space="preserve"> </w:t>
            </w:r>
            <w:r w:rsidR="00372AD3" w:rsidRPr="00E2180E">
              <w:rPr>
                <w:rStyle w:val="Refdenotaalpie"/>
                <w:rFonts w:ascii="Verdana" w:hAnsi="Verdana"/>
                <w:b/>
                <w:sz w:val="22"/>
                <w:szCs w:val="22"/>
              </w:rPr>
              <w:footnoteReference w:id="5"/>
            </w:r>
          </w:p>
          <w:p w14:paraId="185F2252" w14:textId="77777777" w:rsidR="0078413F" w:rsidRPr="00F24EAC" w:rsidRDefault="0078413F" w:rsidP="0078413F">
            <w:pPr>
              <w:pStyle w:val="Textoindependiente"/>
              <w:spacing w:line="276" w:lineRule="auto"/>
              <w:jc w:val="both"/>
              <w:rPr>
                <w:rFonts w:ascii="Verdana" w:hAnsi="Verdana"/>
                <w:sz w:val="22"/>
                <w:szCs w:val="22"/>
              </w:rPr>
            </w:pPr>
            <w:r w:rsidRPr="00F24EAC">
              <w:rPr>
                <w:rFonts w:ascii="Verdana" w:hAnsi="Verdana"/>
                <w:sz w:val="22"/>
                <w:szCs w:val="22"/>
              </w:rPr>
              <w:t>El Promotor se compromete a suministrar al investigador con la suficiente antelación, el equipamiento extraordinario necesario para la realización del estudio:</w:t>
            </w:r>
          </w:p>
          <w:p w14:paraId="14B45FA9" w14:textId="77777777" w:rsidR="0078413F" w:rsidRPr="00F24EAC" w:rsidRDefault="0078413F" w:rsidP="0078413F">
            <w:pPr>
              <w:pStyle w:val="Textoindependiente"/>
              <w:numPr>
                <w:ilvl w:val="0"/>
                <w:numId w:val="10"/>
              </w:numPr>
              <w:spacing w:line="276" w:lineRule="auto"/>
              <w:jc w:val="both"/>
              <w:rPr>
                <w:rFonts w:ascii="Verdana" w:hAnsi="Verdana"/>
                <w:sz w:val="22"/>
                <w:szCs w:val="22"/>
              </w:rPr>
            </w:pPr>
          </w:p>
          <w:p w14:paraId="66C68EE3" w14:textId="77777777" w:rsidR="0078413F" w:rsidRPr="00F24EAC" w:rsidRDefault="0078413F" w:rsidP="0078413F">
            <w:pPr>
              <w:pStyle w:val="Textoindependiente"/>
              <w:numPr>
                <w:ilvl w:val="0"/>
                <w:numId w:val="10"/>
              </w:numPr>
              <w:spacing w:line="276" w:lineRule="auto"/>
              <w:jc w:val="both"/>
              <w:rPr>
                <w:rFonts w:ascii="Verdana" w:hAnsi="Verdana"/>
                <w:sz w:val="22"/>
                <w:szCs w:val="22"/>
              </w:rPr>
            </w:pPr>
          </w:p>
          <w:p w14:paraId="304F26A4" w14:textId="77777777" w:rsidR="0078413F" w:rsidRPr="00F24EAC" w:rsidRDefault="0078413F" w:rsidP="0078413F">
            <w:pPr>
              <w:pStyle w:val="Textoindependiente"/>
              <w:spacing w:line="276" w:lineRule="auto"/>
              <w:jc w:val="both"/>
              <w:rPr>
                <w:rFonts w:ascii="Verdana" w:hAnsi="Verdana"/>
                <w:sz w:val="22"/>
                <w:szCs w:val="22"/>
              </w:rPr>
            </w:pPr>
            <w:r w:rsidRPr="00F24EAC">
              <w:rPr>
                <w:rFonts w:ascii="Verdana" w:hAnsi="Verdana"/>
                <w:sz w:val="22"/>
                <w:szCs w:val="22"/>
              </w:rPr>
              <w:lastRenderedPageBreak/>
              <w:t>El Promotor será responsable de su mantenimiento durante la realización del estudio en el centro.</w:t>
            </w:r>
          </w:p>
          <w:p w14:paraId="678A228A" w14:textId="77777777" w:rsidR="0078413F" w:rsidRPr="00F24EAC" w:rsidRDefault="0078413F" w:rsidP="0078413F">
            <w:pPr>
              <w:spacing w:line="276" w:lineRule="auto"/>
              <w:jc w:val="both"/>
              <w:rPr>
                <w:rFonts w:ascii="Verdana" w:hAnsi="Verdana" w:cs="Courier New"/>
                <w:sz w:val="22"/>
                <w:szCs w:val="22"/>
              </w:rPr>
            </w:pPr>
            <w:r w:rsidRPr="00F24EAC">
              <w:rPr>
                <w:rFonts w:ascii="Verdana" w:hAnsi="Verdana" w:cs="Courier New"/>
                <w:sz w:val="22"/>
                <w:szCs w:val="22"/>
              </w:rPr>
              <w:t>El Investigador principal se asegurará de que todos los materiales entregados se almacenen y manipulen de forma correcta y segura y sean utilizados únicamente para el desarrollo del estudio. Una vez finalizado éste, lo comunicará el Promotor para que proceda a la retirada del material sobrante a su costa, no siendo responsable de su custodia a partir de dicho momento.</w:t>
            </w:r>
          </w:p>
          <w:p w14:paraId="395BF47B" w14:textId="67A88482" w:rsidR="00B85DAF" w:rsidRDefault="00B85DAF" w:rsidP="0078413F">
            <w:pPr>
              <w:spacing w:line="276" w:lineRule="auto"/>
              <w:jc w:val="both"/>
              <w:rPr>
                <w:rFonts w:ascii="Verdana" w:hAnsi="Verdana" w:cs="Courier New"/>
                <w:sz w:val="22"/>
                <w:szCs w:val="22"/>
              </w:rPr>
            </w:pPr>
          </w:p>
          <w:p w14:paraId="46F06D55" w14:textId="77777777" w:rsidR="00372AD3" w:rsidRPr="00F24EAC" w:rsidRDefault="00372AD3" w:rsidP="0078413F">
            <w:pPr>
              <w:spacing w:line="276" w:lineRule="auto"/>
              <w:jc w:val="both"/>
              <w:rPr>
                <w:rFonts w:ascii="Verdana" w:hAnsi="Verdana" w:cs="Courier New"/>
                <w:sz w:val="22"/>
                <w:szCs w:val="22"/>
              </w:rPr>
            </w:pPr>
          </w:p>
          <w:p w14:paraId="17BEDF30" w14:textId="77777777" w:rsidR="00870C46" w:rsidRPr="00F24EAC" w:rsidRDefault="00870C46" w:rsidP="00372AD3">
            <w:pPr>
              <w:spacing w:line="276" w:lineRule="auto"/>
              <w:jc w:val="both"/>
              <w:rPr>
                <w:rFonts w:ascii="Verdana" w:hAnsi="Verdana" w:cs="Arial"/>
                <w:b/>
                <w:sz w:val="22"/>
                <w:szCs w:val="22"/>
              </w:rPr>
            </w:pPr>
            <w:r w:rsidRPr="00F24EAC">
              <w:rPr>
                <w:rFonts w:ascii="Verdana" w:hAnsi="Verdana" w:cs="Arial"/>
                <w:b/>
                <w:sz w:val="22"/>
                <w:szCs w:val="22"/>
                <w:u w:val="single"/>
              </w:rPr>
              <w:t>Undécima.</w:t>
            </w:r>
            <w:r w:rsidRPr="00F24EAC">
              <w:rPr>
                <w:rFonts w:ascii="Verdana" w:hAnsi="Verdana" w:cs="Arial"/>
                <w:b/>
                <w:sz w:val="22"/>
                <w:szCs w:val="22"/>
              </w:rPr>
              <w:t xml:space="preserve">- Modificaciones al </w:t>
            </w:r>
            <w:r w:rsidR="00F24EAC" w:rsidRPr="00F24EAC">
              <w:rPr>
                <w:rFonts w:ascii="Verdana" w:hAnsi="Verdana" w:cs="Arial"/>
                <w:b/>
                <w:sz w:val="22"/>
                <w:szCs w:val="22"/>
              </w:rPr>
              <w:t xml:space="preserve">Protocolo </w:t>
            </w:r>
            <w:r w:rsidR="004E3C4E" w:rsidRPr="00F24EAC">
              <w:rPr>
                <w:rFonts w:ascii="Verdana" w:hAnsi="Verdana" w:cs="Arial"/>
                <w:b/>
                <w:sz w:val="22"/>
                <w:szCs w:val="22"/>
              </w:rPr>
              <w:t>del Estudio</w:t>
            </w:r>
            <w:r w:rsidRPr="00F24EAC">
              <w:rPr>
                <w:rFonts w:ascii="Verdana" w:hAnsi="Verdana" w:cs="Arial"/>
                <w:b/>
                <w:sz w:val="22"/>
                <w:szCs w:val="22"/>
              </w:rPr>
              <w:t>.</w:t>
            </w:r>
          </w:p>
          <w:p w14:paraId="1084F960" w14:textId="77777777" w:rsidR="00870C46" w:rsidRPr="00F24EAC" w:rsidRDefault="00870C46" w:rsidP="0078413F">
            <w:pPr>
              <w:spacing w:line="276" w:lineRule="auto"/>
              <w:ind w:left="708"/>
              <w:jc w:val="both"/>
              <w:rPr>
                <w:rFonts w:ascii="Verdana" w:hAnsi="Verdana" w:cs="Arial"/>
                <w:sz w:val="22"/>
                <w:szCs w:val="22"/>
              </w:rPr>
            </w:pPr>
          </w:p>
          <w:p w14:paraId="585F8F8C" w14:textId="77777777" w:rsidR="00870C46" w:rsidRPr="00F24EAC" w:rsidRDefault="00870C46" w:rsidP="00372AD3">
            <w:pPr>
              <w:spacing w:line="276" w:lineRule="auto"/>
              <w:jc w:val="both"/>
              <w:rPr>
                <w:rFonts w:ascii="Verdana" w:hAnsi="Verdana" w:cs="Arial"/>
                <w:sz w:val="22"/>
                <w:szCs w:val="22"/>
              </w:rPr>
            </w:pPr>
            <w:r w:rsidRPr="00F24EAC">
              <w:rPr>
                <w:rFonts w:ascii="Verdana" w:hAnsi="Verdana" w:cs="Arial"/>
                <w:sz w:val="22"/>
                <w:szCs w:val="22"/>
              </w:rPr>
              <w:t xml:space="preserve">Las modificaciones que se pretendan introducir en el desarrollo de este </w:t>
            </w:r>
            <w:r w:rsidR="00BD1039" w:rsidRPr="00F24EAC">
              <w:rPr>
                <w:rFonts w:ascii="Verdana" w:hAnsi="Verdana" w:cs="Arial"/>
                <w:sz w:val="22"/>
                <w:szCs w:val="22"/>
              </w:rPr>
              <w:t>Estudio</w:t>
            </w:r>
            <w:r w:rsidRPr="00F24EAC">
              <w:rPr>
                <w:rFonts w:ascii="Verdana" w:hAnsi="Verdana" w:cs="Arial"/>
                <w:sz w:val="22"/>
                <w:szCs w:val="22"/>
              </w:rPr>
              <w:t xml:space="preserve"> deberán contar con la tramitación previa </w:t>
            </w:r>
            <w:r w:rsidR="008B2A7C" w:rsidRPr="00F24EAC">
              <w:rPr>
                <w:rFonts w:ascii="Verdana" w:hAnsi="Verdana" w:cs="Arial"/>
                <w:sz w:val="22"/>
                <w:szCs w:val="22"/>
              </w:rPr>
              <w:t>que establece el artículo 26</w:t>
            </w:r>
            <w:r w:rsidRPr="00F24EAC">
              <w:rPr>
                <w:rFonts w:ascii="Verdana" w:hAnsi="Verdana" w:cs="Arial"/>
                <w:sz w:val="22"/>
                <w:szCs w:val="22"/>
              </w:rPr>
              <w:t xml:space="preserve"> del RD </w:t>
            </w:r>
            <w:r w:rsidR="008B2A7C" w:rsidRPr="00F24EAC">
              <w:rPr>
                <w:rFonts w:ascii="Verdana" w:hAnsi="Verdana" w:cs="Arial"/>
                <w:sz w:val="22"/>
                <w:szCs w:val="22"/>
              </w:rPr>
              <w:t>1090/2015</w:t>
            </w:r>
            <w:r w:rsidRPr="00F24EAC">
              <w:rPr>
                <w:rFonts w:ascii="Verdana" w:hAnsi="Verdana" w:cs="Arial"/>
                <w:sz w:val="22"/>
                <w:szCs w:val="22"/>
              </w:rPr>
              <w:t>.</w:t>
            </w:r>
          </w:p>
          <w:p w14:paraId="6512C61F" w14:textId="77777777" w:rsidR="008B2A7C" w:rsidRPr="00F24EAC" w:rsidRDefault="008B2A7C" w:rsidP="0078413F">
            <w:pPr>
              <w:spacing w:line="276" w:lineRule="auto"/>
              <w:ind w:firstLine="720"/>
              <w:jc w:val="both"/>
              <w:rPr>
                <w:rFonts w:ascii="Verdana" w:hAnsi="Verdana" w:cs="Arial"/>
                <w:sz w:val="22"/>
                <w:szCs w:val="22"/>
              </w:rPr>
            </w:pPr>
          </w:p>
          <w:p w14:paraId="1C47926B" w14:textId="77777777" w:rsidR="008B2A7C" w:rsidRPr="00F24EAC" w:rsidRDefault="008B2A7C" w:rsidP="0078413F">
            <w:pPr>
              <w:pStyle w:val="Textoindependiente2"/>
              <w:spacing w:after="0" w:line="276" w:lineRule="auto"/>
              <w:ind w:firstLine="720"/>
              <w:jc w:val="both"/>
              <w:rPr>
                <w:rFonts w:ascii="Verdana" w:hAnsi="Verdana"/>
                <w:sz w:val="22"/>
                <w:szCs w:val="22"/>
              </w:rPr>
            </w:pPr>
          </w:p>
          <w:p w14:paraId="00C8CFB8" w14:textId="77777777" w:rsidR="008B2A7C" w:rsidRPr="00F24EAC" w:rsidRDefault="008B2A7C" w:rsidP="00372AD3">
            <w:pPr>
              <w:pStyle w:val="Textoindependiente2"/>
              <w:spacing w:after="0" w:line="276" w:lineRule="auto"/>
              <w:jc w:val="both"/>
              <w:rPr>
                <w:rFonts w:ascii="Verdana" w:hAnsi="Verdana"/>
                <w:sz w:val="22"/>
                <w:szCs w:val="22"/>
              </w:rPr>
            </w:pPr>
            <w:r w:rsidRPr="00F24EAC">
              <w:rPr>
                <w:rFonts w:ascii="Verdana" w:hAnsi="Verdana"/>
                <w:sz w:val="22"/>
                <w:szCs w:val="22"/>
              </w:rPr>
              <w:t xml:space="preserve">La Agencia Española de Medicamentos y Productos Sanitarios, a petición justificada del Comité Ético de Investigación correspondiente podrá exigir al Promotor una modificación de cualquier aspecto del </w:t>
            </w:r>
            <w:r w:rsidR="00BD1039" w:rsidRPr="00F24EAC">
              <w:rPr>
                <w:rFonts w:ascii="Verdana" w:hAnsi="Verdana"/>
                <w:sz w:val="22"/>
                <w:szCs w:val="22"/>
              </w:rPr>
              <w:t>Estudio</w:t>
            </w:r>
            <w:r w:rsidRPr="00F24EAC">
              <w:rPr>
                <w:rFonts w:ascii="Verdana" w:hAnsi="Verdana"/>
                <w:sz w:val="22"/>
                <w:szCs w:val="22"/>
              </w:rPr>
              <w:t>, de acuerdo con el artículo 28 del R</w:t>
            </w:r>
            <w:r w:rsidR="00AC6ED7" w:rsidRPr="00F24EAC">
              <w:rPr>
                <w:rFonts w:ascii="Verdana" w:hAnsi="Verdana"/>
                <w:sz w:val="22"/>
                <w:szCs w:val="22"/>
              </w:rPr>
              <w:t xml:space="preserve">eal </w:t>
            </w:r>
            <w:r w:rsidRPr="00F24EAC">
              <w:rPr>
                <w:rFonts w:ascii="Verdana" w:hAnsi="Verdana"/>
                <w:sz w:val="22"/>
                <w:szCs w:val="22"/>
              </w:rPr>
              <w:t>D</w:t>
            </w:r>
            <w:r w:rsidR="00AC6ED7" w:rsidRPr="00F24EAC">
              <w:rPr>
                <w:rFonts w:ascii="Verdana" w:hAnsi="Verdana"/>
                <w:sz w:val="22"/>
                <w:szCs w:val="22"/>
              </w:rPr>
              <w:t xml:space="preserve">ecreto </w:t>
            </w:r>
            <w:r w:rsidRPr="00F24EAC">
              <w:rPr>
                <w:rFonts w:ascii="Verdana" w:hAnsi="Verdana"/>
                <w:sz w:val="22"/>
                <w:szCs w:val="22"/>
              </w:rPr>
              <w:t>1090/2015.</w:t>
            </w:r>
          </w:p>
          <w:p w14:paraId="32D565D7" w14:textId="77777777" w:rsidR="00870C46" w:rsidRPr="00F24EAC" w:rsidRDefault="00870C46" w:rsidP="0078413F">
            <w:pPr>
              <w:spacing w:line="276" w:lineRule="auto"/>
              <w:jc w:val="both"/>
              <w:rPr>
                <w:rFonts w:ascii="Verdana" w:hAnsi="Verdana" w:cs="Arial"/>
                <w:sz w:val="22"/>
                <w:szCs w:val="22"/>
              </w:rPr>
            </w:pPr>
          </w:p>
          <w:p w14:paraId="3FB0B216" w14:textId="77777777" w:rsidR="00F24EAC" w:rsidRPr="00F24EAC" w:rsidRDefault="00F24EAC" w:rsidP="00F24EAC">
            <w:pPr>
              <w:spacing w:line="276" w:lineRule="auto"/>
              <w:jc w:val="both"/>
              <w:rPr>
                <w:rFonts w:ascii="Verdana" w:hAnsi="Verdana"/>
                <w:b/>
                <w:sz w:val="22"/>
                <w:szCs w:val="22"/>
              </w:rPr>
            </w:pPr>
            <w:r w:rsidRPr="00F24EAC">
              <w:rPr>
                <w:rFonts w:ascii="Verdana" w:hAnsi="Verdana"/>
                <w:b/>
                <w:sz w:val="22"/>
                <w:szCs w:val="22"/>
                <w:u w:val="single"/>
              </w:rPr>
              <w:t>Duodécima.</w:t>
            </w:r>
            <w:r w:rsidRPr="00F24EAC">
              <w:rPr>
                <w:rFonts w:ascii="Verdana" w:hAnsi="Verdana"/>
                <w:b/>
                <w:sz w:val="22"/>
                <w:szCs w:val="22"/>
              </w:rPr>
              <w:t>- Modificaciones del contrato</w:t>
            </w:r>
          </w:p>
          <w:p w14:paraId="78ACD82F" w14:textId="77777777" w:rsidR="00F24EAC" w:rsidRPr="00F24EAC" w:rsidRDefault="00F24EAC" w:rsidP="00F24EAC">
            <w:pPr>
              <w:spacing w:line="276" w:lineRule="auto"/>
              <w:jc w:val="both"/>
              <w:rPr>
                <w:rFonts w:ascii="Verdana" w:hAnsi="Verdana"/>
                <w:b/>
                <w:sz w:val="22"/>
                <w:szCs w:val="22"/>
              </w:rPr>
            </w:pPr>
          </w:p>
          <w:p w14:paraId="19EE71AC" w14:textId="77777777" w:rsidR="00F24EAC" w:rsidRPr="00F24EAC" w:rsidRDefault="00F24EAC" w:rsidP="00F24EAC">
            <w:pPr>
              <w:spacing w:line="320" w:lineRule="atLeast"/>
              <w:jc w:val="both"/>
              <w:rPr>
                <w:rFonts w:ascii="Verdana" w:hAnsi="Verdana" w:cs="Arial"/>
                <w:sz w:val="22"/>
                <w:szCs w:val="22"/>
              </w:rPr>
            </w:pPr>
            <w:r w:rsidRPr="00F24EAC">
              <w:rPr>
                <w:rFonts w:ascii="Verdana" w:hAnsi="Verdana" w:cs="Arial"/>
                <w:sz w:val="22"/>
                <w:szCs w:val="22"/>
              </w:rPr>
              <w:t>1.-</w:t>
            </w:r>
            <w:r w:rsidRPr="00F24EAC">
              <w:rPr>
                <w:rFonts w:ascii="Verdana" w:hAnsi="Verdana"/>
                <w:sz w:val="22"/>
                <w:szCs w:val="22"/>
              </w:rPr>
              <w:t xml:space="preserve"> </w:t>
            </w:r>
            <w:r w:rsidRPr="00F24EAC">
              <w:rPr>
                <w:rFonts w:ascii="Verdana" w:hAnsi="Verdana" w:cs="Arial"/>
                <w:sz w:val="22"/>
                <w:szCs w:val="22"/>
              </w:rPr>
              <w:t xml:space="preserve">El presente contrato es un modelo aprobado por la Consejería de Salud y el Servicio Murciano de salud, cuyas </w:t>
            </w:r>
            <w:r w:rsidRPr="00F24EAC">
              <w:rPr>
                <w:rFonts w:ascii="Verdana" w:hAnsi="Verdana" w:cs="Arial"/>
                <w:sz w:val="22"/>
                <w:szCs w:val="22"/>
              </w:rPr>
              <w:lastRenderedPageBreak/>
              <w:t xml:space="preserve">cláusulas podrán ser modificadas por las partes exclusivamente cuando sea necesario aclarar o complementar determinadas cuestiones. Dicha modificación no podrá afectar a cuestiones esenciales del contrato.  </w:t>
            </w:r>
          </w:p>
          <w:p w14:paraId="6B8B8ADB" w14:textId="77777777" w:rsidR="00F24EAC" w:rsidRPr="00F24EAC" w:rsidRDefault="00F24EAC" w:rsidP="00F24EAC">
            <w:pPr>
              <w:spacing w:line="320" w:lineRule="atLeast"/>
              <w:jc w:val="both"/>
              <w:rPr>
                <w:rFonts w:ascii="Verdana" w:hAnsi="Verdana" w:cs="Arial"/>
                <w:sz w:val="22"/>
                <w:szCs w:val="22"/>
              </w:rPr>
            </w:pPr>
          </w:p>
          <w:p w14:paraId="635AD650" w14:textId="77777777" w:rsidR="00F24EAC" w:rsidRPr="00F24EAC" w:rsidRDefault="00F24EAC" w:rsidP="00F24EAC">
            <w:pPr>
              <w:spacing w:line="320" w:lineRule="atLeast"/>
              <w:ind w:firstLine="709"/>
              <w:jc w:val="both"/>
              <w:rPr>
                <w:rFonts w:ascii="Verdana" w:hAnsi="Verdana" w:cs="Arial"/>
                <w:sz w:val="22"/>
                <w:szCs w:val="22"/>
              </w:rPr>
            </w:pPr>
            <w:r w:rsidRPr="00F24EAC">
              <w:rPr>
                <w:rFonts w:ascii="Verdana" w:hAnsi="Verdana" w:cs="Arial"/>
                <w:sz w:val="22"/>
                <w:szCs w:val="22"/>
              </w:rPr>
              <w:t>2. En el supuesto de que las modificaciones del protocolo del ensayo previstas en la cláusula anterior supongan una modificación de las condiciones establecidas en el presente contrato, deberá confeccionarse una adenda al mismo, que  incluirá las estipulaciones que resulten de dicha modificación.</w:t>
            </w:r>
          </w:p>
          <w:p w14:paraId="2F830A81" w14:textId="77777777" w:rsidR="003F5596" w:rsidRPr="00F24EAC" w:rsidRDefault="00F24EAC" w:rsidP="00F24EAC">
            <w:pPr>
              <w:spacing w:line="276" w:lineRule="auto"/>
              <w:jc w:val="both"/>
              <w:rPr>
                <w:rFonts w:ascii="Verdana" w:hAnsi="Verdana" w:cs="Arial"/>
                <w:sz w:val="22"/>
                <w:szCs w:val="22"/>
              </w:rPr>
            </w:pPr>
            <w:r w:rsidRPr="00F24EAC">
              <w:rPr>
                <w:rFonts w:ascii="Verdana" w:hAnsi="Verdana" w:cs="Arial"/>
                <w:b/>
                <w:sz w:val="22"/>
                <w:szCs w:val="22"/>
                <w:u w:val="single"/>
              </w:rPr>
              <w:t>Decimotercera.-</w:t>
            </w:r>
            <w:r w:rsidRPr="00F24EAC">
              <w:rPr>
                <w:rFonts w:ascii="Verdana" w:hAnsi="Verdana" w:cs="Arial"/>
                <w:b/>
                <w:sz w:val="22"/>
                <w:szCs w:val="22"/>
              </w:rPr>
              <w:t xml:space="preserve"> Finalización del contrato.</w:t>
            </w:r>
          </w:p>
          <w:p w14:paraId="2A10AE15" w14:textId="77777777" w:rsidR="00372AD3" w:rsidRDefault="00372AD3" w:rsidP="0078413F">
            <w:pPr>
              <w:spacing w:line="276" w:lineRule="auto"/>
              <w:jc w:val="both"/>
              <w:rPr>
                <w:rFonts w:ascii="Verdana" w:hAnsi="Verdana" w:cs="Arial"/>
                <w:b/>
                <w:sz w:val="22"/>
                <w:szCs w:val="22"/>
              </w:rPr>
            </w:pPr>
          </w:p>
          <w:p w14:paraId="3D61CD0A" w14:textId="60BF6849" w:rsidR="0078413F" w:rsidRPr="00372AD3" w:rsidRDefault="0078413F" w:rsidP="0078413F">
            <w:pPr>
              <w:spacing w:line="276" w:lineRule="auto"/>
              <w:jc w:val="both"/>
              <w:rPr>
                <w:rFonts w:ascii="Verdana" w:hAnsi="Verdana" w:cs="Arial"/>
                <w:b/>
                <w:sz w:val="22"/>
                <w:szCs w:val="22"/>
              </w:rPr>
            </w:pPr>
            <w:r w:rsidRPr="00F24EAC">
              <w:rPr>
                <w:rFonts w:ascii="Verdana" w:hAnsi="Verdana" w:cs="Arial"/>
                <w:sz w:val="22"/>
                <w:szCs w:val="22"/>
              </w:rPr>
              <w:t>1.- El presente contrato finalizará con la terminación del estudio y el debido cumplimiento de las obligaciones contenidas en el mismo.</w:t>
            </w:r>
          </w:p>
          <w:p w14:paraId="6C03CF66" w14:textId="77777777" w:rsidR="0078413F" w:rsidRPr="00F24EAC" w:rsidRDefault="0078413F" w:rsidP="0078413F">
            <w:pPr>
              <w:spacing w:line="276" w:lineRule="auto"/>
              <w:jc w:val="both"/>
              <w:rPr>
                <w:rFonts w:ascii="Verdana" w:hAnsi="Verdana" w:cs="Arial"/>
                <w:sz w:val="22"/>
                <w:szCs w:val="22"/>
              </w:rPr>
            </w:pPr>
          </w:p>
          <w:p w14:paraId="693862EE" w14:textId="27792017" w:rsidR="00870C46" w:rsidRPr="00F24EAC" w:rsidRDefault="0078413F" w:rsidP="0078413F">
            <w:pPr>
              <w:spacing w:line="276" w:lineRule="auto"/>
              <w:jc w:val="both"/>
              <w:rPr>
                <w:rFonts w:ascii="Verdana" w:hAnsi="Verdana" w:cs="Arial"/>
                <w:sz w:val="22"/>
                <w:szCs w:val="22"/>
              </w:rPr>
            </w:pPr>
            <w:r w:rsidRPr="00F24EAC">
              <w:rPr>
                <w:rFonts w:ascii="Verdana" w:hAnsi="Verdana" w:cs="Arial"/>
                <w:sz w:val="22"/>
                <w:szCs w:val="22"/>
              </w:rPr>
              <w:t>2</w:t>
            </w:r>
            <w:r w:rsidR="00870C46" w:rsidRPr="00F24EAC">
              <w:rPr>
                <w:rFonts w:ascii="Verdana" w:hAnsi="Verdana" w:cs="Arial"/>
                <w:sz w:val="22"/>
                <w:szCs w:val="22"/>
              </w:rPr>
              <w:t xml:space="preserve">.- </w:t>
            </w:r>
            <w:r w:rsidR="008B2A7C" w:rsidRPr="00F24EAC">
              <w:rPr>
                <w:rFonts w:ascii="Verdana" w:hAnsi="Verdana" w:cs="Arial"/>
                <w:sz w:val="22"/>
                <w:szCs w:val="22"/>
              </w:rPr>
              <w:t>Las partes podrán resolver este contrato con anterioridad a su finalización por las siguientes circunstancias</w:t>
            </w:r>
            <w:r w:rsidR="00870C46" w:rsidRPr="00F24EAC">
              <w:rPr>
                <w:rFonts w:ascii="Verdana" w:hAnsi="Verdana" w:cs="Arial"/>
                <w:sz w:val="22"/>
                <w:szCs w:val="22"/>
              </w:rPr>
              <w:t>:</w:t>
            </w:r>
          </w:p>
          <w:p w14:paraId="33382D70" w14:textId="77777777" w:rsidR="00870C46" w:rsidRPr="00F24EAC" w:rsidRDefault="00870C46" w:rsidP="0078413F">
            <w:pPr>
              <w:spacing w:line="276" w:lineRule="auto"/>
              <w:jc w:val="both"/>
              <w:rPr>
                <w:rFonts w:ascii="Verdana" w:hAnsi="Verdana" w:cs="Arial"/>
                <w:sz w:val="22"/>
                <w:szCs w:val="22"/>
              </w:rPr>
            </w:pPr>
          </w:p>
          <w:p w14:paraId="0D33E786" w14:textId="77777777" w:rsidR="00F24EAC" w:rsidRPr="00F24EAC" w:rsidRDefault="00870C46" w:rsidP="00F24EAC">
            <w:pPr>
              <w:spacing w:line="276" w:lineRule="auto"/>
              <w:ind w:left="567"/>
              <w:jc w:val="both"/>
              <w:rPr>
                <w:rFonts w:ascii="Verdana" w:hAnsi="Verdana" w:cs="Arial"/>
                <w:sz w:val="22"/>
                <w:szCs w:val="22"/>
              </w:rPr>
            </w:pPr>
            <w:r w:rsidRPr="00F24EAC">
              <w:rPr>
                <w:rFonts w:ascii="Verdana" w:hAnsi="Verdana" w:cs="Arial"/>
                <w:sz w:val="22"/>
                <w:szCs w:val="22"/>
              </w:rPr>
              <w:tab/>
            </w:r>
            <w:r w:rsidR="00F24EAC" w:rsidRPr="00F24EAC">
              <w:rPr>
                <w:rFonts w:ascii="Verdana" w:hAnsi="Verdana" w:cs="Arial"/>
                <w:sz w:val="22"/>
                <w:szCs w:val="22"/>
              </w:rPr>
              <w:t xml:space="preserve"> a) Violación de </w:t>
            </w:r>
            <w:smartTag w:uri="urn:schemas-microsoft-com:office:smarttags" w:element="PersonName">
              <w:smartTagPr>
                <w:attr w:name="ProductID" w:val="la Ley."/>
              </w:smartTagPr>
              <w:r w:rsidR="00F24EAC" w:rsidRPr="00F24EAC">
                <w:rPr>
                  <w:rFonts w:ascii="Verdana" w:hAnsi="Verdana" w:cs="Arial"/>
                  <w:sz w:val="22"/>
                  <w:szCs w:val="22"/>
                </w:rPr>
                <w:t>la Ley.</w:t>
              </w:r>
            </w:smartTag>
          </w:p>
          <w:p w14:paraId="1B45BE3F" w14:textId="77777777" w:rsidR="00F24EAC" w:rsidRPr="00F24EAC" w:rsidRDefault="00F24EAC" w:rsidP="00F24EAC">
            <w:pPr>
              <w:spacing w:line="276" w:lineRule="auto"/>
              <w:ind w:left="567"/>
              <w:jc w:val="both"/>
              <w:rPr>
                <w:rFonts w:ascii="Verdana" w:hAnsi="Verdana" w:cs="Arial"/>
                <w:sz w:val="22"/>
                <w:szCs w:val="22"/>
              </w:rPr>
            </w:pPr>
            <w:r w:rsidRPr="00F24EAC">
              <w:rPr>
                <w:rFonts w:ascii="Verdana" w:hAnsi="Verdana" w:cs="Arial"/>
                <w:sz w:val="22"/>
                <w:szCs w:val="22"/>
              </w:rPr>
              <w:tab/>
              <w:t>b) Alteración de las condiciones de su autorización.</w:t>
            </w:r>
          </w:p>
          <w:p w14:paraId="5DA04410" w14:textId="77777777" w:rsidR="00F24EAC" w:rsidRPr="00F24EAC" w:rsidRDefault="00F24EAC" w:rsidP="00F24EAC">
            <w:pPr>
              <w:spacing w:line="276" w:lineRule="auto"/>
              <w:ind w:left="567"/>
              <w:jc w:val="both"/>
              <w:rPr>
                <w:rFonts w:ascii="Verdana" w:hAnsi="Verdana" w:cs="Arial"/>
                <w:sz w:val="22"/>
                <w:szCs w:val="22"/>
              </w:rPr>
            </w:pPr>
            <w:r w:rsidRPr="00F24EAC">
              <w:rPr>
                <w:rFonts w:ascii="Verdana" w:hAnsi="Verdana" w:cs="Arial"/>
                <w:sz w:val="22"/>
                <w:szCs w:val="22"/>
              </w:rPr>
              <w:tab/>
              <w:t>c) Incumplimiento de los principios éticos recogidos en el artículo 60 de la Real Decreto Legislativo 1/2015, de 24 de julio, de garantías y uso racional de los medicamentos y productos sanitarios.</w:t>
            </w:r>
          </w:p>
          <w:p w14:paraId="685FF719" w14:textId="77777777" w:rsidR="00F24EAC" w:rsidRPr="00F24EAC" w:rsidRDefault="00F24EAC" w:rsidP="00F24EAC">
            <w:pPr>
              <w:spacing w:line="276" w:lineRule="auto"/>
              <w:ind w:left="567"/>
              <w:jc w:val="both"/>
              <w:rPr>
                <w:rFonts w:ascii="Verdana" w:hAnsi="Verdana" w:cs="Arial"/>
                <w:sz w:val="22"/>
                <w:szCs w:val="22"/>
              </w:rPr>
            </w:pPr>
            <w:r w:rsidRPr="00F24EAC">
              <w:rPr>
                <w:rFonts w:ascii="Verdana" w:hAnsi="Verdana" w:cs="Arial"/>
                <w:sz w:val="22"/>
                <w:szCs w:val="22"/>
              </w:rPr>
              <w:tab/>
              <w:t xml:space="preserve">d) Riesgo sobrevenido o amenaza flagrante sobre la salud </w:t>
            </w:r>
            <w:r w:rsidRPr="00F24EAC">
              <w:rPr>
                <w:rFonts w:ascii="Verdana" w:hAnsi="Verdana" w:cs="Arial"/>
                <w:sz w:val="22"/>
                <w:szCs w:val="22"/>
              </w:rPr>
              <w:lastRenderedPageBreak/>
              <w:t>de los sujetos del ensayo o riesgo para la salud pública.</w:t>
            </w:r>
            <w:r w:rsidRPr="00F24EAC">
              <w:rPr>
                <w:rFonts w:ascii="Verdana" w:hAnsi="Verdana" w:cs="Arial"/>
                <w:sz w:val="22"/>
                <w:szCs w:val="22"/>
              </w:rPr>
              <w:tab/>
            </w:r>
          </w:p>
          <w:p w14:paraId="44975964" w14:textId="77777777" w:rsidR="00F24EAC" w:rsidRPr="00F24EAC" w:rsidRDefault="00F24EAC" w:rsidP="00F24EAC">
            <w:pPr>
              <w:pStyle w:val="Textoindependiente2"/>
              <w:spacing w:after="0" w:line="276" w:lineRule="auto"/>
              <w:ind w:left="567"/>
              <w:jc w:val="both"/>
              <w:rPr>
                <w:rFonts w:ascii="Verdana" w:hAnsi="Verdana"/>
                <w:sz w:val="22"/>
                <w:szCs w:val="22"/>
              </w:rPr>
            </w:pPr>
            <w:r w:rsidRPr="00F24EAC">
              <w:rPr>
                <w:rFonts w:ascii="Verdana" w:hAnsi="Verdana"/>
                <w:sz w:val="22"/>
                <w:szCs w:val="22"/>
              </w:rPr>
              <w:tab/>
              <w:t>e) Incumplimiento grave de las obligaciones económicas y demás estipulaciones contenidas en el presente contrato.</w:t>
            </w:r>
          </w:p>
          <w:p w14:paraId="7D4D2CF6" w14:textId="77777777" w:rsidR="00F24EAC" w:rsidRPr="00F24EAC" w:rsidRDefault="00F24EAC" w:rsidP="00F24EAC">
            <w:pPr>
              <w:spacing w:line="276" w:lineRule="auto"/>
              <w:ind w:left="567"/>
              <w:jc w:val="both"/>
              <w:rPr>
                <w:rFonts w:ascii="Verdana" w:hAnsi="Verdana" w:cs="Arial"/>
                <w:sz w:val="22"/>
                <w:szCs w:val="22"/>
              </w:rPr>
            </w:pPr>
            <w:r w:rsidRPr="00F24EAC">
              <w:rPr>
                <w:rFonts w:ascii="Verdana" w:hAnsi="Verdana" w:cs="Arial"/>
                <w:sz w:val="22"/>
                <w:szCs w:val="22"/>
              </w:rPr>
              <w:tab/>
              <w:t>f) Si las partes estimaran que no se podrá completar el ensayo satisfactoriamente.</w:t>
            </w:r>
          </w:p>
          <w:p w14:paraId="14C2DF31" w14:textId="77777777" w:rsidR="00F24EAC" w:rsidRPr="00F24EAC" w:rsidRDefault="00F24EAC" w:rsidP="00F24EAC">
            <w:pPr>
              <w:spacing w:line="276" w:lineRule="auto"/>
              <w:ind w:left="567"/>
              <w:jc w:val="both"/>
              <w:rPr>
                <w:rFonts w:ascii="Verdana" w:hAnsi="Verdana" w:cs="Arial"/>
                <w:sz w:val="22"/>
                <w:szCs w:val="22"/>
              </w:rPr>
            </w:pPr>
          </w:p>
          <w:p w14:paraId="12F91E2A" w14:textId="77777777" w:rsidR="00F24EAC" w:rsidRPr="00F24EAC" w:rsidRDefault="00F24EAC" w:rsidP="00F24EAC">
            <w:pPr>
              <w:spacing w:line="276" w:lineRule="auto"/>
              <w:ind w:left="567"/>
              <w:jc w:val="both"/>
              <w:rPr>
                <w:rFonts w:ascii="Verdana" w:hAnsi="Verdana" w:cs="Arial"/>
                <w:sz w:val="22"/>
                <w:szCs w:val="22"/>
              </w:rPr>
            </w:pPr>
            <w:r w:rsidRPr="00F24EAC">
              <w:rPr>
                <w:rFonts w:ascii="Verdana" w:hAnsi="Verdana" w:cs="Arial"/>
                <w:sz w:val="22"/>
                <w:szCs w:val="22"/>
              </w:rPr>
              <w:t>g) El Promotor se reserva el derecho  a cancelar el contrato por causa debidamente justificada.</w:t>
            </w:r>
          </w:p>
          <w:p w14:paraId="7A06F00B" w14:textId="77777777" w:rsidR="00870C46" w:rsidRPr="00F24EAC" w:rsidRDefault="00870C46" w:rsidP="0078413F">
            <w:pPr>
              <w:spacing w:line="276" w:lineRule="auto"/>
              <w:ind w:left="567"/>
              <w:jc w:val="both"/>
              <w:rPr>
                <w:rFonts w:ascii="Verdana" w:hAnsi="Verdana" w:cs="Arial"/>
                <w:sz w:val="22"/>
                <w:szCs w:val="22"/>
              </w:rPr>
            </w:pPr>
          </w:p>
          <w:p w14:paraId="7733DE70" w14:textId="77777777" w:rsidR="00870C46" w:rsidRPr="00F24EAC" w:rsidRDefault="00870C46" w:rsidP="0078413F">
            <w:pPr>
              <w:spacing w:line="276" w:lineRule="auto"/>
              <w:ind w:left="1260"/>
              <w:jc w:val="both"/>
              <w:rPr>
                <w:rFonts w:ascii="Verdana" w:hAnsi="Verdana" w:cs="Arial"/>
                <w:sz w:val="22"/>
                <w:szCs w:val="22"/>
              </w:rPr>
            </w:pPr>
          </w:p>
          <w:p w14:paraId="1BE9660D" w14:textId="4EE3D011" w:rsidR="00870C46" w:rsidRPr="00F24EAC" w:rsidRDefault="00F24EAC" w:rsidP="00372AD3">
            <w:pPr>
              <w:spacing w:line="276" w:lineRule="auto"/>
              <w:jc w:val="both"/>
              <w:rPr>
                <w:rFonts w:ascii="Verdana" w:hAnsi="Verdana" w:cs="Arial"/>
                <w:bCs/>
                <w:sz w:val="22"/>
                <w:szCs w:val="22"/>
              </w:rPr>
            </w:pPr>
            <w:r w:rsidRPr="00F24EAC">
              <w:rPr>
                <w:rFonts w:ascii="Verdana" w:hAnsi="Verdana" w:cs="Arial"/>
                <w:sz w:val="22"/>
                <w:szCs w:val="22"/>
              </w:rPr>
              <w:t>2</w:t>
            </w:r>
            <w:r w:rsidR="00870C46" w:rsidRPr="00F24EAC">
              <w:rPr>
                <w:rFonts w:ascii="Verdana" w:hAnsi="Verdana" w:cs="Arial"/>
                <w:sz w:val="22"/>
                <w:szCs w:val="22"/>
              </w:rPr>
              <w:t xml:space="preserve">.- </w:t>
            </w:r>
            <w:r w:rsidR="00870C46" w:rsidRPr="00F24EAC">
              <w:rPr>
                <w:rFonts w:ascii="Verdana" w:hAnsi="Verdana" w:cs="Arial"/>
                <w:bCs/>
                <w:sz w:val="22"/>
                <w:szCs w:val="22"/>
              </w:rPr>
              <w:t xml:space="preserve">Si la </w:t>
            </w:r>
            <w:r w:rsidR="00372AD3">
              <w:rPr>
                <w:rFonts w:ascii="Verdana" w:hAnsi="Verdana" w:cs="Arial"/>
                <w:bCs/>
                <w:sz w:val="22"/>
                <w:szCs w:val="22"/>
              </w:rPr>
              <w:t>finalización</w:t>
            </w:r>
            <w:r w:rsidR="00870C46" w:rsidRPr="00F24EAC">
              <w:rPr>
                <w:rFonts w:ascii="Verdana" w:hAnsi="Verdana" w:cs="Arial"/>
                <w:bCs/>
                <w:sz w:val="22"/>
                <w:szCs w:val="22"/>
              </w:rPr>
              <w:t xml:space="preserve"> se produjese a petición razonada de las partes o por causa de fuerza mayor imponderable, se efectuaría la liquidación de las obligaciones económicas generadas hasta la fecha de suspensión, considerando la reparación de daños a personas o cosas que pudiera resultar pertinente. </w:t>
            </w:r>
          </w:p>
          <w:p w14:paraId="63FCC1D5" w14:textId="77777777" w:rsidR="001F5AF8" w:rsidRPr="00F24EAC" w:rsidRDefault="001F5AF8" w:rsidP="0078413F">
            <w:pPr>
              <w:spacing w:line="276" w:lineRule="auto"/>
              <w:ind w:firstLine="720"/>
              <w:jc w:val="both"/>
              <w:rPr>
                <w:rFonts w:ascii="Verdana" w:hAnsi="Verdana" w:cs="Arial"/>
                <w:bCs/>
                <w:sz w:val="22"/>
                <w:szCs w:val="22"/>
              </w:rPr>
            </w:pPr>
          </w:p>
          <w:p w14:paraId="72A502A9" w14:textId="77777777" w:rsidR="00BD1039" w:rsidRPr="00F24EAC" w:rsidRDefault="00F24EAC" w:rsidP="00372AD3">
            <w:pPr>
              <w:spacing w:line="276" w:lineRule="auto"/>
              <w:jc w:val="both"/>
              <w:rPr>
                <w:rFonts w:ascii="Verdana" w:hAnsi="Verdana" w:cs="Arial"/>
                <w:bCs/>
                <w:sz w:val="22"/>
                <w:szCs w:val="22"/>
              </w:rPr>
            </w:pPr>
            <w:r w:rsidRPr="00F24EAC">
              <w:rPr>
                <w:rFonts w:ascii="Verdana" w:hAnsi="Verdana" w:cs="Arial"/>
                <w:bCs/>
                <w:sz w:val="22"/>
                <w:szCs w:val="22"/>
              </w:rPr>
              <w:t>3</w:t>
            </w:r>
            <w:r w:rsidR="00BD1039" w:rsidRPr="00F24EAC">
              <w:rPr>
                <w:rFonts w:ascii="Verdana" w:hAnsi="Verdana" w:cs="Arial"/>
                <w:bCs/>
                <w:sz w:val="22"/>
                <w:szCs w:val="22"/>
              </w:rPr>
              <w:t>.- El Coordinador de Centros puede terminar en cualquier momento el contrato y el Estudio con treinta días de anticipación por escrito a la otra parte.</w:t>
            </w:r>
          </w:p>
          <w:p w14:paraId="3F63F805" w14:textId="77777777" w:rsidR="009A7A89" w:rsidRPr="00F24EAC" w:rsidRDefault="009A7A89" w:rsidP="0078413F">
            <w:pPr>
              <w:spacing w:line="276" w:lineRule="auto"/>
              <w:jc w:val="both"/>
              <w:rPr>
                <w:rFonts w:ascii="Verdana" w:hAnsi="Verdana" w:cs="Arial"/>
                <w:b/>
                <w:sz w:val="22"/>
                <w:szCs w:val="22"/>
              </w:rPr>
            </w:pPr>
          </w:p>
          <w:p w14:paraId="792E9D92" w14:textId="77777777" w:rsidR="00870C46" w:rsidRPr="00F24EAC" w:rsidRDefault="00F24EAC" w:rsidP="00372AD3">
            <w:pPr>
              <w:pStyle w:val="Textoindependiente"/>
              <w:spacing w:after="0" w:line="276" w:lineRule="auto"/>
              <w:jc w:val="both"/>
              <w:rPr>
                <w:rFonts w:ascii="Verdana" w:hAnsi="Verdana"/>
                <w:b/>
                <w:sz w:val="22"/>
                <w:szCs w:val="22"/>
              </w:rPr>
            </w:pPr>
            <w:r w:rsidRPr="00F24EAC">
              <w:rPr>
                <w:rFonts w:ascii="Verdana" w:hAnsi="Verdana"/>
                <w:b/>
                <w:bCs/>
                <w:sz w:val="22"/>
                <w:szCs w:val="22"/>
                <w:u w:val="single"/>
              </w:rPr>
              <w:t>Decimocuarta</w:t>
            </w:r>
            <w:r w:rsidR="00870C46" w:rsidRPr="00F24EAC">
              <w:rPr>
                <w:rFonts w:ascii="Verdana" w:hAnsi="Verdana"/>
                <w:b/>
                <w:bCs/>
                <w:sz w:val="22"/>
                <w:szCs w:val="22"/>
                <w:u w:val="single"/>
              </w:rPr>
              <w:t>.</w:t>
            </w:r>
            <w:r w:rsidR="00870C46" w:rsidRPr="00F24EAC">
              <w:rPr>
                <w:rFonts w:ascii="Verdana" w:hAnsi="Verdana"/>
                <w:b/>
                <w:bCs/>
                <w:sz w:val="22"/>
                <w:szCs w:val="22"/>
              </w:rPr>
              <w:t xml:space="preserve">- </w:t>
            </w:r>
            <w:r w:rsidR="00870C46" w:rsidRPr="00F24EAC">
              <w:rPr>
                <w:rFonts w:ascii="Verdana" w:hAnsi="Verdana"/>
                <w:b/>
                <w:sz w:val="22"/>
                <w:szCs w:val="22"/>
              </w:rPr>
              <w:t>Archivo maestro del ensayo y métodos de archivo.</w:t>
            </w:r>
          </w:p>
          <w:p w14:paraId="0C5FEE5E" w14:textId="77777777" w:rsidR="00870C46" w:rsidRPr="00F24EAC" w:rsidRDefault="00870C46" w:rsidP="0078413F">
            <w:pPr>
              <w:pStyle w:val="Textoindependiente"/>
              <w:spacing w:after="0" w:line="276" w:lineRule="auto"/>
              <w:ind w:firstLine="720"/>
              <w:jc w:val="both"/>
              <w:rPr>
                <w:rFonts w:ascii="Verdana" w:hAnsi="Verdana"/>
                <w:b/>
                <w:sz w:val="22"/>
                <w:szCs w:val="22"/>
              </w:rPr>
            </w:pPr>
          </w:p>
          <w:p w14:paraId="5748373B" w14:textId="77777777" w:rsidR="008B2A7C" w:rsidRPr="00F24EAC" w:rsidRDefault="008B2A7C" w:rsidP="0078413F">
            <w:pPr>
              <w:spacing w:line="276" w:lineRule="auto"/>
              <w:jc w:val="both"/>
              <w:rPr>
                <w:rFonts w:ascii="Verdana" w:hAnsi="Verdana" w:cs="Arial"/>
                <w:sz w:val="22"/>
                <w:szCs w:val="22"/>
              </w:rPr>
            </w:pPr>
            <w:r w:rsidRPr="00F24EAC">
              <w:rPr>
                <w:rFonts w:ascii="Verdana" w:hAnsi="Verdana" w:cs="Arial"/>
                <w:sz w:val="22"/>
                <w:szCs w:val="22"/>
              </w:rPr>
              <w:t>En virtud de la legislación vigente, el promotor y el investigador llevarán un archivo maestro del ensayo clínico cuyo contenido será el que se detalla a continuación.</w:t>
            </w:r>
          </w:p>
          <w:p w14:paraId="087BBD49" w14:textId="77777777" w:rsidR="00966F5D" w:rsidRPr="00F24EAC" w:rsidRDefault="00966F5D" w:rsidP="0078413F">
            <w:pPr>
              <w:spacing w:line="276" w:lineRule="auto"/>
              <w:jc w:val="both"/>
              <w:rPr>
                <w:rFonts w:ascii="Verdana" w:hAnsi="Verdana" w:cs="Arial"/>
                <w:sz w:val="22"/>
                <w:szCs w:val="22"/>
              </w:rPr>
            </w:pPr>
          </w:p>
          <w:p w14:paraId="0E194DBF" w14:textId="77777777" w:rsidR="00B77C06" w:rsidRPr="00F24EAC" w:rsidRDefault="00B77C06" w:rsidP="0078413F">
            <w:pPr>
              <w:spacing w:line="276" w:lineRule="auto"/>
              <w:jc w:val="both"/>
              <w:rPr>
                <w:rFonts w:ascii="Verdana" w:hAnsi="Verdana" w:cs="Arial"/>
                <w:sz w:val="22"/>
                <w:szCs w:val="22"/>
              </w:rPr>
            </w:pPr>
            <w:r w:rsidRPr="00F24EAC">
              <w:rPr>
                <w:rFonts w:ascii="Verdana" w:hAnsi="Verdana" w:cs="Arial"/>
                <w:sz w:val="22"/>
                <w:szCs w:val="22"/>
              </w:rPr>
              <w:lastRenderedPageBreak/>
              <w:t xml:space="preserve">El contenido del archivo maestro del ensayo clínico contendrá en todo momento los documentos esenciales relacionados con dicho ensayo que permitan verificar la realización de un ensayo clínico y la calidad de los datos obtenidos teniendo en cuenta todas las características de dicho ensayo, y en particular si se trata de un </w:t>
            </w:r>
            <w:r w:rsidR="00BD1039" w:rsidRPr="00F24EAC">
              <w:rPr>
                <w:rFonts w:ascii="Verdana" w:hAnsi="Verdana" w:cs="Arial"/>
                <w:sz w:val="22"/>
                <w:szCs w:val="22"/>
              </w:rPr>
              <w:t>Estudio</w:t>
            </w:r>
            <w:r w:rsidRPr="00F24EAC">
              <w:rPr>
                <w:rFonts w:ascii="Verdana" w:hAnsi="Verdana" w:cs="Arial"/>
                <w:sz w:val="22"/>
                <w:szCs w:val="22"/>
              </w:rPr>
              <w:t xml:space="preserve">  </w:t>
            </w:r>
            <w:r w:rsidR="009577E6" w:rsidRPr="00F24EAC">
              <w:rPr>
                <w:rFonts w:ascii="Verdana" w:hAnsi="Verdana" w:cs="Arial"/>
                <w:sz w:val="22"/>
                <w:szCs w:val="22"/>
              </w:rPr>
              <w:t>Clínico</w:t>
            </w:r>
            <w:r w:rsidRPr="00F24EAC">
              <w:rPr>
                <w:rFonts w:ascii="Verdana" w:hAnsi="Verdana" w:cs="Arial"/>
                <w:sz w:val="22"/>
                <w:szCs w:val="22"/>
              </w:rPr>
              <w:t xml:space="preserve">. Dicho archivo estará disponible para </w:t>
            </w:r>
            <w:r w:rsidR="009577E6" w:rsidRPr="00F24EAC">
              <w:rPr>
                <w:rFonts w:ascii="Verdana" w:hAnsi="Verdana" w:cs="Arial"/>
                <w:sz w:val="22"/>
                <w:szCs w:val="22"/>
              </w:rPr>
              <w:t xml:space="preserve">que puedan </w:t>
            </w:r>
            <w:r w:rsidRPr="00F24EAC">
              <w:rPr>
                <w:rFonts w:ascii="Verdana" w:hAnsi="Verdana" w:cs="Arial"/>
                <w:sz w:val="22"/>
                <w:szCs w:val="22"/>
              </w:rPr>
              <w:t xml:space="preserve">acceder a él directamente cuando </w:t>
            </w:r>
            <w:r w:rsidR="009577E6" w:rsidRPr="00F24EAC">
              <w:rPr>
                <w:rFonts w:ascii="Verdana" w:hAnsi="Verdana" w:cs="Arial"/>
                <w:sz w:val="22"/>
                <w:szCs w:val="22"/>
              </w:rPr>
              <w:t xml:space="preserve">se </w:t>
            </w:r>
            <w:r w:rsidRPr="00F24EAC">
              <w:rPr>
                <w:rFonts w:ascii="Verdana" w:hAnsi="Verdana" w:cs="Arial"/>
                <w:sz w:val="22"/>
                <w:szCs w:val="22"/>
              </w:rPr>
              <w:t xml:space="preserve">solicite. </w:t>
            </w:r>
            <w:r w:rsidR="009577E6" w:rsidRPr="00F24EAC">
              <w:rPr>
                <w:rFonts w:ascii="Verdana" w:hAnsi="Verdana" w:cs="Arial"/>
                <w:sz w:val="22"/>
                <w:szCs w:val="22"/>
              </w:rPr>
              <w:t>El contenido del expediente maestro del investigador y del patrocinador puede diferir cuando sea justificado por diferente naturaleza de las responsabilidades de ambos.</w:t>
            </w:r>
          </w:p>
          <w:p w14:paraId="7BC86303" w14:textId="77777777" w:rsidR="009577E6" w:rsidRPr="00F24EAC" w:rsidRDefault="009577E6" w:rsidP="0078413F">
            <w:pPr>
              <w:spacing w:line="276" w:lineRule="auto"/>
              <w:jc w:val="both"/>
              <w:rPr>
                <w:rFonts w:ascii="Verdana" w:hAnsi="Verdana" w:cs="Arial"/>
                <w:sz w:val="22"/>
                <w:szCs w:val="22"/>
              </w:rPr>
            </w:pPr>
          </w:p>
          <w:p w14:paraId="518B66FF" w14:textId="77777777" w:rsidR="00B77C06" w:rsidRPr="00F24EAC" w:rsidRDefault="00B77C06" w:rsidP="00372AD3">
            <w:pPr>
              <w:spacing w:line="276" w:lineRule="auto"/>
              <w:jc w:val="both"/>
              <w:rPr>
                <w:rFonts w:ascii="Verdana" w:hAnsi="Verdana" w:cs="Arial"/>
                <w:sz w:val="22"/>
                <w:szCs w:val="22"/>
              </w:rPr>
            </w:pPr>
            <w:r w:rsidRPr="00F24EAC">
              <w:rPr>
                <w:rFonts w:ascii="Verdana" w:hAnsi="Verdana" w:cs="Arial"/>
                <w:sz w:val="22"/>
                <w:szCs w:val="22"/>
              </w:rPr>
              <w:t xml:space="preserve">Salvo que otros actos de Derecho de la Unión requieran una conservación más prolongada, el promotor y el investigador conservarán el contenido del archivo maestro durante al menos 25 años a partir de la finalización del </w:t>
            </w:r>
            <w:r w:rsidR="009577E6" w:rsidRPr="00F24EAC">
              <w:rPr>
                <w:rFonts w:ascii="Verdana" w:hAnsi="Verdana" w:cs="Arial"/>
                <w:sz w:val="22"/>
                <w:szCs w:val="22"/>
              </w:rPr>
              <w:t>estudio</w:t>
            </w:r>
            <w:r w:rsidRPr="00F24EAC">
              <w:rPr>
                <w:rFonts w:ascii="Verdana" w:hAnsi="Verdana" w:cs="Arial"/>
                <w:sz w:val="22"/>
                <w:szCs w:val="22"/>
              </w:rPr>
              <w:t xml:space="preserve">. Sin embargo, las historias clínicas de los sujetos deberán ser custodiadas con arreglo a lo dispuesto en la Ley 41/2002, de 14 de noviembre, básica reguladora de la autonomía del paciente y de derechos y obligaciones en materia de información  clínica, y conforme al periodo máximo permitido por el hospital. </w:t>
            </w:r>
          </w:p>
          <w:p w14:paraId="6BFB16AE" w14:textId="77777777" w:rsidR="00B77C06" w:rsidRPr="00F24EAC" w:rsidRDefault="00B77C06" w:rsidP="0078413F">
            <w:pPr>
              <w:spacing w:line="276" w:lineRule="auto"/>
              <w:ind w:firstLine="708"/>
              <w:jc w:val="both"/>
              <w:rPr>
                <w:rFonts w:ascii="Verdana" w:hAnsi="Verdana" w:cs="Arial"/>
                <w:sz w:val="22"/>
                <w:szCs w:val="22"/>
              </w:rPr>
            </w:pPr>
          </w:p>
          <w:p w14:paraId="1AA20D72" w14:textId="77777777" w:rsidR="00B77C06" w:rsidRPr="00F24EAC" w:rsidRDefault="00B77C06" w:rsidP="00372AD3">
            <w:pPr>
              <w:spacing w:line="276" w:lineRule="auto"/>
              <w:jc w:val="both"/>
              <w:rPr>
                <w:rFonts w:ascii="Verdana" w:hAnsi="Verdana" w:cs="Arial"/>
                <w:sz w:val="22"/>
                <w:szCs w:val="22"/>
              </w:rPr>
            </w:pPr>
            <w:r w:rsidRPr="00F24EAC">
              <w:rPr>
                <w:rFonts w:ascii="Verdana" w:hAnsi="Verdana" w:cs="Arial"/>
                <w:sz w:val="22"/>
                <w:szCs w:val="22"/>
              </w:rPr>
              <w:t xml:space="preserve">El contenido del archivo maestro se conservará de tal forma que pueda </w:t>
            </w:r>
            <w:r w:rsidR="009577E6" w:rsidRPr="00F24EAC">
              <w:rPr>
                <w:rFonts w:ascii="Verdana" w:hAnsi="Verdana" w:cs="Arial"/>
                <w:sz w:val="22"/>
                <w:szCs w:val="22"/>
              </w:rPr>
              <w:t xml:space="preserve">ponerse </w:t>
            </w:r>
            <w:r w:rsidRPr="00F24EAC">
              <w:rPr>
                <w:rFonts w:ascii="Verdana" w:hAnsi="Verdana" w:cs="Arial"/>
                <w:sz w:val="22"/>
                <w:szCs w:val="22"/>
              </w:rPr>
              <w:t xml:space="preserve">a disposición de las autoridades </w:t>
            </w:r>
            <w:r w:rsidR="004D0FDC" w:rsidRPr="00F24EAC">
              <w:rPr>
                <w:rFonts w:ascii="Verdana" w:hAnsi="Verdana" w:cs="Arial"/>
                <w:sz w:val="22"/>
                <w:szCs w:val="22"/>
              </w:rPr>
              <w:t>y que estas puedan acceder a él</w:t>
            </w:r>
            <w:r w:rsidRPr="00F24EAC">
              <w:rPr>
                <w:rFonts w:ascii="Verdana" w:hAnsi="Verdana" w:cs="Arial"/>
                <w:sz w:val="22"/>
                <w:szCs w:val="22"/>
              </w:rPr>
              <w:t xml:space="preserve"> </w:t>
            </w:r>
            <w:r w:rsidR="004D0FDC" w:rsidRPr="00F24EAC">
              <w:rPr>
                <w:rFonts w:ascii="Verdana" w:hAnsi="Verdana" w:cs="Arial"/>
                <w:sz w:val="22"/>
                <w:szCs w:val="22"/>
              </w:rPr>
              <w:t>cuando</w:t>
            </w:r>
            <w:r w:rsidRPr="00F24EAC">
              <w:rPr>
                <w:rFonts w:ascii="Verdana" w:hAnsi="Verdana" w:cs="Arial"/>
                <w:sz w:val="22"/>
                <w:szCs w:val="22"/>
              </w:rPr>
              <w:t xml:space="preserve"> lo soliciten.</w:t>
            </w:r>
          </w:p>
          <w:p w14:paraId="55EA882F" w14:textId="77777777" w:rsidR="00870C46" w:rsidRPr="00F24EAC" w:rsidRDefault="00870C46" w:rsidP="0078413F">
            <w:pPr>
              <w:spacing w:line="276" w:lineRule="auto"/>
              <w:ind w:firstLine="708"/>
              <w:jc w:val="both"/>
              <w:rPr>
                <w:rFonts w:ascii="Verdana" w:hAnsi="Verdana" w:cs="Arial"/>
                <w:sz w:val="22"/>
                <w:szCs w:val="22"/>
              </w:rPr>
            </w:pPr>
          </w:p>
          <w:p w14:paraId="21774EA4" w14:textId="77777777" w:rsidR="00870C46" w:rsidRPr="00F24EAC" w:rsidRDefault="00B77C06" w:rsidP="00372AD3">
            <w:pPr>
              <w:spacing w:line="276" w:lineRule="auto"/>
              <w:jc w:val="both"/>
              <w:rPr>
                <w:rFonts w:ascii="Verdana" w:hAnsi="Verdana" w:cs="Arial"/>
                <w:sz w:val="22"/>
                <w:szCs w:val="22"/>
              </w:rPr>
            </w:pPr>
            <w:r w:rsidRPr="00F24EAC">
              <w:rPr>
                <w:rFonts w:ascii="Verdana" w:hAnsi="Verdana" w:cs="Arial"/>
                <w:sz w:val="22"/>
                <w:szCs w:val="22"/>
              </w:rPr>
              <w:lastRenderedPageBreak/>
              <w:t>Se documentará toda transferencia de la propiedad del contenido del archivo maestro y el nuevo propietario asumirá las responsabilidades establecidas.</w:t>
            </w:r>
          </w:p>
          <w:p w14:paraId="79109BB4" w14:textId="1B6FE567" w:rsidR="00F34A88" w:rsidRDefault="00F34A88" w:rsidP="0078413F">
            <w:pPr>
              <w:spacing w:line="276" w:lineRule="auto"/>
              <w:ind w:firstLine="708"/>
              <w:jc w:val="both"/>
              <w:rPr>
                <w:rFonts w:ascii="Verdana" w:hAnsi="Verdana" w:cs="Arial"/>
                <w:sz w:val="22"/>
                <w:szCs w:val="22"/>
              </w:rPr>
            </w:pPr>
          </w:p>
          <w:p w14:paraId="2EC05971" w14:textId="2434004C" w:rsidR="00372AD3" w:rsidRDefault="00372AD3" w:rsidP="0078413F">
            <w:pPr>
              <w:spacing w:line="276" w:lineRule="auto"/>
              <w:ind w:firstLine="708"/>
              <w:jc w:val="both"/>
              <w:rPr>
                <w:rFonts w:ascii="Verdana" w:hAnsi="Verdana" w:cs="Arial"/>
                <w:sz w:val="22"/>
                <w:szCs w:val="22"/>
              </w:rPr>
            </w:pPr>
          </w:p>
          <w:p w14:paraId="79FC1895" w14:textId="77777777" w:rsidR="00372AD3" w:rsidRPr="00F24EAC" w:rsidRDefault="00372AD3" w:rsidP="0078413F">
            <w:pPr>
              <w:spacing w:line="276" w:lineRule="auto"/>
              <w:ind w:firstLine="708"/>
              <w:jc w:val="both"/>
              <w:rPr>
                <w:rFonts w:ascii="Verdana" w:hAnsi="Verdana" w:cs="Arial"/>
                <w:sz w:val="22"/>
                <w:szCs w:val="22"/>
              </w:rPr>
            </w:pPr>
          </w:p>
          <w:p w14:paraId="0D323617" w14:textId="77777777" w:rsidR="00B77C06" w:rsidRPr="00F24EAC" w:rsidRDefault="00B77C06" w:rsidP="00372AD3">
            <w:pPr>
              <w:spacing w:line="276" w:lineRule="auto"/>
              <w:jc w:val="both"/>
              <w:rPr>
                <w:rFonts w:ascii="Verdana" w:hAnsi="Verdana" w:cs="Arial"/>
                <w:sz w:val="22"/>
                <w:szCs w:val="22"/>
              </w:rPr>
            </w:pPr>
            <w:r w:rsidRPr="00F24EAC">
              <w:rPr>
                <w:rFonts w:ascii="Verdana" w:hAnsi="Verdana" w:cs="Arial"/>
                <w:sz w:val="22"/>
                <w:szCs w:val="22"/>
              </w:rPr>
              <w:t>El promotor nombrará a las personas responsables de los archivos, que serán las únicas con acceso a los mismos.</w:t>
            </w:r>
          </w:p>
          <w:p w14:paraId="5A51C0D5" w14:textId="77777777" w:rsidR="00B77C06" w:rsidRPr="00F24EAC" w:rsidRDefault="00B77C06" w:rsidP="0078413F">
            <w:pPr>
              <w:spacing w:line="276" w:lineRule="auto"/>
              <w:ind w:firstLine="708"/>
              <w:jc w:val="both"/>
              <w:rPr>
                <w:rFonts w:ascii="Verdana" w:hAnsi="Verdana" w:cs="Arial"/>
                <w:sz w:val="22"/>
                <w:szCs w:val="22"/>
              </w:rPr>
            </w:pPr>
          </w:p>
          <w:p w14:paraId="0D5F993A" w14:textId="77777777" w:rsidR="00B77C06" w:rsidRPr="00F24EAC" w:rsidRDefault="00B77C06" w:rsidP="00372AD3">
            <w:pPr>
              <w:spacing w:line="276" w:lineRule="auto"/>
              <w:jc w:val="both"/>
              <w:rPr>
                <w:rFonts w:ascii="Verdana" w:hAnsi="Verdana" w:cs="Arial"/>
                <w:sz w:val="22"/>
                <w:szCs w:val="22"/>
              </w:rPr>
            </w:pPr>
            <w:r w:rsidRPr="00F24EAC">
              <w:rPr>
                <w:rFonts w:ascii="Verdana" w:hAnsi="Verdana" w:cs="Arial"/>
                <w:sz w:val="22"/>
                <w:szCs w:val="22"/>
              </w:rPr>
              <w:t xml:space="preserve">Los soportes utilizados para conservar el contenido del archivo maestro permitirán mantenerlo completo y legible a lo largo del plazo indicado en el párrafo primero. </w:t>
            </w:r>
          </w:p>
          <w:p w14:paraId="2786047D" w14:textId="77777777" w:rsidR="00B77C06" w:rsidRPr="00F24EAC" w:rsidRDefault="00B77C06" w:rsidP="0078413F">
            <w:pPr>
              <w:spacing w:line="276" w:lineRule="auto"/>
              <w:ind w:firstLine="708"/>
              <w:jc w:val="both"/>
              <w:rPr>
                <w:rFonts w:ascii="Verdana" w:hAnsi="Verdana" w:cs="Arial"/>
                <w:sz w:val="22"/>
                <w:szCs w:val="22"/>
              </w:rPr>
            </w:pPr>
          </w:p>
          <w:p w14:paraId="5B66EEA6" w14:textId="77777777" w:rsidR="00B77C06" w:rsidRPr="00F24EAC" w:rsidRDefault="00B77C06" w:rsidP="00372AD3">
            <w:pPr>
              <w:spacing w:line="276" w:lineRule="auto"/>
              <w:jc w:val="both"/>
              <w:rPr>
                <w:rFonts w:ascii="Verdana" w:hAnsi="Verdana" w:cs="Arial"/>
                <w:sz w:val="22"/>
                <w:szCs w:val="22"/>
              </w:rPr>
            </w:pPr>
            <w:r w:rsidRPr="00F24EAC">
              <w:rPr>
                <w:rFonts w:ascii="Verdana" w:hAnsi="Verdana" w:cs="Arial"/>
                <w:sz w:val="22"/>
                <w:szCs w:val="22"/>
              </w:rPr>
              <w:t>Se deberá poder rastrear cualquier alteración del contenido del archivo maestro del ensayo clínico.</w:t>
            </w:r>
          </w:p>
          <w:p w14:paraId="16DE3BD6" w14:textId="77777777" w:rsidR="003F5596" w:rsidRPr="00F24EAC" w:rsidRDefault="003F5596" w:rsidP="0078413F">
            <w:pPr>
              <w:spacing w:line="276" w:lineRule="auto"/>
              <w:ind w:firstLine="708"/>
              <w:jc w:val="both"/>
              <w:rPr>
                <w:rFonts w:ascii="Verdana" w:hAnsi="Verdana" w:cs="Arial"/>
                <w:sz w:val="22"/>
                <w:szCs w:val="22"/>
              </w:rPr>
            </w:pPr>
          </w:p>
          <w:p w14:paraId="66AA38F0" w14:textId="77777777" w:rsidR="00870C46" w:rsidRPr="00F24EAC" w:rsidRDefault="00870C46" w:rsidP="00372AD3">
            <w:pPr>
              <w:pStyle w:val="Textoindependiente3"/>
              <w:spacing w:after="0" w:line="276" w:lineRule="auto"/>
              <w:jc w:val="both"/>
              <w:rPr>
                <w:rFonts w:ascii="Verdana" w:hAnsi="Verdana"/>
                <w:b/>
                <w:bCs/>
                <w:sz w:val="22"/>
                <w:szCs w:val="22"/>
              </w:rPr>
            </w:pPr>
            <w:r w:rsidRPr="00F24EAC">
              <w:rPr>
                <w:rFonts w:ascii="Verdana" w:hAnsi="Verdana"/>
                <w:b/>
                <w:sz w:val="22"/>
                <w:szCs w:val="22"/>
                <w:u w:val="single"/>
              </w:rPr>
              <w:t>Decimo</w:t>
            </w:r>
            <w:r w:rsidR="00F24EAC" w:rsidRPr="00F24EAC">
              <w:rPr>
                <w:rFonts w:ascii="Verdana" w:hAnsi="Verdana"/>
                <w:b/>
                <w:sz w:val="22"/>
                <w:szCs w:val="22"/>
                <w:u w:val="single"/>
              </w:rPr>
              <w:t>quinta</w:t>
            </w:r>
            <w:r w:rsidRPr="00F24EAC">
              <w:rPr>
                <w:rFonts w:ascii="Verdana" w:hAnsi="Verdana"/>
                <w:b/>
                <w:sz w:val="22"/>
                <w:szCs w:val="22"/>
                <w:u w:val="single"/>
              </w:rPr>
              <w:t>.</w:t>
            </w:r>
            <w:r w:rsidRPr="00F24EAC">
              <w:rPr>
                <w:rFonts w:ascii="Verdana" w:hAnsi="Verdana"/>
                <w:b/>
                <w:sz w:val="22"/>
                <w:szCs w:val="22"/>
              </w:rPr>
              <w:t xml:space="preserve">- </w:t>
            </w:r>
            <w:r w:rsidRPr="00F24EAC">
              <w:rPr>
                <w:rFonts w:ascii="Verdana" w:hAnsi="Verdana"/>
                <w:b/>
                <w:bCs/>
                <w:sz w:val="22"/>
                <w:szCs w:val="22"/>
              </w:rPr>
              <w:t>Propiedad y Publicación de los resultados del estudio.</w:t>
            </w:r>
          </w:p>
          <w:p w14:paraId="2B5731DF" w14:textId="77777777" w:rsidR="00870C46" w:rsidRPr="00F24EAC" w:rsidRDefault="00870C46" w:rsidP="0078413F">
            <w:pPr>
              <w:pStyle w:val="Textoindependiente3"/>
              <w:spacing w:after="0" w:line="276" w:lineRule="auto"/>
              <w:ind w:left="720"/>
              <w:jc w:val="both"/>
              <w:rPr>
                <w:rFonts w:ascii="Verdana" w:hAnsi="Verdana"/>
                <w:b/>
                <w:bCs/>
                <w:sz w:val="22"/>
                <w:szCs w:val="22"/>
              </w:rPr>
            </w:pPr>
          </w:p>
          <w:p w14:paraId="4B20F3F4" w14:textId="59865763" w:rsidR="0078413F" w:rsidRPr="00F24EAC" w:rsidRDefault="0078413F" w:rsidP="0078413F">
            <w:pPr>
              <w:spacing w:line="276" w:lineRule="auto"/>
              <w:jc w:val="both"/>
              <w:rPr>
                <w:rFonts w:ascii="Verdana" w:hAnsi="Verdana" w:cs="Arial"/>
                <w:sz w:val="22"/>
                <w:szCs w:val="22"/>
              </w:rPr>
            </w:pPr>
            <w:r w:rsidRPr="00F24EAC">
              <w:rPr>
                <w:rFonts w:ascii="Verdana" w:hAnsi="Verdana" w:cs="Arial"/>
                <w:sz w:val="22"/>
                <w:szCs w:val="22"/>
              </w:rPr>
              <w:t>1.- La totalidad de los datos, resultados, descubrimientos, invenciones, métodos e información, patentable o no, realizados, obtenidos o desarrollados durante el estudio por los investigadores, sus agentes, empleados y cualquier otra persona implicada en el desarrollo del estudio serán y permanecerán de la exclusiva propiedad del promotor.</w:t>
            </w:r>
          </w:p>
          <w:p w14:paraId="4A3BBD78" w14:textId="77777777" w:rsidR="0078413F" w:rsidRPr="00F24EAC" w:rsidRDefault="0078413F" w:rsidP="0078413F">
            <w:pPr>
              <w:spacing w:line="276" w:lineRule="auto"/>
              <w:jc w:val="both"/>
              <w:rPr>
                <w:rFonts w:ascii="Verdana" w:hAnsi="Verdana" w:cs="Arial"/>
                <w:sz w:val="22"/>
                <w:szCs w:val="22"/>
              </w:rPr>
            </w:pPr>
          </w:p>
          <w:p w14:paraId="70E078A9" w14:textId="11D35632" w:rsidR="0078413F" w:rsidRPr="00F24EAC" w:rsidRDefault="0078413F" w:rsidP="0078413F">
            <w:pPr>
              <w:spacing w:line="276" w:lineRule="auto"/>
              <w:jc w:val="both"/>
              <w:rPr>
                <w:rFonts w:ascii="Verdana" w:hAnsi="Verdana" w:cs="Arial"/>
                <w:sz w:val="22"/>
                <w:szCs w:val="22"/>
              </w:rPr>
            </w:pPr>
            <w:r w:rsidRPr="00F24EAC">
              <w:rPr>
                <w:rFonts w:ascii="Verdana" w:hAnsi="Verdana" w:cs="Arial"/>
                <w:sz w:val="22"/>
                <w:szCs w:val="22"/>
              </w:rPr>
              <w:t xml:space="preserve">Sin perjuicio de lo dispuesto en el apartado 3 de la presente cláusula, el/la investigador/a principal se compromete a velar porque la información a la que se tenga acceso, </w:t>
            </w:r>
            <w:r w:rsidRPr="00F24EAC">
              <w:rPr>
                <w:rFonts w:ascii="Verdana" w:hAnsi="Verdana" w:cs="Arial"/>
                <w:sz w:val="22"/>
                <w:szCs w:val="22"/>
              </w:rPr>
              <w:lastRenderedPageBreak/>
              <w:t>en relación con el ensayo, sea guardada y tratada de forma confidencial y se hace responsable de que esta obligación sea conocida y cumplida por todas las personas que hayan de tener acceso a la misma, de conformidad con lo previsto en el presente contrato.</w:t>
            </w:r>
          </w:p>
          <w:p w14:paraId="6E81E3F4" w14:textId="77777777" w:rsidR="0078413F" w:rsidRPr="00F24EAC" w:rsidRDefault="0078413F" w:rsidP="0078413F">
            <w:pPr>
              <w:spacing w:line="276" w:lineRule="auto"/>
              <w:ind w:left="720" w:hanging="720"/>
              <w:jc w:val="both"/>
              <w:rPr>
                <w:rFonts w:ascii="Verdana" w:hAnsi="Verdana" w:cs="Arial"/>
                <w:sz w:val="22"/>
                <w:szCs w:val="22"/>
              </w:rPr>
            </w:pPr>
          </w:p>
          <w:p w14:paraId="0812EB86" w14:textId="4BA453AE" w:rsidR="0078413F" w:rsidRPr="00F24EAC" w:rsidRDefault="0078413F" w:rsidP="0078413F">
            <w:pPr>
              <w:spacing w:line="276" w:lineRule="auto"/>
              <w:jc w:val="both"/>
              <w:rPr>
                <w:rFonts w:ascii="Verdana" w:hAnsi="Verdana" w:cs="Arial"/>
                <w:sz w:val="22"/>
                <w:szCs w:val="22"/>
              </w:rPr>
            </w:pPr>
            <w:r w:rsidRPr="00F24EAC">
              <w:rPr>
                <w:rFonts w:ascii="Verdana" w:hAnsi="Verdana" w:cs="Arial"/>
                <w:sz w:val="22"/>
                <w:szCs w:val="22"/>
              </w:rPr>
              <w:t>2.- El promotor está obligado a publicar directamente los resultados del ensayo clínico, sean positivos o no. La publicación se realizará, previa supresión de cualquier información de carácter confidencial, preferentemente en revistas científicas o al menos en bases de datos de EECC, reconocidas internacionalmente</w:t>
            </w:r>
            <w:r w:rsidR="00372AD3">
              <w:rPr>
                <w:rFonts w:ascii="Verdana" w:hAnsi="Verdana" w:cs="Arial"/>
                <w:sz w:val="22"/>
                <w:szCs w:val="22"/>
              </w:rPr>
              <w:t>,  con independencia de las obligaciones de publicación del informe de los resultados en el Registro español de estudios clínicos (</w:t>
            </w:r>
            <w:proofErr w:type="spellStart"/>
            <w:r w:rsidR="00372AD3">
              <w:rPr>
                <w:rFonts w:ascii="Verdana" w:hAnsi="Verdana" w:cs="Arial"/>
                <w:sz w:val="22"/>
                <w:szCs w:val="22"/>
              </w:rPr>
              <w:t>REec</w:t>
            </w:r>
            <w:proofErr w:type="spellEnd"/>
            <w:r w:rsidR="00372AD3">
              <w:rPr>
                <w:rFonts w:ascii="Verdana" w:hAnsi="Verdana" w:cs="Arial"/>
                <w:sz w:val="22"/>
                <w:szCs w:val="22"/>
              </w:rPr>
              <w:t>) y de lo establecido en la legislación vigente</w:t>
            </w:r>
            <w:r w:rsidRPr="00F24EAC">
              <w:rPr>
                <w:rFonts w:ascii="Verdana" w:hAnsi="Verdana" w:cs="Arial"/>
                <w:sz w:val="22"/>
                <w:szCs w:val="22"/>
              </w:rPr>
              <w:t>. En la publicación se mencionará que el estudio está aprobado por los Comités Éticos de la Investigación Clínica pertinentes.</w:t>
            </w:r>
          </w:p>
          <w:p w14:paraId="58E22C19" w14:textId="77777777" w:rsidR="0078413F" w:rsidRPr="00F24EAC" w:rsidRDefault="0078413F" w:rsidP="0078413F">
            <w:pPr>
              <w:spacing w:line="276" w:lineRule="auto"/>
              <w:ind w:left="720" w:hanging="720"/>
              <w:jc w:val="both"/>
              <w:rPr>
                <w:rFonts w:ascii="Verdana" w:hAnsi="Verdana" w:cs="Arial"/>
                <w:sz w:val="22"/>
                <w:szCs w:val="22"/>
              </w:rPr>
            </w:pPr>
          </w:p>
          <w:p w14:paraId="034D2011" w14:textId="77777777" w:rsidR="0078413F" w:rsidRPr="00F24EAC" w:rsidRDefault="0078413F" w:rsidP="0064180E">
            <w:pPr>
              <w:spacing w:line="276" w:lineRule="auto"/>
              <w:jc w:val="both"/>
              <w:rPr>
                <w:rFonts w:ascii="Verdana" w:hAnsi="Verdana" w:cs="Arial"/>
                <w:sz w:val="22"/>
                <w:szCs w:val="22"/>
              </w:rPr>
            </w:pPr>
            <w:r w:rsidRPr="00F24EAC">
              <w:rPr>
                <w:rFonts w:ascii="Verdana" w:hAnsi="Verdana" w:cs="Arial"/>
                <w:sz w:val="22"/>
                <w:szCs w:val="22"/>
              </w:rPr>
              <w:t xml:space="preserve">3. El/la investigador/a podrá presentar los resultados en una reunión científica y/o publicarlos en una revista de reconocido prestigio científico, comprometiéndose a suministrar al Promotor una copia del manuscrito u original, con la suficiente antelación, a efectos de que éste tenga oportunidad de conocer su contenido y hacer las comprobaciones oportunas. El Promotor, en un plazo máximo de </w:t>
            </w:r>
            <w:r w:rsidRPr="00F24EAC">
              <w:rPr>
                <w:rFonts w:ascii="Verdana" w:hAnsi="Verdana" w:cs="Arial"/>
                <w:spacing w:val="-3"/>
                <w:sz w:val="22"/>
                <w:szCs w:val="22"/>
              </w:rPr>
              <w:lastRenderedPageBreak/>
              <w:t>(……….. días)</w:t>
            </w:r>
            <w:r w:rsidRPr="00F24EAC">
              <w:rPr>
                <w:rStyle w:val="Refdenotaalpie"/>
                <w:rFonts w:ascii="Verdana" w:hAnsi="Verdana" w:cs="Arial"/>
                <w:sz w:val="22"/>
                <w:szCs w:val="22"/>
              </w:rPr>
              <w:footnoteReference w:id="6"/>
            </w:r>
            <w:r w:rsidRPr="00F24EAC">
              <w:rPr>
                <w:rFonts w:ascii="Verdana" w:hAnsi="Verdana" w:cs="Arial"/>
                <w:spacing w:val="-3"/>
                <w:sz w:val="22"/>
                <w:szCs w:val="22"/>
              </w:rPr>
              <w:t xml:space="preserve"> </w:t>
            </w:r>
            <w:r w:rsidRPr="00F24EAC">
              <w:rPr>
                <w:rFonts w:ascii="Verdana" w:hAnsi="Verdana" w:cs="Arial"/>
                <w:sz w:val="22"/>
                <w:szCs w:val="22"/>
              </w:rPr>
              <w:t>a contar desde la recepción del manuscrito, debe comunicar al investigador principal, por escrito, si está de acuerdo o no con el contenido. Transcurrido este plazo sin que el Promotor haya contestado, se considerará que está de acuerdo y el/la investigador/a podrá proceder a su publicación.</w:t>
            </w:r>
          </w:p>
          <w:p w14:paraId="40D3ECD7" w14:textId="77777777" w:rsidR="0078413F" w:rsidRPr="00F24EAC" w:rsidRDefault="0078413F" w:rsidP="0078413F">
            <w:pPr>
              <w:spacing w:line="276" w:lineRule="auto"/>
              <w:ind w:firstLine="708"/>
              <w:jc w:val="both"/>
              <w:rPr>
                <w:rFonts w:ascii="Verdana" w:hAnsi="Verdana" w:cs="Arial"/>
                <w:sz w:val="22"/>
                <w:szCs w:val="22"/>
              </w:rPr>
            </w:pPr>
          </w:p>
          <w:p w14:paraId="1D31C495" w14:textId="77777777" w:rsidR="0078413F" w:rsidRPr="00F24EAC" w:rsidRDefault="0078413F" w:rsidP="0064180E">
            <w:pPr>
              <w:spacing w:line="276" w:lineRule="auto"/>
              <w:jc w:val="both"/>
              <w:rPr>
                <w:rFonts w:ascii="Verdana" w:hAnsi="Verdana" w:cs="Arial"/>
                <w:sz w:val="22"/>
                <w:szCs w:val="22"/>
              </w:rPr>
            </w:pPr>
            <w:r w:rsidRPr="00F24EAC">
              <w:rPr>
                <w:rFonts w:ascii="Verdana" w:hAnsi="Verdana" w:cs="Arial"/>
                <w:sz w:val="22"/>
                <w:szCs w:val="22"/>
              </w:rPr>
              <w:t>Si el Promotor así lo solicita, con el fin de asegurar apropiadamente la protección de invenciones o desarrollos derivados del ensayo, el investigador principal acepta retrasar la presentación de la publicación propuesta, durante un plazo no superior a seis meses.</w:t>
            </w:r>
          </w:p>
          <w:p w14:paraId="194F55C2" w14:textId="77777777" w:rsidR="0078413F" w:rsidRPr="00F24EAC" w:rsidRDefault="0078413F" w:rsidP="0078413F">
            <w:pPr>
              <w:spacing w:line="276" w:lineRule="auto"/>
              <w:ind w:firstLine="708"/>
              <w:jc w:val="both"/>
              <w:rPr>
                <w:rFonts w:ascii="Verdana" w:hAnsi="Verdana" w:cs="Arial"/>
                <w:sz w:val="22"/>
                <w:szCs w:val="22"/>
              </w:rPr>
            </w:pPr>
          </w:p>
          <w:p w14:paraId="1399ADD9" w14:textId="77777777" w:rsidR="0078413F" w:rsidRPr="00F24EAC" w:rsidRDefault="0078413F" w:rsidP="0064180E">
            <w:pPr>
              <w:spacing w:line="276" w:lineRule="auto"/>
              <w:jc w:val="both"/>
              <w:rPr>
                <w:rFonts w:ascii="Verdana" w:hAnsi="Verdana" w:cs="Arial"/>
                <w:sz w:val="22"/>
                <w:szCs w:val="22"/>
              </w:rPr>
            </w:pPr>
            <w:r w:rsidRPr="00F24EAC">
              <w:rPr>
                <w:rFonts w:ascii="Verdana" w:hAnsi="Verdana" w:cs="Arial"/>
                <w:sz w:val="22"/>
                <w:szCs w:val="22"/>
              </w:rPr>
              <w:t>Queda bien entendido que el régimen aquí previsto sobre publicidad o difusión, en cualquier formato, de los resultados del ensayo objeto del presente contrato está referido, tratándose de un ensayo clínico multicéntrico, a los resultados globales del mismo, por lo que, en ningún caso, podrá tener lugar la publicación de datos o difusión con carácter previo a la finalización del ensayo en todos los centros involucrados en su realización salvo autorización previa y por escrito del Promotor.</w:t>
            </w:r>
          </w:p>
          <w:p w14:paraId="09AF246B" w14:textId="77777777" w:rsidR="0078413F" w:rsidRPr="00F24EAC" w:rsidRDefault="0078413F" w:rsidP="0078413F">
            <w:pPr>
              <w:spacing w:line="276" w:lineRule="auto"/>
              <w:ind w:left="720" w:hanging="12"/>
              <w:jc w:val="both"/>
              <w:rPr>
                <w:rFonts w:ascii="Verdana" w:hAnsi="Verdana" w:cs="Arial"/>
                <w:sz w:val="22"/>
                <w:szCs w:val="22"/>
              </w:rPr>
            </w:pPr>
          </w:p>
          <w:p w14:paraId="1F14D465" w14:textId="77777777" w:rsidR="0078413F" w:rsidRPr="00F24EAC" w:rsidRDefault="0078413F" w:rsidP="0064180E">
            <w:pPr>
              <w:spacing w:line="276" w:lineRule="auto"/>
              <w:jc w:val="both"/>
              <w:rPr>
                <w:rFonts w:ascii="Verdana" w:hAnsi="Verdana" w:cs="Arial"/>
                <w:sz w:val="22"/>
                <w:szCs w:val="22"/>
              </w:rPr>
            </w:pPr>
            <w:r w:rsidRPr="00F24EAC">
              <w:rPr>
                <w:rFonts w:ascii="Verdana" w:hAnsi="Verdana" w:cs="Arial"/>
                <w:sz w:val="22"/>
                <w:szCs w:val="22"/>
              </w:rPr>
              <w:t xml:space="preserve">4.-Las partes se comprometen a colaborar e informarse recíprocamente en relación con el ensayo, su seguimiento y los resultados del mismo, siguiendo a estos efectos las exigencias recogidas en el artículo 30 </w:t>
            </w:r>
            <w:r w:rsidRPr="00F24EAC">
              <w:rPr>
                <w:rFonts w:ascii="Verdana" w:hAnsi="Verdana" w:cs="Arial"/>
                <w:sz w:val="22"/>
                <w:szCs w:val="22"/>
              </w:rPr>
              <w:lastRenderedPageBreak/>
              <w:t>del Real Decreto 1090/2015, de 4 de diciembre.</w:t>
            </w:r>
          </w:p>
          <w:p w14:paraId="7D24F104" w14:textId="77777777" w:rsidR="0078413F" w:rsidRPr="00F24EAC" w:rsidRDefault="0078413F" w:rsidP="0078413F">
            <w:pPr>
              <w:spacing w:line="276" w:lineRule="auto"/>
              <w:ind w:firstLine="708"/>
              <w:jc w:val="both"/>
              <w:rPr>
                <w:rFonts w:ascii="Verdana" w:hAnsi="Verdana" w:cs="Arial"/>
                <w:sz w:val="22"/>
                <w:szCs w:val="22"/>
              </w:rPr>
            </w:pPr>
          </w:p>
          <w:p w14:paraId="0D3F2DDA" w14:textId="77777777" w:rsidR="0078413F" w:rsidRPr="00F24EAC" w:rsidRDefault="0078413F" w:rsidP="0064180E">
            <w:pPr>
              <w:spacing w:line="276" w:lineRule="auto"/>
              <w:jc w:val="both"/>
              <w:rPr>
                <w:rFonts w:ascii="Verdana" w:hAnsi="Verdana" w:cs="Arial"/>
                <w:sz w:val="22"/>
                <w:szCs w:val="22"/>
              </w:rPr>
            </w:pPr>
            <w:r w:rsidRPr="00F24EAC">
              <w:rPr>
                <w:rFonts w:ascii="Verdana" w:hAnsi="Verdana" w:cs="Arial"/>
                <w:sz w:val="22"/>
                <w:szCs w:val="22"/>
              </w:rPr>
              <w:t>5.-</w:t>
            </w:r>
            <w:r w:rsidRPr="00F24EAC">
              <w:rPr>
                <w:rFonts w:ascii="Verdana" w:hAnsi="Verdana" w:cs="Arial"/>
                <w:b/>
                <w:sz w:val="22"/>
                <w:szCs w:val="22"/>
              </w:rPr>
              <w:t xml:space="preserve"> </w:t>
            </w:r>
            <w:r w:rsidRPr="00F24EAC">
              <w:rPr>
                <w:rFonts w:ascii="Verdana" w:hAnsi="Verdana" w:cs="Arial"/>
                <w:sz w:val="22"/>
                <w:szCs w:val="22"/>
              </w:rPr>
              <w:t>Ni el/la investigador/a ni el Promotor podrán hacer uso en la publicación de resultados de la imagen corporativa del Centro, debiendo, en el caso que resulte procedente, hacer la mención honorífica apropiada al grado de participación del Centro en el ensayo y su proyección futura.</w:t>
            </w:r>
          </w:p>
          <w:p w14:paraId="4BCEC05D" w14:textId="77777777" w:rsidR="0078413F" w:rsidRPr="00F24EAC" w:rsidRDefault="0078413F" w:rsidP="0078413F">
            <w:pPr>
              <w:spacing w:line="276" w:lineRule="auto"/>
              <w:ind w:firstLine="708"/>
              <w:jc w:val="both"/>
              <w:rPr>
                <w:rFonts w:ascii="Verdana" w:hAnsi="Verdana" w:cs="Arial"/>
                <w:sz w:val="22"/>
                <w:szCs w:val="22"/>
              </w:rPr>
            </w:pPr>
          </w:p>
          <w:p w14:paraId="55B68427" w14:textId="77777777" w:rsidR="0078413F" w:rsidRPr="00F24EAC" w:rsidRDefault="0078413F" w:rsidP="0064180E">
            <w:pPr>
              <w:spacing w:line="276" w:lineRule="auto"/>
              <w:jc w:val="both"/>
              <w:rPr>
                <w:rFonts w:ascii="Verdana" w:hAnsi="Verdana" w:cs="Arial"/>
                <w:sz w:val="22"/>
                <w:szCs w:val="22"/>
              </w:rPr>
            </w:pPr>
            <w:r w:rsidRPr="00F24EAC">
              <w:rPr>
                <w:rFonts w:ascii="Verdana" w:hAnsi="Verdana" w:cs="Arial"/>
                <w:sz w:val="22"/>
                <w:szCs w:val="22"/>
              </w:rPr>
              <w:t xml:space="preserve">6.- En todos los casos, para hacer públicos los resultados generales de las investigaciones una vez concluidas, se seguirán las directrices de la Comisión Europea y, en su caso, las instrucciones de la Agencia Española de Medicamentos y Productos Sanitarios. </w:t>
            </w:r>
          </w:p>
          <w:p w14:paraId="55F8BA3D" w14:textId="77777777" w:rsidR="0078413F" w:rsidRPr="00F24EAC" w:rsidRDefault="0078413F" w:rsidP="0078413F">
            <w:pPr>
              <w:spacing w:line="276" w:lineRule="auto"/>
              <w:ind w:firstLine="708"/>
              <w:jc w:val="both"/>
              <w:rPr>
                <w:rFonts w:ascii="Verdana" w:hAnsi="Verdana" w:cs="Arial"/>
                <w:sz w:val="22"/>
                <w:szCs w:val="22"/>
              </w:rPr>
            </w:pPr>
          </w:p>
          <w:p w14:paraId="420D897B" w14:textId="77777777" w:rsidR="0078413F" w:rsidRPr="00F24EAC" w:rsidRDefault="0078413F" w:rsidP="0064180E">
            <w:pPr>
              <w:spacing w:line="276" w:lineRule="auto"/>
              <w:jc w:val="both"/>
              <w:rPr>
                <w:rFonts w:ascii="Verdana" w:hAnsi="Verdana" w:cs="Arial"/>
                <w:sz w:val="22"/>
                <w:szCs w:val="22"/>
              </w:rPr>
            </w:pPr>
            <w:r w:rsidRPr="00F24EAC">
              <w:rPr>
                <w:rFonts w:ascii="Verdana" w:hAnsi="Verdana" w:cs="Arial"/>
                <w:sz w:val="22"/>
                <w:szCs w:val="22"/>
              </w:rPr>
              <w:t xml:space="preserve">7.- Cuando un </w:t>
            </w:r>
            <w:proofErr w:type="spellStart"/>
            <w:r w:rsidRPr="00F24EAC">
              <w:rPr>
                <w:rFonts w:ascii="Verdana" w:hAnsi="Verdana" w:cs="Arial"/>
                <w:sz w:val="22"/>
                <w:szCs w:val="22"/>
              </w:rPr>
              <w:t>subestudio</w:t>
            </w:r>
            <w:proofErr w:type="spellEnd"/>
            <w:r w:rsidRPr="00F24EAC">
              <w:rPr>
                <w:rFonts w:ascii="Verdana" w:hAnsi="Verdana" w:cs="Arial"/>
                <w:sz w:val="22"/>
                <w:szCs w:val="22"/>
              </w:rPr>
              <w:t xml:space="preserve"> de un ensayo clínico finalice en fecha posterior al resto del ensayo será necesario que el resumen de sus resultados se publique en el año siguiente a su finalización, sin que esto suponga retraso en la presentación de los resultados del resto del ensayo.</w:t>
            </w:r>
          </w:p>
          <w:p w14:paraId="1C600CED" w14:textId="77777777" w:rsidR="001F5FCC" w:rsidRPr="00F24EAC" w:rsidRDefault="001F5FCC" w:rsidP="0078413F">
            <w:pPr>
              <w:spacing w:line="276" w:lineRule="auto"/>
              <w:ind w:firstLine="708"/>
              <w:jc w:val="both"/>
              <w:rPr>
                <w:rFonts w:ascii="Verdana" w:hAnsi="Verdana" w:cs="Arial"/>
                <w:sz w:val="22"/>
                <w:szCs w:val="22"/>
              </w:rPr>
            </w:pPr>
          </w:p>
          <w:p w14:paraId="2BDCA063" w14:textId="2F0C1F5C" w:rsidR="00870C46" w:rsidRPr="00F24EAC" w:rsidRDefault="00870C46" w:rsidP="0078413F">
            <w:pPr>
              <w:pStyle w:val="Textoindependiente"/>
              <w:spacing w:after="0" w:line="276" w:lineRule="auto"/>
              <w:jc w:val="both"/>
              <w:rPr>
                <w:rFonts w:ascii="Verdana" w:hAnsi="Verdana"/>
                <w:b/>
                <w:sz w:val="22"/>
                <w:szCs w:val="22"/>
              </w:rPr>
            </w:pPr>
            <w:r w:rsidRPr="00F24EAC">
              <w:rPr>
                <w:rFonts w:ascii="Verdana" w:hAnsi="Verdana"/>
                <w:b/>
                <w:sz w:val="22"/>
                <w:szCs w:val="22"/>
                <w:u w:val="single"/>
              </w:rPr>
              <w:t>Decimo</w:t>
            </w:r>
            <w:r w:rsidR="00F24EAC" w:rsidRPr="00F24EAC">
              <w:rPr>
                <w:rFonts w:ascii="Verdana" w:hAnsi="Verdana"/>
                <w:b/>
                <w:sz w:val="22"/>
                <w:szCs w:val="22"/>
                <w:u w:val="single"/>
              </w:rPr>
              <w:t>sexta</w:t>
            </w:r>
            <w:r w:rsidRPr="00F24EAC">
              <w:rPr>
                <w:rFonts w:ascii="Verdana" w:hAnsi="Verdana"/>
                <w:b/>
                <w:sz w:val="22"/>
                <w:szCs w:val="22"/>
                <w:u w:val="single"/>
              </w:rPr>
              <w:t>.-</w:t>
            </w:r>
            <w:r w:rsidRPr="00F24EAC">
              <w:rPr>
                <w:rFonts w:ascii="Verdana" w:hAnsi="Verdana"/>
                <w:b/>
                <w:sz w:val="22"/>
                <w:szCs w:val="22"/>
              </w:rPr>
              <w:t>Confidencialidad y protección de datos personales.</w:t>
            </w:r>
          </w:p>
          <w:p w14:paraId="4A01C9F6" w14:textId="77777777" w:rsidR="004B2DB0" w:rsidRPr="00F24EAC" w:rsidRDefault="004B2DB0" w:rsidP="0078413F">
            <w:pPr>
              <w:pStyle w:val="Textoindependiente"/>
              <w:spacing w:after="0" w:line="276" w:lineRule="auto"/>
              <w:jc w:val="both"/>
              <w:rPr>
                <w:rFonts w:ascii="Verdana" w:hAnsi="Verdana"/>
                <w:b/>
                <w:sz w:val="22"/>
                <w:szCs w:val="22"/>
              </w:rPr>
            </w:pPr>
          </w:p>
          <w:p w14:paraId="41ADAD98" w14:textId="77777777" w:rsidR="00F24EAC" w:rsidRPr="00F24EAC" w:rsidRDefault="00F24EAC" w:rsidP="0064180E">
            <w:pPr>
              <w:spacing w:line="320" w:lineRule="atLeast"/>
              <w:jc w:val="both"/>
              <w:rPr>
                <w:rFonts w:ascii="Verdana" w:hAnsi="Verdana" w:cs="Arial"/>
                <w:sz w:val="22"/>
                <w:szCs w:val="22"/>
              </w:rPr>
            </w:pPr>
            <w:r w:rsidRPr="00F24EAC">
              <w:rPr>
                <w:rFonts w:ascii="Verdana" w:hAnsi="Verdana" w:cs="Arial"/>
                <w:sz w:val="22"/>
                <w:szCs w:val="22"/>
              </w:rPr>
              <w:t xml:space="preserve">1. En cumplimiento de lo establecido en el Reglamento (UE) 2016/679 del Parlamento Europeo y del Consejo, de 27 de abril de 2016, y en la ley Orgánica 3/2018, de 5 de diciembre, de Protección de Datos Personales y garantía de los derechos digitales, el tratamiento de los datos de carácter </w:t>
            </w:r>
            <w:r w:rsidRPr="00F24EAC">
              <w:rPr>
                <w:rFonts w:ascii="Verdana" w:hAnsi="Verdana" w:cs="Arial"/>
                <w:sz w:val="22"/>
                <w:szCs w:val="22"/>
              </w:rPr>
              <w:lastRenderedPageBreak/>
              <w:t>personal de las personas firmantes y gestoras del presente contrato, queda sujeto a dicha normativa, según la cual:</w:t>
            </w:r>
          </w:p>
          <w:p w14:paraId="3EE98825" w14:textId="77777777" w:rsidR="00F24EAC" w:rsidRPr="00F24EAC" w:rsidRDefault="00F24EAC" w:rsidP="00F24EAC">
            <w:pPr>
              <w:spacing w:line="320" w:lineRule="atLeast"/>
              <w:ind w:firstLine="708"/>
              <w:jc w:val="both"/>
              <w:rPr>
                <w:rFonts w:ascii="Verdana" w:hAnsi="Verdana" w:cs="Arial"/>
                <w:sz w:val="22"/>
                <w:szCs w:val="22"/>
              </w:rPr>
            </w:pPr>
          </w:p>
          <w:p w14:paraId="2018CACF" w14:textId="77777777" w:rsidR="00F24EAC" w:rsidRPr="00F24EAC" w:rsidRDefault="00F24EAC" w:rsidP="00F24EAC">
            <w:pPr>
              <w:numPr>
                <w:ilvl w:val="0"/>
                <w:numId w:val="17"/>
              </w:numPr>
              <w:spacing w:line="320" w:lineRule="atLeast"/>
              <w:jc w:val="both"/>
              <w:rPr>
                <w:rFonts w:ascii="Verdana" w:hAnsi="Verdana" w:cs="Arial"/>
                <w:sz w:val="22"/>
                <w:szCs w:val="22"/>
              </w:rPr>
            </w:pPr>
            <w:r w:rsidRPr="00F24EAC">
              <w:rPr>
                <w:rFonts w:ascii="Verdana" w:hAnsi="Verdana" w:cs="Arial"/>
                <w:sz w:val="22"/>
                <w:szCs w:val="22"/>
              </w:rPr>
              <w:t>Los datos personales proporcionados en relación con el contrato serán utilizados para su tratamiento con la finalidad de la gestión derivada del mismo y el contacto para la adecuada relación de las partes, quedando almacenados durante el tiempo que se mantenga la presente relación contractual.</w:t>
            </w:r>
          </w:p>
          <w:p w14:paraId="72293918" w14:textId="77777777" w:rsidR="00F24EAC" w:rsidRPr="00F24EAC" w:rsidRDefault="00F24EAC" w:rsidP="00F24EAC">
            <w:pPr>
              <w:spacing w:line="320" w:lineRule="atLeast"/>
              <w:ind w:left="1080"/>
              <w:jc w:val="both"/>
              <w:rPr>
                <w:rFonts w:ascii="Verdana" w:hAnsi="Verdana" w:cs="Arial"/>
                <w:sz w:val="22"/>
                <w:szCs w:val="22"/>
              </w:rPr>
            </w:pPr>
          </w:p>
          <w:p w14:paraId="32803C04" w14:textId="77777777" w:rsidR="00F24EAC" w:rsidRPr="00F24EAC" w:rsidRDefault="00F24EAC" w:rsidP="00F24EAC">
            <w:pPr>
              <w:spacing w:line="320" w:lineRule="atLeast"/>
              <w:ind w:left="1080"/>
              <w:jc w:val="both"/>
              <w:rPr>
                <w:rFonts w:ascii="Verdana" w:hAnsi="Verdana" w:cs="Arial"/>
                <w:sz w:val="22"/>
                <w:szCs w:val="22"/>
              </w:rPr>
            </w:pPr>
          </w:p>
          <w:p w14:paraId="7C8B2750" w14:textId="77777777" w:rsidR="00F24EAC" w:rsidRPr="00F24EAC" w:rsidRDefault="00F24EAC" w:rsidP="00F24EAC">
            <w:pPr>
              <w:shd w:val="clear" w:color="auto" w:fill="FFFFFF"/>
              <w:spacing w:after="100" w:afterAutospacing="1" w:line="276" w:lineRule="auto"/>
              <w:ind w:left="993"/>
              <w:jc w:val="both"/>
              <w:rPr>
                <w:rFonts w:ascii="Verdana" w:hAnsi="Verdana" w:cs="Arial"/>
                <w:iCs/>
                <w:sz w:val="22"/>
                <w:szCs w:val="22"/>
              </w:rPr>
            </w:pPr>
            <w:r w:rsidRPr="00F24EAC">
              <w:rPr>
                <w:rFonts w:ascii="Verdana" w:hAnsi="Verdana"/>
                <w:iCs/>
                <w:sz w:val="22"/>
                <w:szCs w:val="22"/>
              </w:rPr>
              <w:t xml:space="preserve">Los datos de carácter personal serán cancelados cuando hayan dejado de ser necesarios o pertinentes para la finalidad para la que han sido recabados o registrados. No obstante, podrán conservarse durante el tiempo en que pueda </w:t>
            </w:r>
            <w:r w:rsidRPr="00F24EAC">
              <w:rPr>
                <w:rFonts w:ascii="Verdana" w:hAnsi="Verdana"/>
                <w:sz w:val="22"/>
                <w:szCs w:val="22"/>
              </w:rPr>
              <w:t>exigirse algún tipo de responsabilidad derivada de una relación u obligación jurídica o de la ejecución del contrato o de la aplicación de medidas precontractuales solicitadas por el interesado.</w:t>
            </w:r>
          </w:p>
          <w:p w14:paraId="01701B4E" w14:textId="77777777" w:rsidR="00F24EAC" w:rsidRPr="00F24EAC" w:rsidRDefault="00F24EAC" w:rsidP="00F24EAC">
            <w:pPr>
              <w:numPr>
                <w:ilvl w:val="0"/>
                <w:numId w:val="17"/>
              </w:numPr>
              <w:spacing w:line="320" w:lineRule="atLeast"/>
              <w:jc w:val="both"/>
              <w:rPr>
                <w:rFonts w:ascii="Verdana" w:hAnsi="Verdana" w:cs="Arial"/>
                <w:sz w:val="22"/>
                <w:szCs w:val="22"/>
              </w:rPr>
            </w:pPr>
            <w:r w:rsidRPr="00F24EAC">
              <w:rPr>
                <w:rFonts w:ascii="Verdana" w:hAnsi="Verdana" w:cs="Arial"/>
                <w:sz w:val="22"/>
                <w:szCs w:val="22"/>
              </w:rPr>
              <w:t xml:space="preserve">La base jurídica del tratamiento de los datos personales deriva de la ejecución del contrato, sin </w:t>
            </w:r>
            <w:r w:rsidRPr="00F24EAC">
              <w:rPr>
                <w:rFonts w:ascii="Verdana" w:hAnsi="Verdana" w:cs="Arial"/>
                <w:sz w:val="22"/>
                <w:szCs w:val="22"/>
              </w:rPr>
              <w:lastRenderedPageBreak/>
              <w:t>cuya firma no se podría cumplir con la finalidad descrita en el apartado anterior.</w:t>
            </w:r>
          </w:p>
          <w:p w14:paraId="44D440E6" w14:textId="77777777" w:rsidR="00F24EAC" w:rsidRPr="00F24EAC" w:rsidRDefault="00F24EAC" w:rsidP="00F24EAC">
            <w:pPr>
              <w:spacing w:line="320" w:lineRule="atLeast"/>
              <w:ind w:left="567"/>
              <w:jc w:val="both"/>
              <w:rPr>
                <w:rFonts w:ascii="Verdana" w:hAnsi="Verdana" w:cs="Arial"/>
                <w:sz w:val="22"/>
                <w:szCs w:val="22"/>
              </w:rPr>
            </w:pPr>
          </w:p>
          <w:p w14:paraId="1DCA8EED" w14:textId="77777777" w:rsidR="00F24EAC" w:rsidRPr="00F24EAC" w:rsidRDefault="00F24EAC" w:rsidP="00F24EAC">
            <w:pPr>
              <w:numPr>
                <w:ilvl w:val="0"/>
                <w:numId w:val="17"/>
              </w:numPr>
              <w:spacing w:line="320" w:lineRule="atLeast"/>
              <w:jc w:val="both"/>
              <w:rPr>
                <w:rFonts w:ascii="Verdana" w:hAnsi="Verdana" w:cs="Arial"/>
                <w:sz w:val="22"/>
                <w:szCs w:val="22"/>
              </w:rPr>
            </w:pPr>
            <w:r w:rsidRPr="00F24EAC">
              <w:rPr>
                <w:rFonts w:ascii="Verdana" w:hAnsi="Verdana" w:cs="Arial"/>
                <w:sz w:val="22"/>
                <w:szCs w:val="22"/>
              </w:rPr>
              <w:t>Los datos personales que sean proporcionados en relación con el contrato no serán cedidos a terceros, salvo que se disponga en una obligación legal o por la autoridad sanitaria competente en Murcia.</w:t>
            </w:r>
          </w:p>
          <w:p w14:paraId="7ED9D117" w14:textId="77777777" w:rsidR="00F24EAC" w:rsidRDefault="00F24EAC" w:rsidP="00F24EAC">
            <w:pPr>
              <w:spacing w:line="320" w:lineRule="atLeast"/>
              <w:ind w:left="567"/>
              <w:jc w:val="both"/>
              <w:rPr>
                <w:rFonts w:ascii="Verdana" w:hAnsi="Verdana" w:cs="Arial"/>
                <w:sz w:val="22"/>
                <w:szCs w:val="22"/>
              </w:rPr>
            </w:pPr>
          </w:p>
          <w:p w14:paraId="05376C00" w14:textId="77777777" w:rsidR="00821A2D" w:rsidRDefault="00821A2D" w:rsidP="00F24EAC">
            <w:pPr>
              <w:spacing w:line="320" w:lineRule="atLeast"/>
              <w:ind w:left="567"/>
              <w:jc w:val="both"/>
              <w:rPr>
                <w:rFonts w:ascii="Verdana" w:hAnsi="Verdana" w:cs="Arial"/>
                <w:sz w:val="22"/>
                <w:szCs w:val="22"/>
              </w:rPr>
            </w:pPr>
          </w:p>
          <w:p w14:paraId="3A36ED3B" w14:textId="77777777" w:rsidR="00821A2D" w:rsidRPr="00F24EAC" w:rsidRDefault="00821A2D" w:rsidP="00F24EAC">
            <w:pPr>
              <w:spacing w:line="320" w:lineRule="atLeast"/>
              <w:ind w:left="567"/>
              <w:jc w:val="both"/>
              <w:rPr>
                <w:rFonts w:ascii="Verdana" w:hAnsi="Verdana" w:cs="Arial"/>
                <w:sz w:val="22"/>
                <w:szCs w:val="22"/>
              </w:rPr>
            </w:pPr>
          </w:p>
          <w:p w14:paraId="6837B0DF" w14:textId="77777777" w:rsidR="00EC2543" w:rsidRPr="00EC2543" w:rsidRDefault="00EC2543" w:rsidP="00EC2543">
            <w:pPr>
              <w:spacing w:line="320" w:lineRule="atLeast"/>
              <w:ind w:left="567"/>
              <w:jc w:val="both"/>
              <w:rPr>
                <w:rFonts w:ascii="Verdana" w:hAnsi="Verdana" w:cs="Arial"/>
                <w:sz w:val="22"/>
                <w:szCs w:val="22"/>
              </w:rPr>
            </w:pPr>
            <w:r w:rsidRPr="00EC2543">
              <w:rPr>
                <w:rFonts w:ascii="Verdana" w:hAnsi="Verdana" w:cs="Arial"/>
                <w:sz w:val="22"/>
                <w:szCs w:val="22"/>
              </w:rPr>
              <w:t>El responsable del tratamiento de los datos personales es la FFIS, con dirección en C/ Campo 12, 30120, el Palmar, Murcia y cuyo representante es el titular de la Dirección  (por parte de la Entidad Gestora);  …………………………., cuyo representante es……………………….y con dirección en …………………. (por parte del Promotor); y el Centro, cuyo representante es el titular de la Gerencia, y  el domicilio el que figura en el presente contrato (por parte del Centro).</w:t>
            </w:r>
          </w:p>
          <w:p w14:paraId="3B893CF2" w14:textId="77777777" w:rsidR="00EC2543" w:rsidRPr="00EC2543" w:rsidRDefault="00EC2543" w:rsidP="00EC2543">
            <w:pPr>
              <w:spacing w:line="320" w:lineRule="atLeast"/>
              <w:ind w:left="567"/>
              <w:jc w:val="both"/>
              <w:rPr>
                <w:rFonts w:ascii="Verdana" w:hAnsi="Verdana" w:cs="Arial"/>
                <w:sz w:val="22"/>
                <w:szCs w:val="22"/>
              </w:rPr>
            </w:pPr>
          </w:p>
          <w:p w14:paraId="1AF3D2E7" w14:textId="77777777" w:rsidR="00EC2543" w:rsidRPr="00EC2543" w:rsidRDefault="00EC2543" w:rsidP="00EC2543">
            <w:pPr>
              <w:spacing w:line="320" w:lineRule="atLeast"/>
              <w:ind w:left="567"/>
              <w:jc w:val="both"/>
              <w:rPr>
                <w:rFonts w:ascii="Verdana" w:hAnsi="Verdana" w:cs="Arial"/>
                <w:sz w:val="22"/>
                <w:szCs w:val="22"/>
              </w:rPr>
            </w:pPr>
            <w:r w:rsidRPr="00EC2543">
              <w:rPr>
                <w:rFonts w:ascii="Verdana" w:hAnsi="Verdana" w:cs="Arial"/>
                <w:sz w:val="22"/>
                <w:szCs w:val="22"/>
              </w:rPr>
              <w:t>e)</w:t>
            </w:r>
            <w:r w:rsidRPr="00EC2543">
              <w:rPr>
                <w:rFonts w:ascii="Verdana" w:hAnsi="Verdana" w:cs="Arial"/>
                <w:sz w:val="22"/>
                <w:szCs w:val="22"/>
              </w:rPr>
              <w:tab/>
              <w:t xml:space="preserve">Podrá contactar con el Delegado de Protección de Datos en la siguiente dirección electrónica, dpdigs@listas.carm.es (por parte de la Entidad Gestora); en..…………………… (por parte del Promotor);  y en el correo </w:t>
            </w:r>
            <w:r w:rsidRPr="00EC2543">
              <w:rPr>
                <w:rFonts w:ascii="Verdana" w:hAnsi="Verdana" w:cs="Arial"/>
                <w:sz w:val="22"/>
                <w:szCs w:val="22"/>
              </w:rPr>
              <w:lastRenderedPageBreak/>
              <w:t>electrónico dpd-sms@carm.es (por parte del Centro).</w:t>
            </w:r>
          </w:p>
          <w:p w14:paraId="16EEAA3B" w14:textId="77777777" w:rsidR="00EC2543" w:rsidRPr="00EC2543" w:rsidRDefault="00EC2543" w:rsidP="00EC2543">
            <w:pPr>
              <w:spacing w:line="320" w:lineRule="atLeast"/>
              <w:ind w:left="567"/>
              <w:jc w:val="both"/>
              <w:rPr>
                <w:rFonts w:ascii="Verdana" w:hAnsi="Verdana" w:cs="Arial"/>
                <w:sz w:val="22"/>
                <w:szCs w:val="22"/>
              </w:rPr>
            </w:pPr>
          </w:p>
          <w:p w14:paraId="5D0569C1" w14:textId="77777777" w:rsidR="00EC2543" w:rsidRPr="00EC2543" w:rsidRDefault="00EC2543" w:rsidP="00EC2543">
            <w:pPr>
              <w:spacing w:line="320" w:lineRule="atLeast"/>
              <w:ind w:left="567"/>
              <w:jc w:val="both"/>
              <w:rPr>
                <w:rFonts w:ascii="Verdana" w:hAnsi="Verdana" w:cs="Arial"/>
                <w:sz w:val="22"/>
                <w:szCs w:val="22"/>
              </w:rPr>
            </w:pPr>
          </w:p>
          <w:p w14:paraId="33B70687" w14:textId="77777777" w:rsidR="00EC2543" w:rsidRPr="00EC2543" w:rsidRDefault="00EC2543" w:rsidP="00EC2543">
            <w:pPr>
              <w:spacing w:line="320" w:lineRule="atLeast"/>
              <w:ind w:left="567"/>
              <w:jc w:val="both"/>
              <w:rPr>
                <w:rFonts w:ascii="Verdana" w:hAnsi="Verdana" w:cs="Arial"/>
                <w:sz w:val="22"/>
                <w:szCs w:val="22"/>
              </w:rPr>
            </w:pPr>
            <w:r w:rsidRPr="00EC2543">
              <w:rPr>
                <w:rFonts w:ascii="Verdana" w:hAnsi="Verdana" w:cs="Arial"/>
                <w:sz w:val="22"/>
                <w:szCs w:val="22"/>
              </w:rPr>
              <w:t>f)</w:t>
            </w:r>
            <w:r w:rsidRPr="00EC2543">
              <w:rPr>
                <w:rFonts w:ascii="Verdana" w:hAnsi="Verdana" w:cs="Arial"/>
                <w:sz w:val="22"/>
                <w:szCs w:val="22"/>
              </w:rPr>
              <w:tab/>
              <w:t>Podrá ejercer sus derechos de acceso, rectificación, supresión de sus datos personales, o la limitación u oposición a su tratamiento, así como, en su caso, a la portabilidad de sus datos, solicitándolo por escrito, con copia de su DNI, a la FFIS, a través de su web www.ffis.es (por parte de la Entidad Gestora), a …………….., a través de  ……………………………..(por parte del Promotor); y al Centro, mediante correo electrónico a  dpd-sms@carm.es (por parte del Centro).</w:t>
            </w:r>
          </w:p>
          <w:p w14:paraId="0F8234B9" w14:textId="77777777" w:rsidR="00F24EAC" w:rsidRPr="00F24EAC" w:rsidRDefault="00F24EAC" w:rsidP="00F24EAC">
            <w:pPr>
              <w:spacing w:line="320" w:lineRule="atLeast"/>
              <w:ind w:firstLine="708"/>
              <w:jc w:val="both"/>
              <w:rPr>
                <w:rFonts w:ascii="Verdana" w:hAnsi="Verdana" w:cs="Arial"/>
                <w:sz w:val="22"/>
                <w:szCs w:val="22"/>
              </w:rPr>
            </w:pPr>
          </w:p>
          <w:p w14:paraId="112D6238" w14:textId="77777777" w:rsidR="00F24EAC" w:rsidRPr="00F24EAC" w:rsidRDefault="00F24EAC" w:rsidP="0064180E">
            <w:pPr>
              <w:spacing w:line="320" w:lineRule="atLeast"/>
              <w:jc w:val="both"/>
              <w:rPr>
                <w:rFonts w:ascii="Verdana" w:hAnsi="Verdana" w:cs="Arial"/>
                <w:sz w:val="22"/>
                <w:szCs w:val="22"/>
              </w:rPr>
            </w:pPr>
            <w:r w:rsidRPr="00F24EAC">
              <w:rPr>
                <w:rFonts w:ascii="Verdana" w:hAnsi="Verdana" w:cs="Arial"/>
                <w:sz w:val="22"/>
                <w:szCs w:val="22"/>
              </w:rPr>
              <w:t xml:space="preserve">2.- El/la Investigador/a principal y sus colaboradores mantendrán la confidencialidad de los datos de carácter personal de los sujetos incluidos en el mismo. Se responsabilizarán de la conservación y custodia de los códigos de identificación de los sujetos, y la documentación pertinente del Estudio durante el tiempo legalmente establecido. </w:t>
            </w:r>
          </w:p>
          <w:p w14:paraId="151DBCFD" w14:textId="77777777" w:rsidR="00F24EAC" w:rsidRPr="00F24EAC" w:rsidRDefault="00F24EAC" w:rsidP="00F24EAC">
            <w:pPr>
              <w:spacing w:line="320" w:lineRule="atLeast"/>
              <w:ind w:firstLine="708"/>
              <w:jc w:val="both"/>
              <w:rPr>
                <w:rFonts w:ascii="Verdana" w:hAnsi="Verdana" w:cs="Arial"/>
                <w:sz w:val="22"/>
                <w:szCs w:val="22"/>
              </w:rPr>
            </w:pPr>
          </w:p>
          <w:p w14:paraId="30E7E3B1" w14:textId="77777777" w:rsidR="00F24EAC" w:rsidRPr="00F24EAC" w:rsidRDefault="00F24EAC" w:rsidP="00F24EAC">
            <w:pPr>
              <w:spacing w:line="320" w:lineRule="atLeast"/>
              <w:ind w:firstLine="708"/>
              <w:jc w:val="both"/>
              <w:rPr>
                <w:rFonts w:ascii="Verdana" w:hAnsi="Verdana" w:cs="Arial"/>
                <w:sz w:val="22"/>
                <w:szCs w:val="22"/>
              </w:rPr>
            </w:pPr>
          </w:p>
          <w:p w14:paraId="4B16D677" w14:textId="77777777" w:rsidR="00F24EAC" w:rsidRPr="00F24EAC" w:rsidRDefault="00F24EAC" w:rsidP="0064180E">
            <w:pPr>
              <w:spacing w:line="320" w:lineRule="atLeast"/>
              <w:jc w:val="both"/>
              <w:rPr>
                <w:rFonts w:ascii="Verdana" w:hAnsi="Verdana" w:cs="Arial"/>
                <w:sz w:val="22"/>
                <w:szCs w:val="22"/>
              </w:rPr>
            </w:pPr>
            <w:r w:rsidRPr="00F24EAC">
              <w:rPr>
                <w:rFonts w:ascii="Verdana" w:hAnsi="Verdana" w:cs="Arial"/>
                <w:sz w:val="22"/>
                <w:szCs w:val="22"/>
              </w:rPr>
              <w:t xml:space="preserve">Así mismo, se asegurarán de que los datos que sean comunicados al Promotor sean previamente disociados, de modo que la información que se obtenga de los </w:t>
            </w:r>
            <w:r w:rsidRPr="00F24EAC">
              <w:rPr>
                <w:rFonts w:ascii="Verdana" w:hAnsi="Verdana" w:cs="Arial"/>
                <w:sz w:val="22"/>
                <w:szCs w:val="22"/>
              </w:rPr>
              <w:lastRenderedPageBreak/>
              <w:t>mismos no pueda asociarse a persona identificada o identificable. En su virtud no proporcionará al Promotor ni tampoco, en su caso, a persona por él designada, datos de esta naturaleza, incluidas las iniciales que pudieran corresponder a tales datos.</w:t>
            </w:r>
          </w:p>
          <w:p w14:paraId="462E72EA" w14:textId="77777777" w:rsidR="00F24EAC" w:rsidRDefault="00F24EAC" w:rsidP="00F24EAC">
            <w:pPr>
              <w:spacing w:line="320" w:lineRule="atLeast"/>
              <w:ind w:firstLine="708"/>
              <w:jc w:val="both"/>
              <w:rPr>
                <w:rFonts w:ascii="Verdana" w:hAnsi="Verdana" w:cs="Arial"/>
                <w:sz w:val="22"/>
                <w:szCs w:val="22"/>
              </w:rPr>
            </w:pPr>
          </w:p>
          <w:p w14:paraId="7EFB531F" w14:textId="77777777" w:rsidR="00F24EAC" w:rsidRPr="00F24EAC" w:rsidRDefault="00F24EAC" w:rsidP="00F24EAC">
            <w:pPr>
              <w:spacing w:line="320" w:lineRule="atLeast"/>
              <w:ind w:firstLine="708"/>
              <w:jc w:val="both"/>
              <w:rPr>
                <w:rFonts w:ascii="Verdana" w:hAnsi="Verdana" w:cs="Arial"/>
                <w:sz w:val="22"/>
                <w:szCs w:val="22"/>
              </w:rPr>
            </w:pPr>
          </w:p>
          <w:p w14:paraId="0AB0BD7B" w14:textId="77777777" w:rsidR="00F24EAC" w:rsidRPr="00F24EAC" w:rsidRDefault="00F24EAC" w:rsidP="0064180E">
            <w:pPr>
              <w:spacing w:line="320" w:lineRule="atLeast"/>
              <w:jc w:val="both"/>
              <w:rPr>
                <w:rFonts w:ascii="Verdana" w:hAnsi="Verdana" w:cs="Arial"/>
                <w:sz w:val="22"/>
                <w:szCs w:val="22"/>
              </w:rPr>
            </w:pPr>
            <w:r w:rsidRPr="00F24EAC">
              <w:rPr>
                <w:rFonts w:ascii="Verdana" w:hAnsi="Verdana" w:cs="Arial"/>
                <w:sz w:val="22"/>
                <w:szCs w:val="22"/>
              </w:rPr>
              <w:t xml:space="preserve">3.- El/la Investigador/a principal, sus colaboradores y el Promotor se comprometen a utilizar los datos obtenidos que fueran imprescindibles para la realización del estudio, única y exclusivamente en la medida en que resulten necesarios para la gestión, desarrollo, estudio o análisis de los resultados obtenidos a lo largo del mismo. </w:t>
            </w:r>
          </w:p>
          <w:p w14:paraId="3961DCD8" w14:textId="77777777" w:rsidR="0078413F" w:rsidRPr="00F24EAC" w:rsidRDefault="00465D3F" w:rsidP="00465D3F">
            <w:pPr>
              <w:spacing w:line="276" w:lineRule="auto"/>
              <w:ind w:firstLine="708"/>
              <w:jc w:val="both"/>
              <w:rPr>
                <w:rFonts w:ascii="Verdana" w:hAnsi="Verdana" w:cs="Arial"/>
                <w:sz w:val="22"/>
                <w:szCs w:val="22"/>
              </w:rPr>
            </w:pPr>
            <w:r w:rsidRPr="00F24EAC">
              <w:rPr>
                <w:rFonts w:ascii="Verdana" w:hAnsi="Verdana" w:cs="Arial"/>
                <w:sz w:val="22"/>
                <w:szCs w:val="22"/>
              </w:rPr>
              <w:t xml:space="preserve"> </w:t>
            </w:r>
            <w:r w:rsidR="0078413F" w:rsidRPr="00F24EAC">
              <w:rPr>
                <w:rFonts w:ascii="Verdana" w:hAnsi="Verdana" w:cs="Arial"/>
                <w:sz w:val="22"/>
                <w:szCs w:val="22"/>
              </w:rPr>
              <w:t xml:space="preserve"> </w:t>
            </w:r>
          </w:p>
          <w:p w14:paraId="201AF344" w14:textId="01C5F802" w:rsidR="0078413F" w:rsidRPr="00F24EAC" w:rsidRDefault="00F24EAC" w:rsidP="0064180E">
            <w:pPr>
              <w:pStyle w:val="Textoindependiente"/>
              <w:spacing w:after="0" w:line="276" w:lineRule="auto"/>
              <w:jc w:val="both"/>
              <w:rPr>
                <w:rFonts w:ascii="Verdana" w:hAnsi="Verdana"/>
                <w:b/>
                <w:sz w:val="22"/>
                <w:szCs w:val="22"/>
              </w:rPr>
            </w:pPr>
            <w:r w:rsidRPr="00F24EAC">
              <w:rPr>
                <w:rFonts w:ascii="Verdana" w:hAnsi="Verdana"/>
                <w:b/>
                <w:sz w:val="22"/>
                <w:szCs w:val="22"/>
                <w:u w:val="single"/>
              </w:rPr>
              <w:t>Decimoséptima</w:t>
            </w:r>
            <w:r w:rsidR="0078413F" w:rsidRPr="00F24EAC">
              <w:rPr>
                <w:rFonts w:ascii="Verdana" w:hAnsi="Verdana"/>
                <w:b/>
                <w:sz w:val="22"/>
                <w:szCs w:val="22"/>
                <w:u w:val="single"/>
              </w:rPr>
              <w:t>.-</w:t>
            </w:r>
            <w:r w:rsidR="0078413F" w:rsidRPr="00F24EAC">
              <w:rPr>
                <w:rFonts w:ascii="Verdana" w:hAnsi="Verdana"/>
                <w:b/>
                <w:sz w:val="22"/>
                <w:szCs w:val="22"/>
              </w:rPr>
              <w:t xml:space="preserve"> Transparencia</w:t>
            </w:r>
            <w:r w:rsidR="0064180E">
              <w:rPr>
                <w:rFonts w:ascii="Verdana" w:hAnsi="Verdana"/>
                <w:b/>
                <w:sz w:val="22"/>
                <w:szCs w:val="22"/>
              </w:rPr>
              <w:t>.</w:t>
            </w:r>
          </w:p>
          <w:p w14:paraId="44F32B54" w14:textId="77777777" w:rsidR="0078413F" w:rsidRPr="00F24EAC" w:rsidRDefault="0078413F" w:rsidP="0078413F">
            <w:pPr>
              <w:pStyle w:val="Textoindependiente"/>
              <w:spacing w:after="0" w:line="276" w:lineRule="auto"/>
              <w:ind w:firstLine="720"/>
              <w:jc w:val="both"/>
              <w:rPr>
                <w:rFonts w:ascii="Verdana" w:hAnsi="Verdana"/>
                <w:b/>
                <w:sz w:val="22"/>
                <w:szCs w:val="22"/>
              </w:rPr>
            </w:pPr>
          </w:p>
          <w:p w14:paraId="3FD21520" w14:textId="77777777" w:rsidR="0078413F" w:rsidRPr="00F24EAC" w:rsidRDefault="0078413F" w:rsidP="0064180E">
            <w:pPr>
              <w:pStyle w:val="Textoindependiente"/>
              <w:spacing w:after="0" w:line="276" w:lineRule="auto"/>
              <w:jc w:val="both"/>
              <w:rPr>
                <w:rFonts w:ascii="Verdana" w:hAnsi="Verdana"/>
                <w:sz w:val="22"/>
                <w:szCs w:val="22"/>
              </w:rPr>
            </w:pPr>
            <w:r w:rsidRPr="00F24EAC">
              <w:rPr>
                <w:rFonts w:ascii="Verdana" w:hAnsi="Verdana"/>
                <w:sz w:val="22"/>
                <w:szCs w:val="22"/>
              </w:rPr>
              <w:t>Las partes autorizan a publicar en su Portal Web los datos referentes a este Contrato, de la manera que se acuerde con el Promotor y de acuerdo con la normativa vigente. A tal efecto, tendrán en cuenta y respetarán todos los derechos de la otra sobre los logotipos y cualquier otro elemento susceptible de protección de la propiedad industrial o intelectual de su titularidad que, con su autorización, utilice.</w:t>
            </w:r>
          </w:p>
          <w:p w14:paraId="79813DC5" w14:textId="77777777" w:rsidR="0078413F" w:rsidRDefault="0078413F" w:rsidP="0078413F">
            <w:pPr>
              <w:pStyle w:val="Sangradetextonormal"/>
              <w:spacing w:line="276" w:lineRule="auto"/>
              <w:ind w:left="0" w:firstLine="720"/>
              <w:jc w:val="both"/>
              <w:rPr>
                <w:rFonts w:ascii="Verdana" w:hAnsi="Verdana"/>
                <w:sz w:val="22"/>
                <w:szCs w:val="22"/>
              </w:rPr>
            </w:pPr>
          </w:p>
          <w:p w14:paraId="5E46FC38" w14:textId="77777777" w:rsidR="0078413F" w:rsidRPr="00F24EAC" w:rsidRDefault="00F24EAC" w:rsidP="0064180E">
            <w:pPr>
              <w:pStyle w:val="Textoindependiente"/>
              <w:spacing w:after="0" w:line="276" w:lineRule="auto"/>
              <w:jc w:val="both"/>
              <w:rPr>
                <w:rFonts w:ascii="Verdana" w:hAnsi="Verdana"/>
                <w:sz w:val="22"/>
                <w:szCs w:val="22"/>
              </w:rPr>
            </w:pPr>
            <w:r w:rsidRPr="00F24EAC">
              <w:rPr>
                <w:rFonts w:ascii="Verdana" w:hAnsi="Verdana"/>
                <w:b/>
                <w:sz w:val="22"/>
                <w:szCs w:val="22"/>
                <w:u w:val="single"/>
              </w:rPr>
              <w:t>Decimoctava</w:t>
            </w:r>
            <w:r w:rsidR="0078413F" w:rsidRPr="00F24EAC">
              <w:rPr>
                <w:rFonts w:ascii="Verdana" w:hAnsi="Verdana"/>
                <w:b/>
                <w:sz w:val="22"/>
                <w:szCs w:val="22"/>
                <w:u w:val="single"/>
              </w:rPr>
              <w:t>.-</w:t>
            </w:r>
            <w:r w:rsidR="0078413F" w:rsidRPr="00F24EAC">
              <w:rPr>
                <w:rFonts w:ascii="Verdana" w:hAnsi="Verdana"/>
                <w:b/>
                <w:sz w:val="22"/>
                <w:szCs w:val="22"/>
              </w:rPr>
              <w:t xml:space="preserve"> Naturaleza Jurídica y Jurisdicción</w:t>
            </w:r>
            <w:r w:rsidR="0078413F" w:rsidRPr="00F24EAC">
              <w:rPr>
                <w:rFonts w:ascii="Verdana" w:hAnsi="Verdana"/>
                <w:sz w:val="22"/>
                <w:szCs w:val="22"/>
              </w:rPr>
              <w:t>.</w:t>
            </w:r>
          </w:p>
          <w:p w14:paraId="6446D3B2" w14:textId="77777777" w:rsidR="0078413F" w:rsidRPr="00F24EAC" w:rsidRDefault="0078413F" w:rsidP="0078413F">
            <w:pPr>
              <w:pStyle w:val="Textoindependiente"/>
              <w:spacing w:after="0" w:line="276" w:lineRule="auto"/>
              <w:ind w:firstLine="720"/>
              <w:jc w:val="both"/>
              <w:rPr>
                <w:rFonts w:ascii="Verdana" w:hAnsi="Verdana"/>
                <w:sz w:val="22"/>
                <w:szCs w:val="22"/>
              </w:rPr>
            </w:pPr>
          </w:p>
          <w:p w14:paraId="0C344E53" w14:textId="77777777" w:rsidR="0078413F" w:rsidRPr="00F24EAC" w:rsidRDefault="0078413F" w:rsidP="0064180E">
            <w:pPr>
              <w:pStyle w:val="Sangra3detindependiente"/>
              <w:spacing w:after="0" w:line="276" w:lineRule="auto"/>
              <w:ind w:left="0"/>
              <w:jc w:val="both"/>
              <w:rPr>
                <w:rFonts w:ascii="Verdana" w:hAnsi="Verdana"/>
                <w:sz w:val="22"/>
                <w:szCs w:val="22"/>
              </w:rPr>
            </w:pPr>
            <w:r w:rsidRPr="00F24EAC">
              <w:rPr>
                <w:rFonts w:ascii="Verdana" w:hAnsi="Verdana"/>
                <w:sz w:val="22"/>
                <w:szCs w:val="22"/>
              </w:rPr>
              <w:t xml:space="preserve">Para solventar cualquier discrepancia que pudiera surgir en la aplicación o interpretación de lo establecido en el </w:t>
            </w:r>
            <w:r w:rsidRPr="00F24EAC">
              <w:rPr>
                <w:rFonts w:ascii="Verdana" w:hAnsi="Verdana"/>
                <w:sz w:val="22"/>
                <w:szCs w:val="22"/>
              </w:rPr>
              <w:lastRenderedPageBreak/>
              <w:t xml:space="preserve">presente contrato, todas las partes se someten a la jurisdicción de los Juzgados y Tribunales de Murcia capital con renuncia al fuero que pudiera corresponderles. </w:t>
            </w:r>
          </w:p>
          <w:p w14:paraId="4DAD86E4" w14:textId="77777777" w:rsidR="0078413F" w:rsidRPr="00F24EAC" w:rsidRDefault="0078413F" w:rsidP="0078413F">
            <w:pPr>
              <w:spacing w:line="276" w:lineRule="auto"/>
              <w:ind w:firstLine="708"/>
              <w:jc w:val="both"/>
              <w:rPr>
                <w:rFonts w:ascii="Verdana" w:hAnsi="Verdana" w:cs="Arial"/>
                <w:sz w:val="22"/>
                <w:szCs w:val="22"/>
              </w:rPr>
            </w:pPr>
          </w:p>
          <w:p w14:paraId="151CB046" w14:textId="77777777" w:rsidR="0078413F" w:rsidRPr="00F24EAC" w:rsidRDefault="0078413F" w:rsidP="0064180E">
            <w:pPr>
              <w:spacing w:line="276" w:lineRule="auto"/>
              <w:jc w:val="both"/>
              <w:rPr>
                <w:rFonts w:ascii="Verdana" w:hAnsi="Verdana" w:cs="Arial"/>
                <w:sz w:val="22"/>
                <w:szCs w:val="22"/>
              </w:rPr>
            </w:pPr>
            <w:r w:rsidRPr="00F24EAC">
              <w:rPr>
                <w:rFonts w:ascii="Verdana" w:hAnsi="Verdana" w:cs="Arial"/>
                <w:sz w:val="22"/>
                <w:szCs w:val="22"/>
              </w:rPr>
              <w:t>En caso de duda sobre la interpretación o aplicación del presente contrato, prevalecerá en todo caso la versión en español.</w:t>
            </w:r>
          </w:p>
          <w:p w14:paraId="08A31FEF" w14:textId="77777777" w:rsidR="0078413F" w:rsidRPr="00F24EAC" w:rsidRDefault="0078413F" w:rsidP="0078413F">
            <w:pPr>
              <w:spacing w:line="276" w:lineRule="auto"/>
              <w:ind w:firstLine="708"/>
              <w:jc w:val="both"/>
              <w:rPr>
                <w:rFonts w:ascii="Verdana" w:hAnsi="Verdana" w:cs="Arial"/>
                <w:sz w:val="22"/>
                <w:szCs w:val="22"/>
              </w:rPr>
            </w:pPr>
          </w:p>
          <w:p w14:paraId="4A94944F" w14:textId="77777777" w:rsidR="0078413F" w:rsidRPr="00F24EAC" w:rsidRDefault="0078413F" w:rsidP="0064180E">
            <w:pPr>
              <w:spacing w:line="276" w:lineRule="auto"/>
              <w:jc w:val="both"/>
              <w:rPr>
                <w:rFonts w:ascii="Verdana" w:hAnsi="Verdana" w:cs="Arial"/>
                <w:sz w:val="22"/>
                <w:szCs w:val="22"/>
              </w:rPr>
            </w:pPr>
            <w:r w:rsidRPr="00F24EAC">
              <w:rPr>
                <w:rFonts w:ascii="Verdana" w:hAnsi="Verdana" w:cs="Arial"/>
                <w:sz w:val="22"/>
                <w:szCs w:val="22"/>
              </w:rPr>
              <w:t xml:space="preserve">En prueba de conformidad de las partes se suscribe el presente contrato por </w:t>
            </w:r>
            <w:r w:rsidR="00821A2D">
              <w:rPr>
                <w:rFonts w:ascii="Verdana" w:hAnsi="Verdana" w:cs="Arial"/>
                <w:sz w:val="22"/>
                <w:szCs w:val="22"/>
              </w:rPr>
              <w:t>cua</w:t>
            </w:r>
            <w:r w:rsidRPr="00F24EAC">
              <w:rPr>
                <w:rFonts w:ascii="Verdana" w:hAnsi="Verdana" w:cs="Arial"/>
                <w:sz w:val="22"/>
                <w:szCs w:val="22"/>
              </w:rPr>
              <w:t>triplicado ejemplar, en el día de la fecha indicada en el encabezamiento.</w:t>
            </w:r>
          </w:p>
          <w:p w14:paraId="410A6601" w14:textId="77777777" w:rsidR="00870C46" w:rsidRDefault="00870C46" w:rsidP="0078413F">
            <w:pPr>
              <w:spacing w:line="276" w:lineRule="auto"/>
              <w:ind w:firstLine="708"/>
              <w:jc w:val="both"/>
              <w:rPr>
                <w:rFonts w:ascii="Verdana" w:hAnsi="Verdana" w:cs="Arial"/>
                <w:sz w:val="22"/>
                <w:szCs w:val="22"/>
              </w:rPr>
            </w:pPr>
          </w:p>
          <w:p w14:paraId="46F7FCE5" w14:textId="17E41CB9" w:rsidR="00821A2D" w:rsidRDefault="00821A2D" w:rsidP="0078413F">
            <w:pPr>
              <w:spacing w:line="276" w:lineRule="auto"/>
              <w:ind w:firstLine="708"/>
              <w:jc w:val="both"/>
              <w:rPr>
                <w:rFonts w:ascii="Verdana" w:hAnsi="Verdana" w:cs="Arial"/>
                <w:sz w:val="22"/>
                <w:szCs w:val="22"/>
              </w:rPr>
            </w:pPr>
          </w:p>
          <w:p w14:paraId="0AD5EF67" w14:textId="77777777" w:rsidR="0064180E" w:rsidRPr="00F24EAC" w:rsidRDefault="0064180E" w:rsidP="0078413F">
            <w:pPr>
              <w:spacing w:line="276" w:lineRule="auto"/>
              <w:ind w:firstLine="708"/>
              <w:jc w:val="both"/>
              <w:rPr>
                <w:rFonts w:ascii="Verdana" w:hAnsi="Verdana" w:cs="Arial"/>
                <w:sz w:val="22"/>
                <w:szCs w:val="22"/>
              </w:rPr>
            </w:pPr>
          </w:p>
          <w:p w14:paraId="7D87433B" w14:textId="18FC5124" w:rsidR="0064180E" w:rsidRPr="00F24EAC" w:rsidRDefault="0078413F" w:rsidP="0064180E">
            <w:pPr>
              <w:spacing w:line="276" w:lineRule="auto"/>
              <w:jc w:val="both"/>
              <w:rPr>
                <w:rFonts w:ascii="Verdana" w:hAnsi="Verdana" w:cs="Arial"/>
                <w:b/>
                <w:sz w:val="22"/>
                <w:szCs w:val="22"/>
                <w:lang w:val="en-GB"/>
              </w:rPr>
            </w:pPr>
            <w:r w:rsidRPr="00F24EAC">
              <w:rPr>
                <w:rFonts w:ascii="Verdana" w:hAnsi="Verdana" w:cs="Arial"/>
                <w:b/>
                <w:sz w:val="22"/>
                <w:szCs w:val="22"/>
              </w:rPr>
              <w:t>Por el Promotor</w:t>
            </w:r>
            <w:r w:rsidR="0064180E">
              <w:rPr>
                <w:rFonts w:ascii="Verdana" w:hAnsi="Verdana" w:cs="Arial"/>
                <w:b/>
                <w:sz w:val="22"/>
                <w:szCs w:val="22"/>
              </w:rPr>
              <w:t>/</w:t>
            </w:r>
            <w:r w:rsidR="0064180E">
              <w:rPr>
                <w:rFonts w:ascii="Verdana" w:hAnsi="Verdana" w:cs="Arial"/>
                <w:b/>
                <w:sz w:val="22"/>
                <w:szCs w:val="22"/>
                <w:lang w:val="en-GB"/>
              </w:rPr>
              <w:t xml:space="preserve"> By</w:t>
            </w:r>
            <w:r w:rsidR="0064180E" w:rsidRPr="00F24EAC">
              <w:rPr>
                <w:rFonts w:ascii="Verdana" w:hAnsi="Verdana" w:cs="Arial"/>
                <w:b/>
                <w:sz w:val="22"/>
                <w:szCs w:val="22"/>
                <w:lang w:val="en-GB"/>
              </w:rPr>
              <w:t xml:space="preserve"> the Sponsor</w:t>
            </w:r>
          </w:p>
          <w:p w14:paraId="32ADB070" w14:textId="492B30CF" w:rsidR="0078413F" w:rsidRPr="00F24EAC" w:rsidRDefault="0078413F" w:rsidP="0078413F">
            <w:pPr>
              <w:spacing w:line="276" w:lineRule="auto"/>
              <w:rPr>
                <w:rFonts w:ascii="Verdana" w:hAnsi="Verdana" w:cs="Arial"/>
                <w:b/>
                <w:sz w:val="22"/>
                <w:szCs w:val="22"/>
              </w:rPr>
            </w:pPr>
          </w:p>
          <w:p w14:paraId="4C568AF5" w14:textId="77777777" w:rsidR="0078413F" w:rsidRPr="00F24EAC" w:rsidRDefault="0078413F" w:rsidP="0078413F">
            <w:pPr>
              <w:spacing w:line="276" w:lineRule="auto"/>
              <w:rPr>
                <w:rFonts w:ascii="Verdana" w:hAnsi="Verdana" w:cs="Arial"/>
                <w:b/>
                <w:sz w:val="22"/>
                <w:szCs w:val="22"/>
              </w:rPr>
            </w:pPr>
          </w:p>
          <w:p w14:paraId="2F1DC3C7" w14:textId="77777777" w:rsidR="0078413F" w:rsidRPr="00F24EAC" w:rsidRDefault="0078413F" w:rsidP="0078413F">
            <w:pPr>
              <w:spacing w:line="276" w:lineRule="auto"/>
              <w:rPr>
                <w:rFonts w:ascii="Verdana" w:hAnsi="Verdana" w:cs="Arial"/>
                <w:b/>
                <w:sz w:val="22"/>
                <w:szCs w:val="22"/>
              </w:rPr>
            </w:pPr>
          </w:p>
          <w:p w14:paraId="23EC7CEA" w14:textId="77777777" w:rsidR="0078413F" w:rsidRPr="00F24EAC" w:rsidRDefault="0078413F" w:rsidP="0078413F">
            <w:pPr>
              <w:spacing w:line="276" w:lineRule="auto"/>
              <w:rPr>
                <w:rFonts w:ascii="Verdana" w:hAnsi="Verdana" w:cs="Arial"/>
                <w:b/>
                <w:sz w:val="22"/>
                <w:szCs w:val="22"/>
              </w:rPr>
            </w:pPr>
          </w:p>
          <w:p w14:paraId="67345AC3" w14:textId="2779C656" w:rsidR="0064180E" w:rsidRPr="00F24EAC" w:rsidRDefault="0078413F" w:rsidP="0064180E">
            <w:pPr>
              <w:spacing w:line="276" w:lineRule="auto"/>
              <w:jc w:val="both"/>
              <w:rPr>
                <w:rFonts w:ascii="Verdana" w:hAnsi="Verdana" w:cs="Arial"/>
                <w:sz w:val="22"/>
                <w:szCs w:val="22"/>
                <w:lang w:val="en-GB"/>
              </w:rPr>
            </w:pPr>
            <w:r w:rsidRPr="00F24EAC">
              <w:rPr>
                <w:rFonts w:ascii="Verdana" w:hAnsi="Verdana" w:cs="Arial"/>
                <w:sz w:val="22"/>
                <w:szCs w:val="22"/>
              </w:rPr>
              <w:t>Fdo.</w:t>
            </w:r>
            <w:r w:rsidR="0064180E">
              <w:rPr>
                <w:rFonts w:ascii="Verdana" w:hAnsi="Verdana" w:cs="Arial"/>
                <w:sz w:val="22"/>
                <w:szCs w:val="22"/>
              </w:rPr>
              <w:t>/</w:t>
            </w:r>
            <w:r w:rsidR="0064180E" w:rsidRPr="00F24EAC">
              <w:rPr>
                <w:rFonts w:ascii="Verdana" w:hAnsi="Verdana" w:cs="Arial"/>
                <w:sz w:val="22"/>
                <w:szCs w:val="22"/>
                <w:lang w:val="en-GB"/>
              </w:rPr>
              <w:t xml:space="preserve"> Signed </w:t>
            </w:r>
          </w:p>
          <w:p w14:paraId="4280EBC2" w14:textId="5E8AE379" w:rsidR="0078413F" w:rsidRPr="00F24EAC" w:rsidRDefault="0078413F" w:rsidP="0078413F">
            <w:pPr>
              <w:spacing w:line="276" w:lineRule="auto"/>
              <w:rPr>
                <w:rFonts w:ascii="Verdana" w:hAnsi="Verdana" w:cs="Arial"/>
                <w:sz w:val="22"/>
                <w:szCs w:val="22"/>
              </w:rPr>
            </w:pPr>
          </w:p>
          <w:p w14:paraId="66E147A4" w14:textId="77777777" w:rsidR="0078413F" w:rsidRDefault="0078413F" w:rsidP="0078413F">
            <w:pPr>
              <w:spacing w:line="276" w:lineRule="auto"/>
              <w:rPr>
                <w:rFonts w:ascii="Verdana" w:hAnsi="Verdana" w:cs="Arial"/>
                <w:sz w:val="22"/>
                <w:szCs w:val="22"/>
              </w:rPr>
            </w:pPr>
          </w:p>
          <w:p w14:paraId="6B865A6F" w14:textId="77777777" w:rsidR="00576197" w:rsidRPr="00F24EAC" w:rsidRDefault="00576197" w:rsidP="0078413F">
            <w:pPr>
              <w:spacing w:line="276" w:lineRule="auto"/>
              <w:rPr>
                <w:rFonts w:ascii="Verdana" w:hAnsi="Verdana" w:cs="Arial"/>
                <w:sz w:val="22"/>
                <w:szCs w:val="22"/>
              </w:rPr>
            </w:pPr>
          </w:p>
          <w:p w14:paraId="46AE3489" w14:textId="77777777" w:rsidR="00821A2D" w:rsidRDefault="00821A2D" w:rsidP="0078413F">
            <w:pPr>
              <w:spacing w:line="276" w:lineRule="auto"/>
              <w:rPr>
                <w:rFonts w:ascii="Verdana" w:hAnsi="Verdana" w:cs="Arial"/>
                <w:b/>
                <w:sz w:val="22"/>
                <w:szCs w:val="22"/>
              </w:rPr>
            </w:pPr>
          </w:p>
          <w:p w14:paraId="355175E7" w14:textId="4EA9CA2C" w:rsidR="0064180E" w:rsidRPr="00F24EAC" w:rsidRDefault="00576197" w:rsidP="0064180E">
            <w:pPr>
              <w:spacing w:line="276" w:lineRule="auto"/>
              <w:jc w:val="both"/>
              <w:rPr>
                <w:rFonts w:ascii="Verdana" w:hAnsi="Verdana" w:cs="Arial"/>
                <w:sz w:val="22"/>
                <w:szCs w:val="22"/>
                <w:lang w:val="en-US"/>
              </w:rPr>
            </w:pPr>
            <w:r>
              <w:rPr>
                <w:rFonts w:ascii="Verdana" w:hAnsi="Verdana" w:cs="Arial"/>
                <w:b/>
                <w:sz w:val="22"/>
                <w:szCs w:val="22"/>
              </w:rPr>
              <w:t>Por la Gerencia</w:t>
            </w:r>
            <w:r w:rsidRPr="00F24EAC">
              <w:rPr>
                <w:rFonts w:ascii="Verdana" w:hAnsi="Verdana" w:cs="Arial"/>
                <w:b/>
                <w:sz w:val="22"/>
                <w:szCs w:val="22"/>
              </w:rPr>
              <w:t xml:space="preserve"> del Hospital</w:t>
            </w:r>
            <w:r w:rsidR="0064180E">
              <w:rPr>
                <w:rFonts w:ascii="Verdana" w:hAnsi="Verdana" w:cs="Arial"/>
                <w:b/>
                <w:sz w:val="22"/>
                <w:szCs w:val="22"/>
                <w:lang w:val="en-US"/>
              </w:rPr>
              <w:t>/By Hospital Management</w:t>
            </w:r>
          </w:p>
          <w:p w14:paraId="2422587E" w14:textId="1124E80D" w:rsidR="00576197" w:rsidRPr="00F24EAC" w:rsidRDefault="00576197" w:rsidP="00576197">
            <w:pPr>
              <w:spacing w:line="276" w:lineRule="auto"/>
              <w:jc w:val="both"/>
              <w:rPr>
                <w:rFonts w:ascii="Verdana" w:hAnsi="Verdana" w:cs="Arial"/>
                <w:b/>
                <w:sz w:val="22"/>
                <w:szCs w:val="22"/>
              </w:rPr>
            </w:pPr>
          </w:p>
          <w:p w14:paraId="54A9A2C1" w14:textId="77777777" w:rsidR="00576197" w:rsidRPr="00F24EAC" w:rsidRDefault="00576197" w:rsidP="00576197">
            <w:pPr>
              <w:spacing w:line="276" w:lineRule="auto"/>
              <w:jc w:val="both"/>
              <w:rPr>
                <w:rFonts w:ascii="Verdana" w:hAnsi="Verdana" w:cs="Arial"/>
                <w:sz w:val="22"/>
                <w:szCs w:val="22"/>
              </w:rPr>
            </w:pPr>
          </w:p>
          <w:p w14:paraId="0AD59CCF" w14:textId="77777777" w:rsidR="00576197" w:rsidRPr="00F24EAC" w:rsidRDefault="00576197" w:rsidP="00576197">
            <w:pPr>
              <w:spacing w:line="276" w:lineRule="auto"/>
              <w:jc w:val="both"/>
              <w:rPr>
                <w:rFonts w:ascii="Verdana" w:hAnsi="Verdana" w:cs="Arial"/>
                <w:sz w:val="22"/>
                <w:szCs w:val="22"/>
              </w:rPr>
            </w:pPr>
          </w:p>
          <w:p w14:paraId="3FED6ABF" w14:textId="77777777" w:rsidR="00576197" w:rsidRPr="00F24EAC" w:rsidRDefault="00576197" w:rsidP="00576197">
            <w:pPr>
              <w:spacing w:line="276" w:lineRule="auto"/>
              <w:jc w:val="both"/>
              <w:rPr>
                <w:rFonts w:ascii="Verdana" w:hAnsi="Verdana" w:cs="Arial"/>
                <w:sz w:val="22"/>
                <w:szCs w:val="22"/>
              </w:rPr>
            </w:pPr>
          </w:p>
          <w:p w14:paraId="280F5058" w14:textId="77777777" w:rsidR="0064180E" w:rsidRPr="00F24EAC" w:rsidRDefault="0064180E" w:rsidP="0064180E">
            <w:pPr>
              <w:spacing w:line="276" w:lineRule="auto"/>
              <w:jc w:val="both"/>
              <w:rPr>
                <w:rFonts w:ascii="Verdana" w:hAnsi="Verdana" w:cs="Arial"/>
                <w:sz w:val="22"/>
                <w:szCs w:val="22"/>
                <w:lang w:val="en-GB"/>
              </w:rPr>
            </w:pPr>
            <w:r w:rsidRPr="00F24EAC">
              <w:rPr>
                <w:rFonts w:ascii="Verdana" w:hAnsi="Verdana" w:cs="Arial"/>
                <w:sz w:val="22"/>
                <w:szCs w:val="22"/>
              </w:rPr>
              <w:t>Fdo.</w:t>
            </w:r>
            <w:r>
              <w:rPr>
                <w:rFonts w:ascii="Verdana" w:hAnsi="Verdana" w:cs="Arial"/>
                <w:sz w:val="22"/>
                <w:szCs w:val="22"/>
              </w:rPr>
              <w:t>/</w:t>
            </w:r>
            <w:r w:rsidRPr="00F24EAC">
              <w:rPr>
                <w:rFonts w:ascii="Verdana" w:hAnsi="Verdana" w:cs="Arial"/>
                <w:sz w:val="22"/>
                <w:szCs w:val="22"/>
                <w:lang w:val="en-GB"/>
              </w:rPr>
              <w:t xml:space="preserve"> Signed </w:t>
            </w:r>
          </w:p>
          <w:p w14:paraId="2CE6D2DA" w14:textId="77777777" w:rsidR="00576197" w:rsidRPr="00F24EAC" w:rsidRDefault="00576197" w:rsidP="00576197">
            <w:pPr>
              <w:tabs>
                <w:tab w:val="left" w:pos="3000"/>
              </w:tabs>
              <w:spacing w:line="276" w:lineRule="auto"/>
              <w:rPr>
                <w:rFonts w:ascii="Verdana" w:hAnsi="Verdana" w:cs="Arial"/>
                <w:sz w:val="22"/>
                <w:szCs w:val="22"/>
                <w:lang w:val="en-US"/>
              </w:rPr>
            </w:pPr>
          </w:p>
          <w:p w14:paraId="2E33BB68" w14:textId="77777777" w:rsidR="00576197" w:rsidRDefault="00576197" w:rsidP="0078413F">
            <w:pPr>
              <w:spacing w:line="276" w:lineRule="auto"/>
              <w:rPr>
                <w:rFonts w:ascii="Verdana" w:hAnsi="Verdana" w:cs="Arial"/>
                <w:b/>
                <w:sz w:val="22"/>
                <w:szCs w:val="22"/>
              </w:rPr>
            </w:pPr>
          </w:p>
          <w:p w14:paraId="25026097" w14:textId="77777777" w:rsidR="0078413F" w:rsidRPr="00F24EAC" w:rsidRDefault="0078413F" w:rsidP="0078413F">
            <w:pPr>
              <w:tabs>
                <w:tab w:val="left" w:pos="3000"/>
              </w:tabs>
              <w:spacing w:line="276" w:lineRule="auto"/>
              <w:rPr>
                <w:rFonts w:ascii="Verdana" w:hAnsi="Verdana" w:cs="Arial"/>
                <w:sz w:val="22"/>
                <w:szCs w:val="22"/>
              </w:rPr>
            </w:pPr>
          </w:p>
          <w:p w14:paraId="674039A6" w14:textId="77777777" w:rsidR="0078413F" w:rsidRDefault="0078413F" w:rsidP="0078413F">
            <w:pPr>
              <w:tabs>
                <w:tab w:val="left" w:pos="3000"/>
              </w:tabs>
              <w:spacing w:line="276" w:lineRule="auto"/>
              <w:rPr>
                <w:rFonts w:ascii="Verdana" w:hAnsi="Verdana" w:cs="Arial"/>
                <w:sz w:val="22"/>
                <w:szCs w:val="22"/>
              </w:rPr>
            </w:pPr>
          </w:p>
          <w:p w14:paraId="47E4219A" w14:textId="77777777" w:rsidR="00B30994" w:rsidRPr="00F24EAC" w:rsidRDefault="00B30994" w:rsidP="00576197">
            <w:pPr>
              <w:tabs>
                <w:tab w:val="left" w:pos="3000"/>
              </w:tabs>
              <w:spacing w:line="276" w:lineRule="auto"/>
              <w:rPr>
                <w:rFonts w:ascii="Verdana" w:hAnsi="Verdana" w:cs="Arial"/>
                <w:sz w:val="22"/>
                <w:szCs w:val="22"/>
                <w:lang w:val="en-US"/>
              </w:rPr>
            </w:pPr>
          </w:p>
        </w:tc>
        <w:tc>
          <w:tcPr>
            <w:tcW w:w="4597" w:type="dxa"/>
          </w:tcPr>
          <w:p w14:paraId="15E9EFCF" w14:textId="77777777" w:rsidR="00870C46" w:rsidRPr="00F24EAC" w:rsidRDefault="00DF77F1" w:rsidP="0078413F">
            <w:pPr>
              <w:autoSpaceDE w:val="0"/>
              <w:autoSpaceDN w:val="0"/>
              <w:adjustRightInd w:val="0"/>
              <w:spacing w:line="276" w:lineRule="auto"/>
              <w:jc w:val="both"/>
              <w:rPr>
                <w:rFonts w:ascii="Verdana" w:hAnsi="Verdana" w:cs="Arial"/>
                <w:sz w:val="22"/>
                <w:szCs w:val="22"/>
                <w:lang w:val="en-US"/>
              </w:rPr>
            </w:pPr>
            <w:r w:rsidRPr="00F24EAC">
              <w:rPr>
                <w:rFonts w:ascii="Verdana" w:hAnsi="Verdana" w:cs="Arial"/>
                <w:sz w:val="22"/>
                <w:szCs w:val="22"/>
                <w:lang w:val="en-US"/>
              </w:rPr>
              <w:lastRenderedPageBreak/>
              <w:t xml:space="preserve">3.- The calculation of the degree of Study fulfilment for the purposes of invoicing shall be notified </w:t>
            </w:r>
            <w:r w:rsidR="00D20519" w:rsidRPr="00F24EAC">
              <w:rPr>
                <w:rFonts w:ascii="Verdana" w:hAnsi="Verdana" w:cs="Arial"/>
                <w:sz w:val="22"/>
                <w:szCs w:val="22"/>
              </w:rPr>
              <w:t>(</w:t>
            </w:r>
            <w:proofErr w:type="spellStart"/>
            <w:r w:rsidR="00D20519" w:rsidRPr="00F24EAC">
              <w:rPr>
                <w:rFonts w:ascii="Verdana" w:hAnsi="Verdana" w:cs="Arial"/>
                <w:sz w:val="22"/>
                <w:szCs w:val="22"/>
              </w:rPr>
              <w:t>six-monthly</w:t>
            </w:r>
            <w:proofErr w:type="spellEnd"/>
            <w:r w:rsidR="00D20519" w:rsidRPr="00F24EAC">
              <w:rPr>
                <w:rFonts w:ascii="Verdana" w:hAnsi="Verdana" w:cs="Arial"/>
                <w:sz w:val="22"/>
                <w:szCs w:val="22"/>
              </w:rPr>
              <w:t>) (</w:t>
            </w:r>
            <w:proofErr w:type="spellStart"/>
            <w:r w:rsidR="00D20519" w:rsidRPr="00F24EAC">
              <w:rPr>
                <w:rFonts w:ascii="Verdana" w:hAnsi="Verdana" w:cs="Arial"/>
                <w:sz w:val="22"/>
                <w:szCs w:val="22"/>
              </w:rPr>
              <w:t>four-monthly</w:t>
            </w:r>
            <w:proofErr w:type="spellEnd"/>
            <w:r w:rsidR="00D20519" w:rsidRPr="00F24EAC">
              <w:rPr>
                <w:rFonts w:ascii="Verdana" w:hAnsi="Verdana" w:cs="Arial"/>
                <w:sz w:val="22"/>
                <w:szCs w:val="22"/>
              </w:rPr>
              <w:t>)</w:t>
            </w:r>
            <w:r w:rsidR="0078413F" w:rsidRPr="00F24EAC">
              <w:rPr>
                <w:rStyle w:val="Refdenotaalpie"/>
                <w:rFonts w:ascii="Verdana" w:hAnsi="Verdana" w:cs="Arial"/>
                <w:sz w:val="22"/>
                <w:szCs w:val="22"/>
              </w:rPr>
              <w:footnoteReference w:id="7"/>
            </w:r>
            <w:r w:rsidRPr="00F24EAC">
              <w:rPr>
                <w:rFonts w:ascii="Verdana" w:hAnsi="Verdana" w:cs="Arial"/>
                <w:sz w:val="22"/>
                <w:szCs w:val="22"/>
                <w:lang w:val="en-US"/>
              </w:rPr>
              <w:t xml:space="preserve"> by the </w:t>
            </w:r>
            <w:r w:rsidR="00A8411C" w:rsidRPr="00F24EAC">
              <w:rPr>
                <w:rFonts w:ascii="Verdana" w:hAnsi="Verdana"/>
                <w:sz w:val="22"/>
                <w:szCs w:val="22"/>
                <w:lang w:val="en-US"/>
              </w:rPr>
              <w:t xml:space="preserve">Sponsor </w:t>
            </w:r>
            <w:r w:rsidRPr="00F24EAC">
              <w:rPr>
                <w:rFonts w:ascii="Verdana" w:hAnsi="Verdana" w:cs="Arial"/>
                <w:sz w:val="22"/>
                <w:szCs w:val="22"/>
                <w:lang w:val="en-US"/>
              </w:rPr>
              <w:t>to the Foundation following the same outline of visits detailed above.</w:t>
            </w:r>
          </w:p>
          <w:p w14:paraId="4AA18A07" w14:textId="77777777" w:rsidR="00495708" w:rsidRPr="00F24EAC" w:rsidRDefault="00495708" w:rsidP="0078413F">
            <w:pPr>
              <w:autoSpaceDE w:val="0"/>
              <w:autoSpaceDN w:val="0"/>
              <w:adjustRightInd w:val="0"/>
              <w:spacing w:line="276" w:lineRule="auto"/>
              <w:jc w:val="both"/>
              <w:rPr>
                <w:rFonts w:ascii="Verdana" w:hAnsi="Verdana" w:cs="Arial"/>
                <w:sz w:val="22"/>
                <w:szCs w:val="22"/>
                <w:lang w:val="en-US"/>
              </w:rPr>
            </w:pPr>
          </w:p>
          <w:p w14:paraId="3239005E" w14:textId="77777777" w:rsidR="0078413F" w:rsidRPr="00F24EAC" w:rsidRDefault="0078413F" w:rsidP="0078413F">
            <w:pPr>
              <w:spacing w:line="276" w:lineRule="auto"/>
              <w:ind w:firstLine="708"/>
              <w:jc w:val="both"/>
              <w:rPr>
                <w:rFonts w:ascii="Verdana" w:hAnsi="Verdana" w:cs="Arial"/>
                <w:sz w:val="22"/>
                <w:szCs w:val="22"/>
                <w:lang w:val="en-US"/>
              </w:rPr>
            </w:pPr>
            <w:r w:rsidRPr="00F24EAC">
              <w:rPr>
                <w:rFonts w:ascii="Verdana" w:hAnsi="Verdana" w:cs="Arial"/>
                <w:i/>
                <w:sz w:val="22"/>
                <w:szCs w:val="22"/>
                <w:lang w:val="en-US"/>
              </w:rPr>
              <w:t>(In the case of a non-competitive trial)</w:t>
            </w:r>
            <w:r w:rsidRPr="00F24EAC">
              <w:rPr>
                <w:rFonts w:ascii="Verdana" w:hAnsi="Verdana" w:cs="Arial"/>
                <w:sz w:val="22"/>
                <w:szCs w:val="22"/>
                <w:lang w:val="en-US"/>
              </w:rPr>
              <w:t xml:space="preserve"> the estimated number of patients or subjects to be included will be …….</w:t>
            </w:r>
          </w:p>
          <w:p w14:paraId="4FCFD71C" w14:textId="77777777" w:rsidR="0078413F" w:rsidRPr="00F24EAC" w:rsidRDefault="0078413F" w:rsidP="0078413F">
            <w:pPr>
              <w:spacing w:line="276" w:lineRule="auto"/>
              <w:ind w:firstLine="708"/>
              <w:jc w:val="both"/>
              <w:rPr>
                <w:rFonts w:ascii="Verdana" w:hAnsi="Verdana" w:cs="Arial"/>
                <w:sz w:val="22"/>
                <w:szCs w:val="22"/>
                <w:lang w:val="en-US"/>
              </w:rPr>
            </w:pPr>
            <w:r w:rsidRPr="00F24EAC">
              <w:rPr>
                <w:rFonts w:ascii="Verdana" w:hAnsi="Verdana" w:cs="Arial"/>
                <w:i/>
                <w:sz w:val="22"/>
                <w:szCs w:val="22"/>
                <w:lang w:val="en-US"/>
              </w:rPr>
              <w:t>(</w:t>
            </w:r>
            <w:r w:rsidR="00D20519" w:rsidRPr="00F24EAC">
              <w:rPr>
                <w:rFonts w:ascii="Verdana" w:hAnsi="Verdana" w:cs="Arial"/>
                <w:i/>
                <w:sz w:val="22"/>
                <w:szCs w:val="22"/>
                <w:lang w:val="en-US"/>
              </w:rPr>
              <w:t>I</w:t>
            </w:r>
            <w:r w:rsidRPr="00F24EAC">
              <w:rPr>
                <w:rFonts w:ascii="Verdana" w:hAnsi="Verdana" w:cs="Arial"/>
                <w:i/>
                <w:sz w:val="22"/>
                <w:szCs w:val="22"/>
                <w:lang w:val="en-US"/>
              </w:rPr>
              <w:t>n the case of a competitive trial)</w:t>
            </w:r>
            <w:r w:rsidRPr="00F24EAC">
              <w:rPr>
                <w:rFonts w:ascii="Verdana" w:hAnsi="Verdana" w:cs="Arial"/>
                <w:sz w:val="22"/>
                <w:szCs w:val="22"/>
                <w:lang w:val="en-US"/>
              </w:rPr>
              <w:t xml:space="preserve">, for a competitive recruitment trial, the number of patients to be included shall be….., in this </w:t>
            </w:r>
            <w:proofErr w:type="spellStart"/>
            <w:r w:rsidRPr="00F24EAC">
              <w:rPr>
                <w:rFonts w:ascii="Verdana" w:hAnsi="Verdana" w:cs="Arial"/>
                <w:sz w:val="22"/>
                <w:szCs w:val="22"/>
                <w:lang w:val="en-US"/>
              </w:rPr>
              <w:t>centre</w:t>
            </w:r>
            <w:proofErr w:type="spellEnd"/>
            <w:r w:rsidRPr="00F24EAC">
              <w:rPr>
                <w:rFonts w:ascii="Verdana" w:hAnsi="Verdana" w:cs="Arial"/>
                <w:sz w:val="22"/>
                <w:szCs w:val="22"/>
                <w:lang w:val="en-US"/>
              </w:rPr>
              <w:t xml:space="preserve">, possibly being able to exceed this </w:t>
            </w:r>
            <w:r w:rsidRPr="00F24EAC">
              <w:rPr>
                <w:rFonts w:ascii="Verdana" w:hAnsi="Verdana" w:cs="Arial"/>
                <w:sz w:val="22"/>
                <w:szCs w:val="22"/>
                <w:lang w:val="en-US"/>
              </w:rPr>
              <w:lastRenderedPageBreak/>
              <w:t xml:space="preserve">figure to achieve the maximum number of patients for the whole study. </w:t>
            </w:r>
          </w:p>
          <w:p w14:paraId="737C3984" w14:textId="77777777" w:rsidR="005D17E9" w:rsidRDefault="005D17E9" w:rsidP="0078413F">
            <w:pPr>
              <w:spacing w:line="276" w:lineRule="auto"/>
              <w:ind w:firstLine="708"/>
              <w:jc w:val="both"/>
              <w:rPr>
                <w:rFonts w:ascii="Verdana" w:hAnsi="Verdana" w:cs="Arial"/>
                <w:sz w:val="22"/>
                <w:szCs w:val="22"/>
                <w:lang w:val="en-US"/>
              </w:rPr>
            </w:pPr>
          </w:p>
          <w:p w14:paraId="3B49904C" w14:textId="32958AF6" w:rsidR="00870C46" w:rsidRDefault="00870C46" w:rsidP="009755DC">
            <w:pPr>
              <w:spacing w:line="276" w:lineRule="auto"/>
              <w:jc w:val="both"/>
              <w:rPr>
                <w:rFonts w:ascii="Verdana" w:hAnsi="Verdana" w:cs="Arial"/>
                <w:sz w:val="22"/>
                <w:szCs w:val="22"/>
                <w:lang w:val="en-GB"/>
              </w:rPr>
            </w:pPr>
            <w:r w:rsidRPr="00F24EAC">
              <w:rPr>
                <w:rFonts w:ascii="Verdana" w:hAnsi="Verdana" w:cs="Arial"/>
                <w:sz w:val="22"/>
                <w:szCs w:val="22"/>
                <w:lang w:val="en-GB"/>
              </w:rPr>
              <w:t xml:space="preserve">4.- In the case of patients who must withdraw from the </w:t>
            </w:r>
            <w:r w:rsidR="00752CE1" w:rsidRPr="00F24EAC">
              <w:rPr>
                <w:rFonts w:ascii="Verdana" w:hAnsi="Verdana" w:cs="Arial"/>
                <w:sz w:val="22"/>
                <w:szCs w:val="22"/>
                <w:lang w:val="en-GB"/>
              </w:rPr>
              <w:t>S</w:t>
            </w:r>
            <w:r w:rsidRPr="00F24EAC">
              <w:rPr>
                <w:rFonts w:ascii="Verdana" w:hAnsi="Verdana" w:cs="Arial"/>
                <w:sz w:val="22"/>
                <w:szCs w:val="22"/>
                <w:lang w:val="en-GB"/>
              </w:rPr>
              <w:t>tudy, for the purposes of invoicing and settlement, the amount payable shall be calculated proportionately to visits made.</w:t>
            </w:r>
          </w:p>
          <w:p w14:paraId="2E00C4FA" w14:textId="77777777" w:rsidR="00C85D20" w:rsidRPr="00F24EAC" w:rsidRDefault="00C85D20" w:rsidP="009755DC">
            <w:pPr>
              <w:spacing w:line="276" w:lineRule="auto"/>
              <w:jc w:val="both"/>
              <w:rPr>
                <w:rFonts w:ascii="Verdana" w:hAnsi="Verdana" w:cs="Arial"/>
                <w:sz w:val="22"/>
                <w:szCs w:val="22"/>
                <w:lang w:val="en-GB"/>
              </w:rPr>
            </w:pPr>
          </w:p>
          <w:p w14:paraId="59BB730D" w14:textId="3581C848" w:rsidR="00870C46" w:rsidRPr="00F24EAC" w:rsidRDefault="00DF77F1" w:rsidP="00372AD3">
            <w:pPr>
              <w:spacing w:line="276" w:lineRule="auto"/>
              <w:jc w:val="both"/>
              <w:rPr>
                <w:rFonts w:ascii="Verdana" w:hAnsi="Verdana" w:cs="Arial"/>
                <w:sz w:val="22"/>
                <w:szCs w:val="22"/>
                <w:lang w:val="en-US"/>
              </w:rPr>
            </w:pPr>
            <w:r w:rsidRPr="00F24EAC">
              <w:rPr>
                <w:rFonts w:ascii="Verdana" w:hAnsi="Verdana" w:cs="Arial"/>
                <w:sz w:val="22"/>
                <w:szCs w:val="22"/>
                <w:lang w:val="en-US"/>
              </w:rPr>
              <w:t>5.- The financial funds the Sites Coordinator</w:t>
            </w:r>
            <w:r w:rsidR="00A8411C" w:rsidRPr="00F24EAC">
              <w:rPr>
                <w:rFonts w:ascii="Verdana" w:hAnsi="Verdana" w:cs="Arial"/>
                <w:sz w:val="22"/>
                <w:szCs w:val="22"/>
                <w:lang w:val="en-US"/>
              </w:rPr>
              <w:t xml:space="preserve">, </w:t>
            </w:r>
            <w:r w:rsidR="00A8411C" w:rsidRPr="00F24EAC">
              <w:rPr>
                <w:rFonts w:ascii="Verdana" w:hAnsi="Verdana"/>
                <w:sz w:val="22"/>
                <w:szCs w:val="22"/>
                <w:lang w:val="en-US"/>
              </w:rPr>
              <w:t xml:space="preserve"> on behalf of the Sponsor </w:t>
            </w:r>
            <w:r w:rsidRPr="00F24EAC">
              <w:rPr>
                <w:rFonts w:ascii="Verdana" w:hAnsi="Verdana" w:cs="Arial"/>
                <w:sz w:val="22"/>
                <w:szCs w:val="22"/>
                <w:lang w:val="en-US"/>
              </w:rPr>
              <w:t>is obliged to provide for the co</w:t>
            </w:r>
            <w:r w:rsidR="00DD1347" w:rsidRPr="00F24EAC">
              <w:rPr>
                <w:rFonts w:ascii="Verdana" w:hAnsi="Verdana" w:cs="Arial"/>
                <w:sz w:val="22"/>
                <w:szCs w:val="22"/>
                <w:lang w:val="en-US"/>
              </w:rPr>
              <w:t>nduct of the Study will be paid</w:t>
            </w:r>
            <w:r w:rsidRPr="00F24EAC">
              <w:rPr>
                <w:rFonts w:ascii="Verdana" w:hAnsi="Verdana" w:cs="Arial"/>
                <w:sz w:val="22"/>
                <w:szCs w:val="22"/>
                <w:lang w:val="en-US"/>
              </w:rPr>
              <w:t>,</w:t>
            </w:r>
            <w:r w:rsidR="00DD1347" w:rsidRPr="00F24EAC">
              <w:rPr>
                <w:rFonts w:ascii="Verdana" w:hAnsi="Verdana" w:cs="Arial"/>
                <w:sz w:val="22"/>
                <w:szCs w:val="22"/>
                <w:lang w:val="en-US"/>
              </w:rPr>
              <w:t xml:space="preserve"> </w:t>
            </w:r>
            <w:r w:rsidRPr="00F24EAC">
              <w:rPr>
                <w:rFonts w:ascii="Verdana" w:hAnsi="Verdana" w:cs="Arial"/>
                <w:sz w:val="22"/>
                <w:szCs w:val="22"/>
                <w:lang w:val="en-US"/>
              </w:rPr>
              <w:t>sixty days after reception of the corresponding invoice, by the Sites Coordinator into the current account of the Foundation, Number</w:t>
            </w:r>
            <w:r w:rsidR="00372AD3">
              <w:rPr>
                <w:rFonts w:ascii="Verdana" w:hAnsi="Verdana" w:cs="Arial"/>
                <w:sz w:val="22"/>
                <w:szCs w:val="22"/>
                <w:lang w:val="en-US"/>
              </w:rPr>
              <w:t>:………………..</w:t>
            </w:r>
          </w:p>
          <w:p w14:paraId="07398EC5" w14:textId="77777777" w:rsidR="003540E3" w:rsidRPr="00F24EAC" w:rsidRDefault="003540E3" w:rsidP="0078413F">
            <w:pPr>
              <w:spacing w:line="276" w:lineRule="auto"/>
              <w:ind w:firstLine="708"/>
              <w:jc w:val="both"/>
              <w:rPr>
                <w:rFonts w:ascii="Verdana" w:hAnsi="Verdana" w:cs="Arial"/>
                <w:sz w:val="22"/>
                <w:szCs w:val="22"/>
                <w:lang w:val="en-US"/>
              </w:rPr>
            </w:pPr>
          </w:p>
          <w:p w14:paraId="4626D543" w14:textId="77777777" w:rsidR="00870C46" w:rsidRPr="00F24EAC" w:rsidRDefault="00870C46" w:rsidP="00372AD3">
            <w:pPr>
              <w:spacing w:line="276" w:lineRule="auto"/>
              <w:jc w:val="both"/>
              <w:rPr>
                <w:rFonts w:ascii="Verdana" w:hAnsi="Verdana" w:cs="Arial"/>
                <w:sz w:val="22"/>
                <w:szCs w:val="22"/>
                <w:lang w:val="en-GB"/>
              </w:rPr>
            </w:pPr>
            <w:r w:rsidRPr="00F24EAC">
              <w:rPr>
                <w:rFonts w:ascii="Verdana" w:hAnsi="Verdana" w:cs="Arial"/>
                <w:sz w:val="22"/>
                <w:szCs w:val="22"/>
                <w:lang w:val="en-GB"/>
              </w:rPr>
              <w:t xml:space="preserve">6.- The general and financial obligations deriving from this contract are related exclusively to performance of the </w:t>
            </w:r>
            <w:r w:rsidR="00752CE1" w:rsidRPr="00F24EAC">
              <w:rPr>
                <w:rFonts w:ascii="Verdana" w:hAnsi="Verdana" w:cs="Arial"/>
                <w:sz w:val="22"/>
                <w:szCs w:val="22"/>
                <w:lang w:val="en-GB"/>
              </w:rPr>
              <w:t>Study</w:t>
            </w:r>
            <w:r w:rsidRPr="00F24EAC">
              <w:rPr>
                <w:rFonts w:ascii="Verdana" w:hAnsi="Verdana" w:cs="Arial"/>
                <w:sz w:val="22"/>
                <w:szCs w:val="22"/>
                <w:lang w:val="en-GB"/>
              </w:rPr>
              <w:t xml:space="preserve">, and shall neither affect nor be tacitly associated to any other relations and commercial operations between the </w:t>
            </w:r>
            <w:r w:rsidR="00752CE1" w:rsidRPr="00F24EAC">
              <w:rPr>
                <w:rFonts w:ascii="Verdana" w:hAnsi="Verdana" w:cs="Arial"/>
                <w:sz w:val="22"/>
                <w:szCs w:val="22"/>
                <w:lang w:val="en-GB"/>
              </w:rPr>
              <w:t>Sites Coordinator</w:t>
            </w:r>
            <w:r w:rsidR="00A8411C" w:rsidRPr="00F24EAC">
              <w:rPr>
                <w:rFonts w:ascii="Verdana" w:hAnsi="Verdana" w:cs="Arial"/>
                <w:sz w:val="22"/>
                <w:szCs w:val="22"/>
                <w:lang w:val="en-GB"/>
              </w:rPr>
              <w:t xml:space="preserve">, </w:t>
            </w:r>
            <w:r w:rsidR="00A8411C" w:rsidRPr="00F24EAC">
              <w:rPr>
                <w:rFonts w:ascii="Verdana" w:hAnsi="Verdana"/>
                <w:sz w:val="22"/>
                <w:szCs w:val="22"/>
                <w:lang w:val="en-US"/>
              </w:rPr>
              <w:t xml:space="preserve"> on behalf of the Sponsor </w:t>
            </w:r>
            <w:r w:rsidRPr="00F24EAC">
              <w:rPr>
                <w:rFonts w:ascii="Verdana" w:hAnsi="Verdana" w:cs="Arial"/>
                <w:sz w:val="22"/>
                <w:szCs w:val="22"/>
                <w:lang w:val="en-GB"/>
              </w:rPr>
              <w:t xml:space="preserve">and the Sites and Investigators participating in the </w:t>
            </w:r>
            <w:r w:rsidR="00752CE1" w:rsidRPr="00F24EAC">
              <w:rPr>
                <w:rFonts w:ascii="Verdana" w:hAnsi="Verdana" w:cs="Arial"/>
                <w:sz w:val="22"/>
                <w:szCs w:val="22"/>
                <w:lang w:val="en-GB"/>
              </w:rPr>
              <w:t>S</w:t>
            </w:r>
            <w:r w:rsidRPr="00F24EAC">
              <w:rPr>
                <w:rFonts w:ascii="Verdana" w:hAnsi="Verdana" w:cs="Arial"/>
                <w:sz w:val="22"/>
                <w:szCs w:val="22"/>
                <w:lang w:val="en-GB"/>
              </w:rPr>
              <w:t>tudy.</w:t>
            </w:r>
          </w:p>
          <w:p w14:paraId="5AD03FEF" w14:textId="77777777" w:rsidR="0078413F" w:rsidRPr="00F24EAC" w:rsidRDefault="0078413F" w:rsidP="0078413F">
            <w:pPr>
              <w:spacing w:line="276" w:lineRule="auto"/>
              <w:ind w:firstLine="708"/>
              <w:jc w:val="both"/>
              <w:rPr>
                <w:rFonts w:ascii="Verdana" w:hAnsi="Verdana" w:cs="Arial"/>
                <w:sz w:val="22"/>
                <w:szCs w:val="22"/>
                <w:lang w:val="en-US"/>
              </w:rPr>
            </w:pPr>
          </w:p>
          <w:p w14:paraId="02319071" w14:textId="77777777" w:rsidR="0078413F" w:rsidRPr="00F24EAC" w:rsidRDefault="0078413F" w:rsidP="0078413F">
            <w:pPr>
              <w:spacing w:line="276" w:lineRule="auto"/>
              <w:ind w:firstLine="708"/>
              <w:jc w:val="both"/>
              <w:rPr>
                <w:rFonts w:ascii="Verdana" w:hAnsi="Verdana" w:cs="Arial"/>
                <w:sz w:val="22"/>
                <w:szCs w:val="22"/>
                <w:lang w:val="en-US"/>
              </w:rPr>
            </w:pPr>
          </w:p>
          <w:p w14:paraId="427EDFA5" w14:textId="77777777" w:rsidR="00291DA2" w:rsidRPr="00F24EAC" w:rsidRDefault="00DF77F1" w:rsidP="00372AD3">
            <w:pPr>
              <w:spacing w:line="276" w:lineRule="auto"/>
              <w:jc w:val="both"/>
              <w:rPr>
                <w:rFonts w:ascii="Verdana" w:hAnsi="Verdana" w:cs="Arial"/>
                <w:sz w:val="22"/>
                <w:szCs w:val="22"/>
                <w:lang w:val="en-US"/>
              </w:rPr>
            </w:pPr>
            <w:r w:rsidRPr="00F24EAC">
              <w:rPr>
                <w:rFonts w:ascii="Verdana" w:hAnsi="Verdana" w:cs="Arial"/>
                <w:sz w:val="22"/>
                <w:szCs w:val="22"/>
                <w:lang w:val="en-US"/>
              </w:rPr>
              <w:t xml:space="preserve">7.- None of the participating parties cannot perform, with other parties or third parties, any monetary exchange of any type or other type of non-economic compensation related to the performance of the Study, notwithstanding what has been </w:t>
            </w:r>
            <w:proofErr w:type="spellStart"/>
            <w:r w:rsidRPr="00F24EAC">
              <w:rPr>
                <w:rFonts w:ascii="Verdana" w:hAnsi="Verdana" w:cs="Arial"/>
                <w:sz w:val="22"/>
                <w:szCs w:val="22"/>
                <w:lang w:val="en-US"/>
              </w:rPr>
              <w:t>extablished</w:t>
            </w:r>
            <w:proofErr w:type="spellEnd"/>
            <w:r w:rsidRPr="00F24EAC">
              <w:rPr>
                <w:rFonts w:ascii="Verdana" w:hAnsi="Verdana" w:cs="Arial"/>
                <w:sz w:val="22"/>
                <w:szCs w:val="22"/>
                <w:lang w:val="en-US"/>
              </w:rPr>
              <w:t xml:space="preserve"> in this contract. Therefore, the Sites Coordinator</w:t>
            </w:r>
            <w:r w:rsidR="00A8411C" w:rsidRPr="00F24EAC">
              <w:rPr>
                <w:rFonts w:ascii="Verdana" w:hAnsi="Verdana" w:cs="Arial"/>
                <w:sz w:val="22"/>
                <w:szCs w:val="22"/>
                <w:lang w:val="en-US"/>
              </w:rPr>
              <w:t xml:space="preserve">, </w:t>
            </w:r>
            <w:r w:rsidR="00A8411C" w:rsidRPr="00F24EAC">
              <w:rPr>
                <w:rFonts w:ascii="Verdana" w:hAnsi="Verdana"/>
                <w:sz w:val="22"/>
                <w:szCs w:val="22"/>
                <w:lang w:val="en-US"/>
              </w:rPr>
              <w:t xml:space="preserve"> on behalf of the </w:t>
            </w:r>
            <w:r w:rsidR="00A8411C" w:rsidRPr="00F24EAC">
              <w:rPr>
                <w:rFonts w:ascii="Verdana" w:hAnsi="Verdana"/>
                <w:sz w:val="22"/>
                <w:szCs w:val="22"/>
                <w:lang w:val="en-US"/>
              </w:rPr>
              <w:lastRenderedPageBreak/>
              <w:t xml:space="preserve">Sponsor </w:t>
            </w:r>
            <w:r w:rsidRPr="00F24EAC">
              <w:rPr>
                <w:rFonts w:ascii="Verdana" w:hAnsi="Verdana" w:cs="Arial"/>
                <w:sz w:val="22"/>
                <w:szCs w:val="22"/>
                <w:lang w:val="en-US"/>
              </w:rPr>
              <w:t xml:space="preserve">makes it clear that no agreements unconnected with this present contract will be established between the main researcher and his collaborators of the sort that provide additional financial reward or compensation in kind. Expenses incurred as a result of attending meetings related to the organization of the Study are excluded from this clause (only for </w:t>
            </w:r>
            <w:proofErr w:type="spellStart"/>
            <w:r w:rsidRPr="00F24EAC">
              <w:rPr>
                <w:rFonts w:ascii="Verdana" w:hAnsi="Verdana" w:cs="Arial"/>
                <w:sz w:val="22"/>
                <w:szCs w:val="22"/>
                <w:lang w:val="en-US"/>
              </w:rPr>
              <w:t>multicentre</w:t>
            </w:r>
            <w:proofErr w:type="spellEnd"/>
            <w:r w:rsidRPr="00F24EAC">
              <w:rPr>
                <w:rFonts w:ascii="Verdana" w:hAnsi="Verdana" w:cs="Arial"/>
                <w:sz w:val="22"/>
                <w:szCs w:val="22"/>
                <w:lang w:val="en-US"/>
              </w:rPr>
              <w:t xml:space="preserve"> studies).</w:t>
            </w:r>
          </w:p>
          <w:p w14:paraId="1856974F" w14:textId="77777777" w:rsidR="0080587E" w:rsidRPr="00F24EAC" w:rsidRDefault="00DF77F1" w:rsidP="0078413F">
            <w:pPr>
              <w:spacing w:line="276" w:lineRule="auto"/>
              <w:ind w:firstLine="708"/>
              <w:jc w:val="both"/>
              <w:rPr>
                <w:rFonts w:ascii="Verdana" w:hAnsi="Verdana" w:cs="Arial"/>
                <w:sz w:val="22"/>
                <w:szCs w:val="22"/>
                <w:lang w:val="en-US"/>
              </w:rPr>
            </w:pPr>
            <w:r w:rsidRPr="00F24EAC">
              <w:rPr>
                <w:rFonts w:ascii="Verdana" w:hAnsi="Verdana" w:cs="Arial"/>
                <w:sz w:val="22"/>
                <w:szCs w:val="22"/>
                <w:lang w:val="en-US"/>
              </w:rPr>
              <w:t xml:space="preserve"> </w:t>
            </w:r>
          </w:p>
          <w:p w14:paraId="4DB9F570" w14:textId="6E917AD7" w:rsidR="00870C46" w:rsidRPr="00F24EAC" w:rsidRDefault="00372AD3" w:rsidP="00372AD3">
            <w:pPr>
              <w:pStyle w:val="Textoindependiente3"/>
              <w:spacing w:after="0" w:line="276" w:lineRule="auto"/>
              <w:jc w:val="both"/>
              <w:rPr>
                <w:rFonts w:ascii="Verdana" w:hAnsi="Verdana"/>
                <w:b/>
                <w:sz w:val="22"/>
                <w:szCs w:val="22"/>
                <w:lang w:val="en-GB"/>
              </w:rPr>
            </w:pPr>
            <w:r w:rsidRPr="00E2180E">
              <w:rPr>
                <w:rFonts w:ascii="Verdana" w:hAnsi="Verdana"/>
                <w:b/>
                <w:sz w:val="22"/>
                <w:szCs w:val="22"/>
                <w:u w:val="single"/>
                <w:lang w:val="en-GB"/>
              </w:rPr>
              <w:t>Nin</w:t>
            </w:r>
            <w:r>
              <w:rPr>
                <w:rFonts w:ascii="Verdana" w:hAnsi="Verdana"/>
                <w:b/>
                <w:sz w:val="22"/>
                <w:szCs w:val="22"/>
                <w:u w:val="single"/>
                <w:lang w:val="en-GB"/>
              </w:rPr>
              <w:t>th</w:t>
            </w:r>
            <w:r w:rsidRPr="00F24EAC">
              <w:rPr>
                <w:rFonts w:ascii="Verdana" w:hAnsi="Verdana"/>
                <w:b/>
                <w:sz w:val="22"/>
                <w:szCs w:val="22"/>
                <w:u w:val="single"/>
                <w:lang w:val="en-GB"/>
              </w:rPr>
              <w:t xml:space="preserve"> </w:t>
            </w:r>
            <w:r w:rsidR="00870C46" w:rsidRPr="00F24EAC">
              <w:rPr>
                <w:rFonts w:ascii="Verdana" w:hAnsi="Verdana"/>
                <w:b/>
                <w:sz w:val="22"/>
                <w:szCs w:val="22"/>
                <w:u w:val="single"/>
                <w:lang w:val="en-GB"/>
              </w:rPr>
              <w:t xml:space="preserve">.- </w:t>
            </w:r>
            <w:r w:rsidR="00870C46" w:rsidRPr="00F24EAC">
              <w:rPr>
                <w:rFonts w:ascii="Verdana" w:hAnsi="Verdana"/>
                <w:b/>
                <w:sz w:val="22"/>
                <w:szCs w:val="22"/>
                <w:lang w:val="en-GB"/>
              </w:rPr>
              <w:t>Insurance and Liability</w:t>
            </w:r>
            <w:r w:rsidR="00C85D20">
              <w:rPr>
                <w:rFonts w:ascii="Verdana" w:hAnsi="Verdana"/>
                <w:b/>
                <w:sz w:val="22"/>
                <w:szCs w:val="22"/>
                <w:lang w:val="en-GB"/>
              </w:rPr>
              <w:t>.</w:t>
            </w:r>
          </w:p>
          <w:p w14:paraId="72099B5B" w14:textId="77777777" w:rsidR="005D17E9" w:rsidRPr="00F24EAC" w:rsidRDefault="005D17E9" w:rsidP="0078413F">
            <w:pPr>
              <w:pStyle w:val="Textoindependiente3"/>
              <w:spacing w:after="0" w:line="276" w:lineRule="auto"/>
              <w:ind w:firstLine="720"/>
              <w:jc w:val="both"/>
              <w:rPr>
                <w:rFonts w:ascii="Verdana" w:hAnsi="Verdana"/>
                <w:b/>
                <w:sz w:val="22"/>
                <w:szCs w:val="22"/>
                <w:u w:val="single"/>
                <w:lang w:val="en-GB"/>
              </w:rPr>
            </w:pPr>
          </w:p>
          <w:p w14:paraId="7599F1CF" w14:textId="77777777" w:rsidR="0078413F" w:rsidRPr="00F24EAC" w:rsidRDefault="0078413F" w:rsidP="00372AD3">
            <w:pPr>
              <w:spacing w:line="276" w:lineRule="auto"/>
              <w:jc w:val="both"/>
              <w:rPr>
                <w:rFonts w:ascii="Verdana" w:hAnsi="Verdana" w:cs="Arial"/>
                <w:sz w:val="22"/>
                <w:szCs w:val="22"/>
                <w:lang w:val="en-US"/>
              </w:rPr>
            </w:pPr>
            <w:r w:rsidRPr="00F24EAC">
              <w:rPr>
                <w:rFonts w:ascii="Verdana" w:hAnsi="Verdana" w:cs="Arial"/>
                <w:sz w:val="22"/>
                <w:szCs w:val="22"/>
                <w:lang w:val="en-US"/>
              </w:rPr>
              <w:t xml:space="preserve">In accordance with the provisions of Article 9 of Royal Decree 1090/2015, of 4 December, the Sponsor of the Trial shall provide evidence that it has taken out a civil liability policy (Number ……………………) with the Company ………………………… with registered offices at ……………………………. The Sponsor shall renew said policy, or take out another one with the equivalent cover, until the conclusion of the trial. </w:t>
            </w:r>
            <w:r w:rsidRPr="00F24EAC">
              <w:rPr>
                <w:rFonts w:ascii="Verdana" w:hAnsi="Verdana" w:cs="Arial"/>
                <w:sz w:val="22"/>
                <w:szCs w:val="22"/>
                <w:lang w:val="en-GB"/>
              </w:rPr>
              <w:t xml:space="preserve">The policy shall cover any damages that may result as a consequence of the trial to persons on whom it has been conducted, to an insured amount of </w:t>
            </w:r>
            <w:proofErr w:type="spellStart"/>
            <w:r w:rsidRPr="00F24EAC">
              <w:rPr>
                <w:rFonts w:ascii="Verdana" w:hAnsi="Verdana" w:cs="Arial"/>
                <w:sz w:val="22"/>
                <w:szCs w:val="22"/>
                <w:lang w:val="en-GB"/>
              </w:rPr>
              <w:t>of</w:t>
            </w:r>
            <w:proofErr w:type="spellEnd"/>
            <w:r w:rsidRPr="00F24EAC">
              <w:rPr>
                <w:rFonts w:ascii="Verdana" w:hAnsi="Verdana" w:cs="Arial"/>
                <w:sz w:val="22"/>
                <w:szCs w:val="22"/>
                <w:lang w:val="en-GB"/>
              </w:rPr>
              <w:t xml:space="preserve"> (at least the legal limit of 250,000 Euros) (............ €) per patient subjected to the trial with a maximum limit of (at least the legal limit of 2.5 million euros) (..........€) per clinical trial and year. </w:t>
            </w:r>
            <w:r w:rsidRPr="00F24EAC">
              <w:rPr>
                <w:rFonts w:ascii="Verdana" w:hAnsi="Verdana" w:cs="Arial"/>
                <w:sz w:val="22"/>
                <w:szCs w:val="22"/>
                <w:lang w:val="en-US"/>
              </w:rPr>
              <w:t>Said policy shall cover the liabilities of the Sponsor, the Principal Investigator and her collaborators, in addition to those of the Hospital or Site where the clinical trial is conducted.</w:t>
            </w:r>
          </w:p>
          <w:p w14:paraId="2DDE86DD" w14:textId="77777777" w:rsidR="00870C46" w:rsidRPr="00F24EAC" w:rsidRDefault="00870C46" w:rsidP="0078413F">
            <w:pPr>
              <w:spacing w:line="276" w:lineRule="auto"/>
              <w:ind w:firstLine="708"/>
              <w:jc w:val="both"/>
              <w:rPr>
                <w:rFonts w:ascii="Verdana" w:hAnsi="Verdana" w:cs="Arial"/>
                <w:sz w:val="22"/>
                <w:szCs w:val="22"/>
                <w:lang w:val="en-US"/>
              </w:rPr>
            </w:pPr>
          </w:p>
          <w:p w14:paraId="4CE89F15" w14:textId="77777777" w:rsidR="0078413F" w:rsidRPr="00F24EAC" w:rsidRDefault="0078413F" w:rsidP="0078413F">
            <w:pPr>
              <w:spacing w:line="276" w:lineRule="auto"/>
              <w:ind w:firstLine="708"/>
              <w:jc w:val="both"/>
              <w:rPr>
                <w:rFonts w:ascii="Verdana" w:hAnsi="Verdana" w:cs="Arial"/>
                <w:sz w:val="22"/>
                <w:szCs w:val="22"/>
                <w:lang w:val="en-US"/>
              </w:rPr>
            </w:pPr>
          </w:p>
          <w:p w14:paraId="132BB775" w14:textId="77777777" w:rsidR="00870C46" w:rsidRPr="00F24EAC" w:rsidRDefault="00D20519" w:rsidP="00372AD3">
            <w:pPr>
              <w:spacing w:line="276" w:lineRule="auto"/>
              <w:jc w:val="both"/>
              <w:rPr>
                <w:rFonts w:ascii="Verdana" w:hAnsi="Verdana" w:cs="Arial"/>
                <w:sz w:val="22"/>
                <w:szCs w:val="22"/>
                <w:lang w:val="en-US"/>
              </w:rPr>
            </w:pPr>
            <w:r w:rsidRPr="00F24EAC">
              <w:rPr>
                <w:rFonts w:ascii="Verdana" w:hAnsi="Verdana" w:cs="Arial"/>
                <w:sz w:val="22"/>
                <w:szCs w:val="22"/>
                <w:lang w:val="en-US"/>
              </w:rPr>
              <w:lastRenderedPageBreak/>
              <w:t xml:space="preserve">The insurance agreement should be entered into with an insurance company </w:t>
            </w:r>
            <w:proofErr w:type="spellStart"/>
            <w:r w:rsidRPr="00F24EAC">
              <w:rPr>
                <w:rFonts w:ascii="Verdana" w:hAnsi="Verdana" w:cs="Arial"/>
                <w:sz w:val="22"/>
                <w:szCs w:val="22"/>
                <w:lang w:val="en-US"/>
              </w:rPr>
              <w:t>authorised</w:t>
            </w:r>
            <w:proofErr w:type="spellEnd"/>
            <w:r w:rsidRPr="00F24EAC">
              <w:rPr>
                <w:rFonts w:ascii="Verdana" w:hAnsi="Verdana" w:cs="Arial"/>
                <w:sz w:val="22"/>
                <w:szCs w:val="22"/>
                <w:lang w:val="en-US"/>
              </w:rPr>
              <w:t xml:space="preserve"> in Spain and t</w:t>
            </w:r>
            <w:r w:rsidRPr="00F24EAC">
              <w:rPr>
                <w:rFonts w:ascii="Verdana" w:hAnsi="Verdana" w:cs="Arial"/>
                <w:sz w:val="22"/>
                <w:szCs w:val="22"/>
              </w:rPr>
              <w:t xml:space="preserve">he Sponsor </w:t>
            </w:r>
            <w:proofErr w:type="spellStart"/>
            <w:r w:rsidRPr="00F24EAC">
              <w:rPr>
                <w:rFonts w:ascii="Verdana" w:hAnsi="Verdana" w:cs="Arial"/>
                <w:sz w:val="22"/>
                <w:szCs w:val="22"/>
              </w:rPr>
              <w:t>undertakes</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to</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pay</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the</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corresponding</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premiums</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covering</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the</w:t>
            </w:r>
            <w:proofErr w:type="spellEnd"/>
            <w:r w:rsidRPr="00F24EAC">
              <w:rPr>
                <w:rFonts w:ascii="Verdana" w:hAnsi="Verdana" w:cs="Arial"/>
                <w:sz w:val="22"/>
                <w:szCs w:val="22"/>
              </w:rPr>
              <w:t xml:space="preserve"> civil </w:t>
            </w:r>
            <w:proofErr w:type="spellStart"/>
            <w:r w:rsidRPr="00F24EAC">
              <w:rPr>
                <w:rFonts w:ascii="Verdana" w:hAnsi="Verdana" w:cs="Arial"/>
                <w:sz w:val="22"/>
                <w:szCs w:val="22"/>
              </w:rPr>
              <w:t>liability</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relating</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to</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the</w:t>
            </w:r>
            <w:proofErr w:type="spellEnd"/>
            <w:r w:rsidRPr="00F24EAC">
              <w:rPr>
                <w:rFonts w:ascii="Verdana" w:hAnsi="Verdana" w:cs="Arial"/>
                <w:sz w:val="22"/>
                <w:szCs w:val="22"/>
              </w:rPr>
              <w:t xml:space="preserve"> trial.</w:t>
            </w:r>
          </w:p>
          <w:p w14:paraId="0F29BA48" w14:textId="77777777" w:rsidR="00A14F0B" w:rsidRPr="00F24EAC" w:rsidRDefault="00A14F0B" w:rsidP="0078413F">
            <w:pPr>
              <w:spacing w:line="276" w:lineRule="auto"/>
              <w:ind w:firstLine="720"/>
              <w:jc w:val="both"/>
              <w:rPr>
                <w:rFonts w:ascii="Verdana" w:hAnsi="Verdana" w:cs="Arial"/>
                <w:sz w:val="22"/>
                <w:szCs w:val="22"/>
                <w:lang w:val="en-US"/>
              </w:rPr>
            </w:pPr>
          </w:p>
          <w:p w14:paraId="4EDC072A" w14:textId="77777777" w:rsidR="00BA48CE" w:rsidRPr="00F24EAC" w:rsidRDefault="00BA48CE" w:rsidP="0078413F">
            <w:pPr>
              <w:spacing w:line="276" w:lineRule="auto"/>
              <w:jc w:val="both"/>
              <w:rPr>
                <w:rFonts w:ascii="Verdana" w:hAnsi="Verdana" w:cs="Arial"/>
                <w:sz w:val="22"/>
                <w:szCs w:val="22"/>
                <w:lang w:val="en-US"/>
              </w:rPr>
            </w:pPr>
          </w:p>
          <w:p w14:paraId="6A0BBA23" w14:textId="77777777" w:rsidR="00142DA5" w:rsidRPr="00F24EAC" w:rsidRDefault="00DF77F1" w:rsidP="0078413F">
            <w:pPr>
              <w:spacing w:line="276" w:lineRule="auto"/>
              <w:jc w:val="both"/>
              <w:rPr>
                <w:rFonts w:ascii="Verdana" w:hAnsi="Verdana" w:cs="Arial"/>
                <w:sz w:val="22"/>
                <w:szCs w:val="22"/>
                <w:lang w:val="en-US"/>
              </w:rPr>
            </w:pPr>
            <w:r w:rsidRPr="00F24EAC">
              <w:rPr>
                <w:rFonts w:ascii="Verdana" w:hAnsi="Verdana" w:cs="Arial"/>
                <w:sz w:val="22"/>
                <w:szCs w:val="22"/>
                <w:lang w:val="en-US"/>
              </w:rPr>
              <w:t xml:space="preserve">Within the limit of what is </w:t>
            </w:r>
            <w:proofErr w:type="spellStart"/>
            <w:r w:rsidRPr="00F24EAC">
              <w:rPr>
                <w:rFonts w:ascii="Verdana" w:hAnsi="Verdana" w:cs="Arial"/>
                <w:sz w:val="22"/>
                <w:szCs w:val="22"/>
                <w:lang w:val="en-US"/>
              </w:rPr>
              <w:t>authorised</w:t>
            </w:r>
            <w:proofErr w:type="spellEnd"/>
            <w:r w:rsidRPr="00F24EAC">
              <w:rPr>
                <w:rFonts w:ascii="Verdana" w:hAnsi="Verdana" w:cs="Arial"/>
                <w:sz w:val="22"/>
                <w:szCs w:val="22"/>
                <w:lang w:val="en-US"/>
              </w:rPr>
              <w:t xml:space="preserve"> by the laws, the Foundation and the Principal Investigator are responsible for all direct and indirect damages suffered by the Sites Coordinator, the Sponsor, the patients and/or the Collaborators in the course of the Contract and in performing the Study.</w:t>
            </w:r>
          </w:p>
          <w:p w14:paraId="5EF0AF6C" w14:textId="77777777" w:rsidR="00142DA5" w:rsidRDefault="00142DA5" w:rsidP="0078413F">
            <w:pPr>
              <w:spacing w:line="276" w:lineRule="auto"/>
              <w:jc w:val="both"/>
              <w:rPr>
                <w:rFonts w:ascii="Verdana" w:hAnsi="Verdana" w:cs="Arial"/>
                <w:sz w:val="22"/>
                <w:szCs w:val="22"/>
                <w:lang w:val="en-US"/>
              </w:rPr>
            </w:pPr>
          </w:p>
          <w:p w14:paraId="14882F43" w14:textId="77777777" w:rsidR="00870C46" w:rsidRPr="00F24EAC" w:rsidRDefault="00DF77F1" w:rsidP="00372AD3">
            <w:pPr>
              <w:spacing w:line="276" w:lineRule="auto"/>
              <w:jc w:val="both"/>
              <w:rPr>
                <w:rFonts w:ascii="Verdana" w:hAnsi="Verdana" w:cs="Arial"/>
                <w:sz w:val="22"/>
                <w:szCs w:val="22"/>
                <w:lang w:val="en-US"/>
              </w:rPr>
            </w:pPr>
            <w:r w:rsidRPr="00F24EAC">
              <w:rPr>
                <w:rFonts w:ascii="Verdana" w:hAnsi="Verdana" w:cs="Arial"/>
                <w:sz w:val="22"/>
                <w:szCs w:val="22"/>
                <w:lang w:val="en-US"/>
              </w:rPr>
              <w:t>The Site and the Principal Investigator undertake to promptly inform the Sponsor through the CRO and/or the Sites Coordinator of any known current or potential or legal claim which may be associated to the Study.</w:t>
            </w:r>
          </w:p>
          <w:p w14:paraId="4789DD8E" w14:textId="77777777" w:rsidR="00154356" w:rsidRDefault="00154356" w:rsidP="0078413F">
            <w:pPr>
              <w:spacing w:line="276" w:lineRule="auto"/>
              <w:ind w:firstLine="720"/>
              <w:jc w:val="both"/>
              <w:rPr>
                <w:rFonts w:ascii="Verdana" w:hAnsi="Verdana" w:cs="Arial"/>
                <w:sz w:val="22"/>
                <w:szCs w:val="22"/>
                <w:lang w:val="en-US"/>
              </w:rPr>
            </w:pPr>
          </w:p>
          <w:p w14:paraId="5BE51F62" w14:textId="3893F6EC" w:rsidR="00870C46" w:rsidRPr="00F24EAC" w:rsidRDefault="00DF77F1" w:rsidP="0078413F">
            <w:pPr>
              <w:pStyle w:val="Textoindependiente"/>
              <w:spacing w:line="276" w:lineRule="auto"/>
              <w:jc w:val="both"/>
              <w:rPr>
                <w:rFonts w:ascii="Verdana" w:hAnsi="Verdana" w:cs="Arial"/>
                <w:b/>
                <w:sz w:val="22"/>
                <w:szCs w:val="22"/>
                <w:lang w:val="en-US"/>
              </w:rPr>
            </w:pPr>
            <w:r w:rsidRPr="00F24EAC">
              <w:rPr>
                <w:rFonts w:ascii="Verdana" w:hAnsi="Verdana" w:cs="Arial"/>
                <w:b/>
                <w:sz w:val="22"/>
                <w:szCs w:val="22"/>
                <w:u w:val="single"/>
                <w:lang w:val="en-US"/>
              </w:rPr>
              <w:t>Ten</w:t>
            </w:r>
            <w:r w:rsidR="00372AD3">
              <w:rPr>
                <w:rFonts w:ascii="Verdana" w:hAnsi="Verdana" w:cs="Arial"/>
                <w:b/>
                <w:sz w:val="22"/>
                <w:szCs w:val="22"/>
                <w:u w:val="single"/>
                <w:lang w:val="en-US"/>
              </w:rPr>
              <w:t>th</w:t>
            </w:r>
            <w:r w:rsidRPr="00F24EAC">
              <w:rPr>
                <w:rFonts w:ascii="Verdana" w:hAnsi="Verdana" w:cs="Arial"/>
                <w:b/>
                <w:sz w:val="22"/>
                <w:szCs w:val="22"/>
                <w:u w:val="single"/>
                <w:lang w:val="en-US"/>
              </w:rPr>
              <w:t>.-</w:t>
            </w:r>
            <w:r w:rsidRPr="00F24EAC">
              <w:rPr>
                <w:rFonts w:ascii="Verdana" w:hAnsi="Verdana" w:cs="Arial"/>
                <w:b/>
                <w:sz w:val="22"/>
                <w:szCs w:val="22"/>
                <w:lang w:val="en-US"/>
              </w:rPr>
              <w:t xml:space="preserve"> </w:t>
            </w:r>
            <w:r w:rsidR="00A14F0B" w:rsidRPr="00F24EAC">
              <w:rPr>
                <w:rFonts w:ascii="Verdana" w:hAnsi="Verdana" w:cs="Arial"/>
                <w:b/>
                <w:sz w:val="22"/>
                <w:szCs w:val="22"/>
                <w:lang w:val="en-US"/>
              </w:rPr>
              <w:t xml:space="preserve"> </w:t>
            </w:r>
            <w:r w:rsidRPr="00F24EAC">
              <w:rPr>
                <w:rFonts w:ascii="Verdana" w:hAnsi="Verdana" w:cs="Arial"/>
                <w:b/>
                <w:sz w:val="22"/>
                <w:szCs w:val="22"/>
                <w:lang w:val="en-US"/>
              </w:rPr>
              <w:t>Extraordinary Equipment.</w:t>
            </w:r>
            <w:r w:rsidR="00372AD3">
              <w:rPr>
                <w:rFonts w:ascii="Verdana" w:hAnsi="Verdana" w:cs="Arial"/>
                <w:b/>
                <w:sz w:val="22"/>
                <w:szCs w:val="22"/>
                <w:lang w:val="en-US"/>
              </w:rPr>
              <w:t xml:space="preserve"> </w:t>
            </w:r>
            <w:r w:rsidR="00372AD3">
              <w:rPr>
                <w:rStyle w:val="Refdenotaalpie"/>
                <w:b/>
                <w:sz w:val="22"/>
                <w:szCs w:val="22"/>
                <w:lang w:val="en-US"/>
              </w:rPr>
              <w:footnoteReference w:id="8"/>
            </w:r>
          </w:p>
          <w:p w14:paraId="7FF1DA26" w14:textId="77777777" w:rsidR="0078413F" w:rsidRPr="00F24EAC" w:rsidRDefault="0078413F" w:rsidP="0078413F">
            <w:pPr>
              <w:pStyle w:val="Textoindependiente"/>
              <w:spacing w:line="276" w:lineRule="auto"/>
              <w:jc w:val="both"/>
              <w:rPr>
                <w:rFonts w:ascii="Verdana" w:hAnsi="Verdana"/>
                <w:sz w:val="22"/>
                <w:szCs w:val="22"/>
                <w:lang w:val="en-US"/>
              </w:rPr>
            </w:pPr>
            <w:r w:rsidRPr="00F24EAC">
              <w:rPr>
                <w:rFonts w:ascii="Verdana" w:hAnsi="Verdana"/>
                <w:sz w:val="22"/>
                <w:szCs w:val="22"/>
                <w:lang w:val="en-US"/>
              </w:rPr>
              <w:t>The Promoter commits to supply the researcher, sufficiently in advance, with the special equipment necessary to conduct the study:</w:t>
            </w:r>
          </w:p>
          <w:p w14:paraId="7C4AE50D" w14:textId="77777777" w:rsidR="0078413F" w:rsidRPr="00F24EAC" w:rsidRDefault="0078413F" w:rsidP="0078413F">
            <w:pPr>
              <w:pStyle w:val="Textoindependiente"/>
              <w:spacing w:line="276" w:lineRule="auto"/>
              <w:jc w:val="both"/>
              <w:rPr>
                <w:rFonts w:ascii="Verdana" w:hAnsi="Verdana"/>
                <w:sz w:val="22"/>
                <w:szCs w:val="22"/>
                <w:lang w:val="en-US"/>
              </w:rPr>
            </w:pPr>
            <w:r w:rsidRPr="00F24EAC">
              <w:rPr>
                <w:rFonts w:ascii="Verdana" w:hAnsi="Verdana"/>
                <w:sz w:val="22"/>
                <w:szCs w:val="22"/>
                <w:lang w:val="en-US"/>
              </w:rPr>
              <w:t>-</w:t>
            </w:r>
          </w:p>
          <w:p w14:paraId="604230A9" w14:textId="77777777" w:rsidR="0078413F" w:rsidRPr="00F24EAC" w:rsidRDefault="0078413F" w:rsidP="0078413F">
            <w:pPr>
              <w:pStyle w:val="Textoindependiente"/>
              <w:spacing w:line="276" w:lineRule="auto"/>
              <w:jc w:val="both"/>
              <w:rPr>
                <w:rFonts w:ascii="Verdana" w:hAnsi="Verdana"/>
                <w:sz w:val="22"/>
                <w:szCs w:val="22"/>
                <w:lang w:val="en-US"/>
              </w:rPr>
            </w:pPr>
            <w:r w:rsidRPr="00F24EAC">
              <w:rPr>
                <w:rFonts w:ascii="Verdana" w:hAnsi="Verdana"/>
                <w:sz w:val="22"/>
                <w:szCs w:val="22"/>
                <w:lang w:val="en-US"/>
              </w:rPr>
              <w:t>-</w:t>
            </w:r>
          </w:p>
          <w:p w14:paraId="6651B6DB" w14:textId="77777777" w:rsidR="0078413F" w:rsidRPr="00F24EAC" w:rsidRDefault="0078413F" w:rsidP="0078413F">
            <w:pPr>
              <w:pStyle w:val="Textoindependiente"/>
              <w:spacing w:line="276" w:lineRule="auto"/>
              <w:jc w:val="both"/>
              <w:rPr>
                <w:rFonts w:ascii="Verdana" w:hAnsi="Verdana"/>
                <w:sz w:val="22"/>
                <w:szCs w:val="22"/>
                <w:lang w:val="en-US"/>
              </w:rPr>
            </w:pPr>
          </w:p>
          <w:p w14:paraId="67E0EC3D" w14:textId="77777777" w:rsidR="0078413F" w:rsidRPr="00F24EAC" w:rsidRDefault="0078413F" w:rsidP="0078413F">
            <w:pPr>
              <w:pStyle w:val="Textoindependiente"/>
              <w:spacing w:line="276" w:lineRule="auto"/>
              <w:jc w:val="both"/>
              <w:rPr>
                <w:rFonts w:ascii="Verdana" w:hAnsi="Verdana"/>
                <w:sz w:val="22"/>
                <w:szCs w:val="22"/>
                <w:lang w:val="en-US"/>
              </w:rPr>
            </w:pPr>
          </w:p>
          <w:p w14:paraId="3AD3C397" w14:textId="77777777" w:rsidR="0078413F" w:rsidRPr="00F24EAC" w:rsidRDefault="0078413F" w:rsidP="0078413F">
            <w:pPr>
              <w:pStyle w:val="Textoindependiente"/>
              <w:spacing w:line="276" w:lineRule="auto"/>
              <w:jc w:val="both"/>
              <w:rPr>
                <w:rFonts w:ascii="Verdana" w:hAnsi="Verdana"/>
                <w:sz w:val="22"/>
                <w:szCs w:val="22"/>
                <w:lang w:val="en-US"/>
              </w:rPr>
            </w:pPr>
            <w:r w:rsidRPr="00F24EAC">
              <w:rPr>
                <w:rFonts w:ascii="Verdana" w:hAnsi="Verdana"/>
                <w:sz w:val="22"/>
                <w:szCs w:val="22"/>
                <w:lang w:val="en-US"/>
              </w:rPr>
              <w:t xml:space="preserve">The Promoter shall be responsible for its maintenance during the conduct of the study in the </w:t>
            </w:r>
            <w:proofErr w:type="spellStart"/>
            <w:r w:rsidRPr="00F24EAC">
              <w:rPr>
                <w:rFonts w:ascii="Verdana" w:hAnsi="Verdana"/>
                <w:sz w:val="22"/>
                <w:szCs w:val="22"/>
                <w:lang w:val="en-US"/>
              </w:rPr>
              <w:t>centre</w:t>
            </w:r>
            <w:proofErr w:type="spellEnd"/>
            <w:r w:rsidRPr="00F24EAC">
              <w:rPr>
                <w:rFonts w:ascii="Verdana" w:hAnsi="Verdana"/>
                <w:sz w:val="22"/>
                <w:szCs w:val="22"/>
                <w:lang w:val="en-US"/>
              </w:rPr>
              <w:t>.</w:t>
            </w:r>
          </w:p>
          <w:p w14:paraId="6903531E" w14:textId="77777777" w:rsidR="0078413F" w:rsidRPr="00F24EAC" w:rsidRDefault="0078413F" w:rsidP="0078413F">
            <w:pPr>
              <w:pStyle w:val="Textoindependiente"/>
              <w:spacing w:line="276" w:lineRule="auto"/>
              <w:jc w:val="both"/>
              <w:rPr>
                <w:rFonts w:ascii="Verdana" w:hAnsi="Verdana"/>
                <w:sz w:val="22"/>
                <w:szCs w:val="22"/>
                <w:lang w:val="en-US"/>
              </w:rPr>
            </w:pPr>
            <w:r w:rsidRPr="00F24EAC">
              <w:rPr>
                <w:rFonts w:ascii="Verdana" w:hAnsi="Verdana"/>
                <w:sz w:val="22"/>
                <w:szCs w:val="22"/>
                <w:lang w:val="en-US"/>
              </w:rPr>
              <w:lastRenderedPageBreak/>
              <w:t>The Principal Researcher shall ensure that all the materials provided are stored and used correctly and safely and that they are only used for the study. Once the study is complete, he/she shall inform the Promoter so that they may remove the left over material at their cost. The Principal Researcher is no longer responsible for the custody of the material from this moment.</w:t>
            </w:r>
          </w:p>
          <w:p w14:paraId="3F9888E1" w14:textId="77777777" w:rsidR="00F24EAC" w:rsidRDefault="00F24EAC" w:rsidP="0078413F">
            <w:pPr>
              <w:spacing w:line="276" w:lineRule="auto"/>
              <w:ind w:left="708"/>
              <w:jc w:val="both"/>
              <w:rPr>
                <w:rFonts w:ascii="Verdana" w:hAnsi="Verdana" w:cs="Arial"/>
                <w:b/>
                <w:sz w:val="22"/>
                <w:szCs w:val="22"/>
                <w:u w:val="single"/>
                <w:lang w:val="en-GB"/>
              </w:rPr>
            </w:pPr>
          </w:p>
          <w:p w14:paraId="59C7F78E" w14:textId="443EAB4D" w:rsidR="00870C46" w:rsidRPr="00F24EAC" w:rsidRDefault="00870C46" w:rsidP="00372AD3">
            <w:pPr>
              <w:spacing w:line="276" w:lineRule="auto"/>
              <w:jc w:val="both"/>
              <w:rPr>
                <w:rFonts w:ascii="Verdana" w:hAnsi="Verdana" w:cs="Arial"/>
                <w:b/>
                <w:sz w:val="22"/>
                <w:szCs w:val="22"/>
                <w:lang w:val="en-GB"/>
              </w:rPr>
            </w:pPr>
            <w:r w:rsidRPr="00F24EAC">
              <w:rPr>
                <w:rFonts w:ascii="Verdana" w:hAnsi="Verdana" w:cs="Arial"/>
                <w:b/>
                <w:sz w:val="22"/>
                <w:szCs w:val="22"/>
                <w:u w:val="single"/>
                <w:lang w:val="en-GB"/>
              </w:rPr>
              <w:t>Eleven</w:t>
            </w:r>
            <w:r w:rsidR="00372AD3">
              <w:rPr>
                <w:rFonts w:ascii="Verdana" w:hAnsi="Verdana" w:cs="Arial"/>
                <w:b/>
                <w:sz w:val="22"/>
                <w:szCs w:val="22"/>
                <w:u w:val="single"/>
                <w:lang w:val="en-GB"/>
              </w:rPr>
              <w:t>th</w:t>
            </w:r>
            <w:r w:rsidRPr="00F24EAC">
              <w:rPr>
                <w:rFonts w:ascii="Verdana" w:hAnsi="Verdana" w:cs="Arial"/>
                <w:b/>
                <w:sz w:val="22"/>
                <w:szCs w:val="22"/>
                <w:lang w:val="en-GB"/>
              </w:rPr>
              <w:t>.- Amendments to the Protocol</w:t>
            </w:r>
            <w:r w:rsidR="00F24EAC" w:rsidRPr="00F24EAC">
              <w:rPr>
                <w:rFonts w:ascii="Verdana" w:hAnsi="Verdana" w:cs="Arial"/>
                <w:b/>
                <w:sz w:val="22"/>
                <w:szCs w:val="22"/>
                <w:lang w:val="en-GB"/>
              </w:rPr>
              <w:t xml:space="preserve"> of the study.</w:t>
            </w:r>
          </w:p>
          <w:p w14:paraId="6770D7ED" w14:textId="77777777" w:rsidR="00291DA2" w:rsidRPr="00F24EAC" w:rsidRDefault="00291DA2" w:rsidP="0078413F">
            <w:pPr>
              <w:spacing w:line="276" w:lineRule="auto"/>
              <w:ind w:left="708"/>
              <w:jc w:val="both"/>
              <w:rPr>
                <w:rFonts w:ascii="Verdana" w:hAnsi="Verdana" w:cs="Arial"/>
                <w:b/>
                <w:sz w:val="22"/>
                <w:szCs w:val="22"/>
                <w:lang w:val="en-GB"/>
              </w:rPr>
            </w:pPr>
          </w:p>
          <w:p w14:paraId="6F189B07" w14:textId="77777777" w:rsidR="00870C46" w:rsidRPr="00F24EAC" w:rsidRDefault="00870C46" w:rsidP="00372AD3">
            <w:pPr>
              <w:spacing w:line="276" w:lineRule="auto"/>
              <w:jc w:val="both"/>
              <w:rPr>
                <w:rFonts w:ascii="Verdana" w:hAnsi="Verdana" w:cs="Arial"/>
                <w:sz w:val="22"/>
                <w:szCs w:val="22"/>
                <w:lang w:val="en-US"/>
              </w:rPr>
            </w:pPr>
            <w:r w:rsidRPr="00F24EAC">
              <w:rPr>
                <w:rFonts w:ascii="Verdana" w:hAnsi="Verdana" w:cs="Arial"/>
                <w:sz w:val="22"/>
                <w:szCs w:val="22"/>
                <w:lang w:val="en-US"/>
              </w:rPr>
              <w:t xml:space="preserve">Any amendments made to the implementation of this </w:t>
            </w:r>
            <w:r w:rsidR="001208AD" w:rsidRPr="00F24EAC">
              <w:rPr>
                <w:rFonts w:ascii="Verdana" w:hAnsi="Verdana" w:cs="Arial"/>
                <w:sz w:val="22"/>
                <w:szCs w:val="22"/>
                <w:lang w:val="en-US"/>
              </w:rPr>
              <w:t xml:space="preserve">Study </w:t>
            </w:r>
            <w:r w:rsidRPr="00F24EAC">
              <w:rPr>
                <w:rFonts w:ascii="Verdana" w:hAnsi="Verdana" w:cs="Arial"/>
                <w:sz w:val="22"/>
                <w:szCs w:val="22"/>
                <w:lang w:val="en-US"/>
              </w:rPr>
              <w:t>must satisfy the mandatory formal</w:t>
            </w:r>
            <w:r w:rsidR="008B2A7C" w:rsidRPr="00F24EAC">
              <w:rPr>
                <w:rFonts w:ascii="Verdana" w:hAnsi="Verdana" w:cs="Arial"/>
                <w:sz w:val="22"/>
                <w:szCs w:val="22"/>
                <w:lang w:val="en-US"/>
              </w:rPr>
              <w:t>ities provided for in Article 26</w:t>
            </w:r>
            <w:r w:rsidRPr="00F24EAC">
              <w:rPr>
                <w:rFonts w:ascii="Verdana" w:hAnsi="Verdana" w:cs="Arial"/>
                <w:sz w:val="22"/>
                <w:szCs w:val="22"/>
                <w:lang w:val="en-US"/>
              </w:rPr>
              <w:t xml:space="preserve"> of Royal Decree </w:t>
            </w:r>
            <w:r w:rsidR="008B2A7C" w:rsidRPr="00F24EAC">
              <w:rPr>
                <w:rFonts w:ascii="Verdana" w:hAnsi="Verdana" w:cs="Arial"/>
                <w:sz w:val="22"/>
                <w:szCs w:val="22"/>
                <w:lang w:val="en-US"/>
              </w:rPr>
              <w:t>1090/2015</w:t>
            </w:r>
            <w:r w:rsidR="00F24EAC" w:rsidRPr="00F24EAC">
              <w:rPr>
                <w:rFonts w:ascii="Verdana" w:hAnsi="Verdana" w:cs="Arial"/>
                <w:sz w:val="22"/>
                <w:szCs w:val="22"/>
                <w:lang w:val="en-US"/>
              </w:rPr>
              <w:t>.</w:t>
            </w:r>
          </w:p>
          <w:p w14:paraId="1E004605" w14:textId="77777777" w:rsidR="00F24EAC" w:rsidRPr="00F24EAC" w:rsidRDefault="00F24EAC" w:rsidP="00F24EAC">
            <w:pPr>
              <w:spacing w:line="276" w:lineRule="auto"/>
              <w:ind w:firstLine="720"/>
              <w:jc w:val="both"/>
              <w:rPr>
                <w:rFonts w:ascii="Verdana" w:hAnsi="Verdana" w:cs="Arial"/>
                <w:sz w:val="22"/>
                <w:szCs w:val="22"/>
                <w:lang w:val="en-US"/>
              </w:rPr>
            </w:pPr>
          </w:p>
          <w:p w14:paraId="6A98846A" w14:textId="333E9312" w:rsidR="00E54CB3" w:rsidRPr="00F24EAC" w:rsidRDefault="008B2A7C" w:rsidP="0078413F">
            <w:pPr>
              <w:spacing w:line="276" w:lineRule="auto"/>
              <w:jc w:val="both"/>
              <w:rPr>
                <w:rFonts w:ascii="Verdana" w:hAnsi="Verdana" w:cs="Arial"/>
                <w:sz w:val="22"/>
                <w:szCs w:val="22"/>
                <w:lang w:val="en-US"/>
              </w:rPr>
            </w:pPr>
            <w:r w:rsidRPr="00F24EAC">
              <w:rPr>
                <w:rFonts w:ascii="Verdana" w:hAnsi="Verdana" w:cs="Arial"/>
                <w:sz w:val="22"/>
                <w:szCs w:val="22"/>
                <w:lang w:val="en-US"/>
              </w:rPr>
              <w:t xml:space="preserve">The Spanish Agency for Medicines and Health Products, on its own initiative or at the reasoned request of the corresponding Research Ethics Committee may require the Promoter an amendment to any aspect of the </w:t>
            </w:r>
            <w:r w:rsidR="001208AD" w:rsidRPr="00F24EAC">
              <w:rPr>
                <w:rFonts w:ascii="Verdana" w:hAnsi="Verdana" w:cs="Arial"/>
                <w:sz w:val="22"/>
                <w:szCs w:val="22"/>
                <w:lang w:val="en-US"/>
              </w:rPr>
              <w:t>Study</w:t>
            </w:r>
            <w:r w:rsidRPr="00F24EAC">
              <w:rPr>
                <w:rFonts w:ascii="Verdana" w:hAnsi="Verdana" w:cs="Arial"/>
                <w:sz w:val="22"/>
                <w:szCs w:val="22"/>
                <w:lang w:val="en-US"/>
              </w:rPr>
              <w:t>, in accordance with Article 28 of Royal Decree 1090/2015.</w:t>
            </w:r>
          </w:p>
          <w:p w14:paraId="781CCD6A" w14:textId="77777777" w:rsidR="006642EF" w:rsidRPr="00F24EAC" w:rsidRDefault="006642EF" w:rsidP="0078413F">
            <w:pPr>
              <w:spacing w:line="276" w:lineRule="auto"/>
              <w:jc w:val="both"/>
              <w:rPr>
                <w:rFonts w:ascii="Verdana" w:hAnsi="Verdana" w:cs="Arial"/>
                <w:sz w:val="22"/>
                <w:szCs w:val="22"/>
                <w:lang w:val="en-US"/>
              </w:rPr>
            </w:pPr>
          </w:p>
          <w:p w14:paraId="040165D4" w14:textId="1ACAE416" w:rsidR="00F24EAC" w:rsidRPr="00F24EAC" w:rsidRDefault="00372AD3" w:rsidP="00F24EAC">
            <w:pPr>
              <w:spacing w:line="276" w:lineRule="auto"/>
              <w:jc w:val="both"/>
              <w:rPr>
                <w:rFonts w:ascii="Verdana" w:hAnsi="Verdana" w:cs="Arial"/>
                <w:b/>
                <w:sz w:val="22"/>
                <w:szCs w:val="22"/>
                <w:lang w:val="en-GB"/>
              </w:rPr>
            </w:pPr>
            <w:r>
              <w:rPr>
                <w:rFonts w:ascii="Verdana" w:hAnsi="Verdana" w:cs="Arial"/>
                <w:b/>
                <w:sz w:val="22"/>
                <w:szCs w:val="22"/>
                <w:u w:val="single"/>
                <w:lang w:val="en-GB"/>
              </w:rPr>
              <w:t>T</w:t>
            </w:r>
            <w:r w:rsidRPr="00A35C8A">
              <w:rPr>
                <w:rFonts w:ascii="Verdana" w:hAnsi="Verdana" w:cs="Arial"/>
                <w:b/>
                <w:sz w:val="22"/>
                <w:szCs w:val="22"/>
                <w:u w:val="single"/>
                <w:lang w:val="en-GB"/>
              </w:rPr>
              <w:t>welfth</w:t>
            </w:r>
            <w:r w:rsidRPr="00F24EAC">
              <w:rPr>
                <w:rFonts w:ascii="Verdana" w:hAnsi="Verdana" w:cs="Arial"/>
                <w:b/>
                <w:sz w:val="22"/>
                <w:szCs w:val="22"/>
                <w:u w:val="single"/>
                <w:lang w:val="en-GB"/>
              </w:rPr>
              <w:t xml:space="preserve"> </w:t>
            </w:r>
            <w:r w:rsidR="00F24EAC" w:rsidRPr="00F24EAC">
              <w:rPr>
                <w:rFonts w:ascii="Verdana" w:hAnsi="Verdana" w:cs="Arial"/>
                <w:b/>
                <w:sz w:val="22"/>
                <w:szCs w:val="22"/>
                <w:u w:val="single"/>
                <w:lang w:val="en-GB"/>
              </w:rPr>
              <w:t>.-</w:t>
            </w:r>
            <w:r w:rsidR="00F24EAC" w:rsidRPr="00F24EAC">
              <w:rPr>
                <w:rFonts w:ascii="Verdana" w:hAnsi="Verdana" w:cs="Arial"/>
                <w:b/>
                <w:sz w:val="22"/>
                <w:szCs w:val="22"/>
                <w:lang w:val="en-GB"/>
              </w:rPr>
              <w:t xml:space="preserve"> Contract Amendments</w:t>
            </w:r>
            <w:r>
              <w:rPr>
                <w:rFonts w:ascii="Verdana" w:hAnsi="Verdana" w:cs="Arial"/>
                <w:b/>
                <w:sz w:val="22"/>
                <w:szCs w:val="22"/>
                <w:lang w:val="en-GB"/>
              </w:rPr>
              <w:t>.</w:t>
            </w:r>
          </w:p>
          <w:p w14:paraId="44AC357B" w14:textId="77777777" w:rsidR="00F24EAC" w:rsidRPr="00F24EAC" w:rsidRDefault="00F24EAC" w:rsidP="00F24EAC">
            <w:pPr>
              <w:spacing w:line="276" w:lineRule="auto"/>
              <w:jc w:val="both"/>
              <w:rPr>
                <w:rFonts w:ascii="Verdana" w:hAnsi="Verdana" w:cs="Arial"/>
                <w:sz w:val="22"/>
                <w:szCs w:val="22"/>
                <w:lang w:val="en-GB"/>
              </w:rPr>
            </w:pPr>
          </w:p>
          <w:p w14:paraId="32A75550" w14:textId="77777777" w:rsidR="00F24EAC" w:rsidRPr="00F24EAC" w:rsidRDefault="00F24EAC" w:rsidP="00F24EAC">
            <w:pPr>
              <w:spacing w:line="276" w:lineRule="auto"/>
              <w:jc w:val="both"/>
              <w:rPr>
                <w:rFonts w:ascii="Verdana" w:hAnsi="Verdana" w:cs="Arial"/>
                <w:sz w:val="22"/>
                <w:szCs w:val="22"/>
                <w:lang w:val="en-GB"/>
              </w:rPr>
            </w:pPr>
            <w:r w:rsidRPr="00F24EAC">
              <w:rPr>
                <w:rFonts w:ascii="Verdana" w:hAnsi="Verdana" w:cs="Arial"/>
                <w:sz w:val="22"/>
                <w:szCs w:val="22"/>
                <w:lang w:val="en-GB"/>
              </w:rPr>
              <w:t xml:space="preserve">1.- This contract is a model approved by the Regional Department of Health and the </w:t>
            </w:r>
            <w:proofErr w:type="spellStart"/>
            <w:r w:rsidRPr="00F24EAC">
              <w:rPr>
                <w:rFonts w:ascii="Verdana" w:hAnsi="Verdana" w:cs="Arial"/>
                <w:sz w:val="22"/>
                <w:szCs w:val="22"/>
                <w:lang w:val="en-GB"/>
              </w:rPr>
              <w:t>Murcian</w:t>
            </w:r>
            <w:proofErr w:type="spellEnd"/>
            <w:r w:rsidRPr="00F24EAC">
              <w:rPr>
                <w:rFonts w:ascii="Verdana" w:hAnsi="Verdana" w:cs="Arial"/>
                <w:sz w:val="22"/>
                <w:szCs w:val="22"/>
                <w:lang w:val="en-GB"/>
              </w:rPr>
              <w:t xml:space="preserve"> Health Service, whose clauses may be modified by the parties only when it is necessary to clarify or complement certain issues. Said modification may not affect essential issues of the contract.</w:t>
            </w:r>
          </w:p>
          <w:p w14:paraId="58809B81" w14:textId="77777777" w:rsidR="00F24EAC" w:rsidRPr="00F24EAC" w:rsidRDefault="00F24EAC" w:rsidP="00F24EAC">
            <w:pPr>
              <w:spacing w:line="276" w:lineRule="auto"/>
              <w:jc w:val="both"/>
              <w:rPr>
                <w:rFonts w:ascii="Verdana" w:hAnsi="Verdana" w:cs="Arial"/>
                <w:sz w:val="22"/>
                <w:szCs w:val="22"/>
                <w:lang w:val="en-GB"/>
              </w:rPr>
            </w:pPr>
          </w:p>
          <w:p w14:paraId="58DA7B9A" w14:textId="749CF2A3" w:rsidR="00F24EAC" w:rsidRDefault="00F24EAC" w:rsidP="00F24EAC">
            <w:pPr>
              <w:spacing w:line="276" w:lineRule="auto"/>
              <w:jc w:val="both"/>
              <w:rPr>
                <w:rFonts w:ascii="Verdana" w:hAnsi="Verdana" w:cs="Arial"/>
                <w:sz w:val="22"/>
                <w:szCs w:val="22"/>
                <w:lang w:val="en-GB"/>
              </w:rPr>
            </w:pPr>
          </w:p>
          <w:p w14:paraId="44153E77" w14:textId="7E0A40C1" w:rsidR="00372AD3" w:rsidRDefault="00372AD3" w:rsidP="00F24EAC">
            <w:pPr>
              <w:spacing w:line="276" w:lineRule="auto"/>
              <w:jc w:val="both"/>
              <w:rPr>
                <w:rFonts w:ascii="Verdana" w:hAnsi="Verdana" w:cs="Arial"/>
                <w:sz w:val="22"/>
                <w:szCs w:val="22"/>
                <w:lang w:val="en-GB"/>
              </w:rPr>
            </w:pPr>
          </w:p>
          <w:p w14:paraId="6A633109" w14:textId="77777777" w:rsidR="00372AD3" w:rsidRPr="00F24EAC" w:rsidRDefault="00372AD3" w:rsidP="00F24EAC">
            <w:pPr>
              <w:spacing w:line="276" w:lineRule="auto"/>
              <w:jc w:val="both"/>
              <w:rPr>
                <w:rFonts w:ascii="Verdana" w:hAnsi="Verdana" w:cs="Arial"/>
                <w:sz w:val="22"/>
                <w:szCs w:val="22"/>
                <w:lang w:val="en-GB"/>
              </w:rPr>
            </w:pPr>
          </w:p>
          <w:p w14:paraId="50C4B7AF" w14:textId="77777777" w:rsidR="00F24EAC" w:rsidRPr="00F24EAC" w:rsidRDefault="00F24EAC" w:rsidP="00F24EAC">
            <w:pPr>
              <w:spacing w:line="276" w:lineRule="auto"/>
              <w:jc w:val="both"/>
              <w:rPr>
                <w:rFonts w:ascii="Verdana" w:hAnsi="Verdana" w:cs="Arial"/>
                <w:sz w:val="22"/>
                <w:szCs w:val="22"/>
                <w:lang w:val="en-GB"/>
              </w:rPr>
            </w:pPr>
            <w:r w:rsidRPr="00F24EAC">
              <w:rPr>
                <w:rFonts w:ascii="Verdana" w:hAnsi="Verdana" w:cs="Arial"/>
                <w:sz w:val="22"/>
                <w:szCs w:val="22"/>
                <w:lang w:val="en-GB"/>
              </w:rPr>
              <w:t>2. In the event that the modifications of the test protocol foreseen in the previous clause suppose a modification of the conditions established in this contract, an addendum must be made to it, which will include the stipulations resulting from said modification.</w:t>
            </w:r>
          </w:p>
          <w:p w14:paraId="25C78E44" w14:textId="77777777" w:rsidR="00F24EAC" w:rsidRPr="00F24EAC" w:rsidRDefault="00F24EAC" w:rsidP="00F24EAC">
            <w:pPr>
              <w:spacing w:line="276" w:lineRule="auto"/>
              <w:jc w:val="both"/>
              <w:rPr>
                <w:rFonts w:ascii="Verdana" w:hAnsi="Verdana" w:cs="Arial"/>
                <w:sz w:val="22"/>
                <w:szCs w:val="22"/>
                <w:lang w:val="en-GB"/>
              </w:rPr>
            </w:pPr>
          </w:p>
          <w:p w14:paraId="73A98A6F" w14:textId="77777777" w:rsidR="00F24EAC" w:rsidRPr="00F24EAC" w:rsidRDefault="00F24EAC" w:rsidP="00F24EAC">
            <w:pPr>
              <w:spacing w:line="276" w:lineRule="auto"/>
              <w:jc w:val="both"/>
              <w:rPr>
                <w:rFonts w:ascii="Verdana" w:hAnsi="Verdana" w:cs="Arial"/>
                <w:sz w:val="22"/>
                <w:szCs w:val="22"/>
                <w:lang w:val="en-GB"/>
              </w:rPr>
            </w:pPr>
          </w:p>
          <w:p w14:paraId="4A30CC52" w14:textId="77777777" w:rsidR="003F5596" w:rsidRPr="00F24EAC" w:rsidRDefault="003F5596" w:rsidP="0078413F">
            <w:pPr>
              <w:spacing w:line="276" w:lineRule="auto"/>
              <w:jc w:val="both"/>
              <w:rPr>
                <w:rFonts w:ascii="Verdana" w:hAnsi="Verdana" w:cs="Arial"/>
                <w:sz w:val="22"/>
                <w:szCs w:val="22"/>
                <w:lang w:val="en-US"/>
              </w:rPr>
            </w:pPr>
          </w:p>
          <w:p w14:paraId="278D6A5F" w14:textId="63D3F1E3" w:rsidR="00F24EAC" w:rsidRPr="00F24EAC" w:rsidRDefault="00F24EAC" w:rsidP="00F24EAC">
            <w:pPr>
              <w:spacing w:line="276" w:lineRule="auto"/>
              <w:jc w:val="both"/>
              <w:rPr>
                <w:rFonts w:ascii="Verdana" w:hAnsi="Verdana" w:cs="Arial"/>
                <w:b/>
                <w:sz w:val="22"/>
                <w:szCs w:val="22"/>
                <w:u w:val="single"/>
                <w:lang w:val="en-US"/>
              </w:rPr>
            </w:pPr>
            <w:r w:rsidRPr="00F24EAC">
              <w:rPr>
                <w:rFonts w:ascii="Verdana" w:hAnsi="Verdana" w:cs="Arial"/>
                <w:b/>
                <w:sz w:val="22"/>
                <w:szCs w:val="22"/>
                <w:u w:val="single"/>
                <w:lang w:val="en-US"/>
              </w:rPr>
              <w:t>Thirteen</w:t>
            </w:r>
            <w:r w:rsidR="00372AD3">
              <w:rPr>
                <w:rFonts w:ascii="Verdana" w:hAnsi="Verdana" w:cs="Arial"/>
                <w:b/>
                <w:sz w:val="22"/>
                <w:szCs w:val="22"/>
                <w:u w:val="single"/>
                <w:lang w:val="en-US"/>
              </w:rPr>
              <w:t>th</w:t>
            </w:r>
            <w:r w:rsidRPr="00F24EAC">
              <w:rPr>
                <w:rFonts w:ascii="Verdana" w:hAnsi="Verdana" w:cs="Arial"/>
                <w:b/>
                <w:sz w:val="22"/>
                <w:szCs w:val="22"/>
                <w:u w:val="single"/>
                <w:lang w:val="en-US"/>
              </w:rPr>
              <w:t xml:space="preserve">.- </w:t>
            </w:r>
            <w:r w:rsidRPr="00F24EAC">
              <w:rPr>
                <w:rFonts w:ascii="Verdana" w:hAnsi="Verdana" w:cs="Arial"/>
                <w:b/>
                <w:sz w:val="22"/>
                <w:szCs w:val="22"/>
                <w:lang w:val="en-US"/>
              </w:rPr>
              <w:t>End of the contract</w:t>
            </w:r>
            <w:r w:rsidR="00372AD3">
              <w:rPr>
                <w:rFonts w:ascii="Verdana" w:hAnsi="Verdana" w:cs="Arial"/>
                <w:b/>
                <w:sz w:val="22"/>
                <w:szCs w:val="22"/>
                <w:lang w:val="en-US"/>
              </w:rPr>
              <w:t>.</w:t>
            </w:r>
          </w:p>
          <w:p w14:paraId="77368936" w14:textId="77777777" w:rsidR="00870C46" w:rsidRPr="00F24EAC" w:rsidRDefault="00870C46" w:rsidP="0078413F">
            <w:pPr>
              <w:spacing w:line="276" w:lineRule="auto"/>
              <w:jc w:val="both"/>
              <w:rPr>
                <w:rFonts w:ascii="Verdana" w:hAnsi="Verdana" w:cs="Arial"/>
                <w:b/>
                <w:sz w:val="22"/>
                <w:szCs w:val="22"/>
                <w:lang w:val="en-GB"/>
              </w:rPr>
            </w:pPr>
          </w:p>
          <w:p w14:paraId="023AE07F" w14:textId="77777777" w:rsidR="00E362C9" w:rsidRPr="00F24EAC" w:rsidRDefault="00E362C9" w:rsidP="0078413F">
            <w:pPr>
              <w:spacing w:line="276" w:lineRule="auto"/>
              <w:jc w:val="both"/>
              <w:rPr>
                <w:rFonts w:ascii="Verdana" w:hAnsi="Verdana" w:cs="Arial"/>
                <w:b/>
                <w:sz w:val="22"/>
                <w:szCs w:val="22"/>
                <w:lang w:val="en-GB"/>
              </w:rPr>
            </w:pPr>
          </w:p>
          <w:p w14:paraId="27C30FA0" w14:textId="54F37438" w:rsidR="0078413F" w:rsidRPr="00F24EAC" w:rsidRDefault="0078413F" w:rsidP="0078413F">
            <w:pPr>
              <w:spacing w:line="276" w:lineRule="auto"/>
              <w:jc w:val="both"/>
              <w:rPr>
                <w:rFonts w:ascii="Verdana" w:hAnsi="Verdana" w:cs="Arial"/>
                <w:sz w:val="22"/>
                <w:szCs w:val="22"/>
                <w:lang w:val="en-US"/>
              </w:rPr>
            </w:pPr>
            <w:r w:rsidRPr="00F24EAC">
              <w:rPr>
                <w:rFonts w:ascii="Verdana" w:hAnsi="Verdana" w:cs="Arial"/>
                <w:sz w:val="22"/>
                <w:szCs w:val="22"/>
                <w:lang w:val="en-GB"/>
              </w:rPr>
              <w:t xml:space="preserve">1.- This contract will end with the completion of the study and the due </w:t>
            </w:r>
            <w:proofErr w:type="spellStart"/>
            <w:r w:rsidRPr="00F24EAC">
              <w:rPr>
                <w:rFonts w:ascii="Verdana" w:hAnsi="Verdana" w:cs="Arial"/>
                <w:sz w:val="22"/>
                <w:szCs w:val="22"/>
                <w:lang w:val="en-GB"/>
              </w:rPr>
              <w:t>fulfillment</w:t>
            </w:r>
            <w:proofErr w:type="spellEnd"/>
            <w:r w:rsidRPr="00F24EAC">
              <w:rPr>
                <w:rFonts w:ascii="Verdana" w:hAnsi="Verdana" w:cs="Arial"/>
                <w:sz w:val="22"/>
                <w:szCs w:val="22"/>
                <w:lang w:val="en-GB"/>
              </w:rPr>
              <w:t xml:space="preserve"> of the obligations contained therein</w:t>
            </w:r>
            <w:r w:rsidRPr="00F24EAC">
              <w:rPr>
                <w:rFonts w:ascii="Verdana" w:hAnsi="Verdana" w:cs="Arial"/>
                <w:sz w:val="22"/>
                <w:szCs w:val="22"/>
                <w:lang w:val="en-US"/>
              </w:rPr>
              <w:t xml:space="preserve"> </w:t>
            </w:r>
          </w:p>
          <w:p w14:paraId="013B3C68" w14:textId="77777777" w:rsidR="0078413F" w:rsidRPr="00F24EAC" w:rsidRDefault="0078413F" w:rsidP="0078413F">
            <w:pPr>
              <w:spacing w:line="276" w:lineRule="auto"/>
              <w:jc w:val="both"/>
              <w:rPr>
                <w:rFonts w:ascii="Verdana" w:hAnsi="Verdana" w:cs="Arial"/>
                <w:sz w:val="22"/>
                <w:szCs w:val="22"/>
                <w:lang w:val="en-US"/>
              </w:rPr>
            </w:pPr>
          </w:p>
          <w:p w14:paraId="58890CA4" w14:textId="6CD0E333" w:rsidR="008B2A7C" w:rsidRPr="00F24EAC" w:rsidRDefault="0078413F" w:rsidP="0078413F">
            <w:pPr>
              <w:spacing w:line="276" w:lineRule="auto"/>
              <w:jc w:val="both"/>
              <w:rPr>
                <w:rFonts w:ascii="Verdana" w:hAnsi="Verdana" w:cs="Arial"/>
                <w:sz w:val="22"/>
                <w:szCs w:val="22"/>
                <w:lang w:val="en-US"/>
              </w:rPr>
            </w:pPr>
            <w:r w:rsidRPr="00F24EAC">
              <w:rPr>
                <w:rFonts w:ascii="Verdana" w:hAnsi="Verdana" w:cs="Arial"/>
                <w:sz w:val="22"/>
                <w:szCs w:val="22"/>
                <w:lang w:val="en-US"/>
              </w:rPr>
              <w:t>2</w:t>
            </w:r>
            <w:r w:rsidR="00870C46" w:rsidRPr="00F24EAC">
              <w:rPr>
                <w:rFonts w:ascii="Verdana" w:hAnsi="Verdana" w:cs="Arial"/>
                <w:sz w:val="22"/>
                <w:szCs w:val="22"/>
                <w:lang w:val="en-US"/>
              </w:rPr>
              <w:t xml:space="preserve">.- </w:t>
            </w:r>
            <w:r w:rsidR="00A315D8" w:rsidRPr="00F24EAC">
              <w:rPr>
                <w:rFonts w:ascii="Verdana" w:hAnsi="Verdana" w:cs="Arial"/>
                <w:sz w:val="22"/>
                <w:szCs w:val="22"/>
                <w:lang w:val="en-US"/>
              </w:rPr>
              <w:t>T</w:t>
            </w:r>
            <w:r w:rsidR="008B2A7C" w:rsidRPr="00F24EAC">
              <w:rPr>
                <w:rFonts w:ascii="Verdana" w:hAnsi="Verdana" w:cs="Arial"/>
                <w:sz w:val="22"/>
                <w:szCs w:val="22"/>
                <w:lang w:val="en-US"/>
              </w:rPr>
              <w:t>he parties may terminate this agreement prior to its completion by the following circumstances:</w:t>
            </w:r>
          </w:p>
          <w:p w14:paraId="1CB6C586" w14:textId="77777777" w:rsidR="00A315D8" w:rsidRPr="00F24EAC" w:rsidRDefault="00A315D8" w:rsidP="0078413F">
            <w:pPr>
              <w:spacing w:line="276" w:lineRule="auto"/>
              <w:jc w:val="both"/>
              <w:rPr>
                <w:rFonts w:ascii="Verdana" w:hAnsi="Verdana" w:cs="Arial"/>
                <w:sz w:val="22"/>
                <w:szCs w:val="22"/>
                <w:lang w:val="en-US"/>
              </w:rPr>
            </w:pPr>
          </w:p>
          <w:p w14:paraId="2AC471BC" w14:textId="77777777" w:rsidR="00870C46" w:rsidRPr="00F24EAC" w:rsidRDefault="008B2A7C" w:rsidP="0078413F">
            <w:pPr>
              <w:spacing w:line="276" w:lineRule="auto"/>
              <w:jc w:val="both"/>
              <w:rPr>
                <w:rFonts w:ascii="Verdana" w:hAnsi="Verdana" w:cs="Arial"/>
                <w:sz w:val="22"/>
                <w:szCs w:val="22"/>
                <w:lang w:val="en-US"/>
              </w:rPr>
            </w:pPr>
            <w:r w:rsidRPr="00F24EAC">
              <w:rPr>
                <w:rFonts w:ascii="Verdana" w:hAnsi="Verdana" w:cs="Arial"/>
                <w:sz w:val="22"/>
                <w:szCs w:val="22"/>
                <w:lang w:val="en-US"/>
              </w:rPr>
              <w:t xml:space="preserve"> </w:t>
            </w:r>
          </w:p>
          <w:p w14:paraId="4D4BFAC9" w14:textId="77777777" w:rsidR="00F24EAC" w:rsidRPr="00F24EAC" w:rsidRDefault="00870C46" w:rsidP="00F24EAC">
            <w:pPr>
              <w:spacing w:line="276" w:lineRule="auto"/>
              <w:ind w:left="604"/>
              <w:jc w:val="both"/>
              <w:rPr>
                <w:rFonts w:ascii="Verdana" w:hAnsi="Verdana" w:cs="Arial"/>
                <w:sz w:val="22"/>
                <w:szCs w:val="22"/>
              </w:rPr>
            </w:pPr>
            <w:r w:rsidRPr="00F24EAC">
              <w:rPr>
                <w:rFonts w:ascii="Verdana" w:hAnsi="Verdana" w:cs="Arial"/>
                <w:sz w:val="22"/>
                <w:szCs w:val="22"/>
                <w:lang w:val="en-US"/>
              </w:rPr>
              <w:tab/>
            </w:r>
            <w:r w:rsidR="00F24EAC" w:rsidRPr="00F24EAC">
              <w:rPr>
                <w:rFonts w:ascii="Verdana" w:hAnsi="Verdana" w:cs="Arial"/>
                <w:sz w:val="22"/>
                <w:szCs w:val="22"/>
              </w:rPr>
              <w:t xml:space="preserve"> a) </w:t>
            </w:r>
            <w:proofErr w:type="spellStart"/>
            <w:r w:rsidR="00F24EAC" w:rsidRPr="00F24EAC">
              <w:rPr>
                <w:rFonts w:ascii="Verdana" w:hAnsi="Verdana" w:cs="Arial"/>
                <w:sz w:val="22"/>
                <w:szCs w:val="22"/>
              </w:rPr>
              <w:t>Infringement</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of</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the</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law</w:t>
            </w:r>
            <w:proofErr w:type="spellEnd"/>
            <w:r w:rsidR="00F24EAC" w:rsidRPr="00F24EAC">
              <w:rPr>
                <w:rFonts w:ascii="Verdana" w:hAnsi="Verdana" w:cs="Arial"/>
                <w:sz w:val="22"/>
                <w:szCs w:val="22"/>
              </w:rPr>
              <w:t>.</w:t>
            </w:r>
          </w:p>
          <w:p w14:paraId="76E0C16A" w14:textId="77777777" w:rsidR="00F24EAC" w:rsidRPr="00F24EAC" w:rsidRDefault="00F24EAC" w:rsidP="00F24EAC">
            <w:pPr>
              <w:spacing w:line="276" w:lineRule="auto"/>
              <w:ind w:left="604"/>
              <w:jc w:val="both"/>
              <w:rPr>
                <w:rFonts w:ascii="Verdana" w:hAnsi="Verdana" w:cs="Arial"/>
                <w:sz w:val="22"/>
                <w:szCs w:val="22"/>
              </w:rPr>
            </w:pPr>
            <w:r w:rsidRPr="00F24EAC">
              <w:rPr>
                <w:rFonts w:ascii="Verdana" w:hAnsi="Verdana" w:cs="Arial"/>
                <w:sz w:val="22"/>
                <w:szCs w:val="22"/>
              </w:rPr>
              <w:tab/>
              <w:t xml:space="preserve">b) </w:t>
            </w:r>
            <w:proofErr w:type="spellStart"/>
            <w:r w:rsidRPr="00F24EAC">
              <w:rPr>
                <w:rFonts w:ascii="Verdana" w:hAnsi="Verdana" w:cs="Arial"/>
                <w:sz w:val="22"/>
                <w:szCs w:val="22"/>
              </w:rPr>
              <w:t>Alteration</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of</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its</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authorisation</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conditions</w:t>
            </w:r>
            <w:proofErr w:type="spellEnd"/>
            <w:r w:rsidRPr="00F24EAC">
              <w:rPr>
                <w:rFonts w:ascii="Verdana" w:hAnsi="Verdana" w:cs="Arial"/>
                <w:sz w:val="22"/>
                <w:szCs w:val="22"/>
              </w:rPr>
              <w:t>.</w:t>
            </w:r>
          </w:p>
          <w:p w14:paraId="2768FBE4" w14:textId="77777777" w:rsidR="00F24EAC" w:rsidRPr="00F24EAC" w:rsidRDefault="00F24EAC" w:rsidP="00F24EAC">
            <w:pPr>
              <w:spacing w:line="276" w:lineRule="auto"/>
              <w:ind w:left="604"/>
              <w:jc w:val="both"/>
              <w:rPr>
                <w:rFonts w:ascii="Verdana" w:hAnsi="Verdana" w:cs="Arial"/>
                <w:sz w:val="22"/>
                <w:szCs w:val="22"/>
                <w:lang w:val="en-US"/>
              </w:rPr>
            </w:pPr>
            <w:r w:rsidRPr="00F24EAC">
              <w:rPr>
                <w:rFonts w:ascii="Verdana" w:hAnsi="Verdana" w:cs="Arial"/>
                <w:sz w:val="22"/>
                <w:szCs w:val="22"/>
              </w:rPr>
              <w:tab/>
            </w:r>
            <w:r w:rsidRPr="00F24EAC">
              <w:rPr>
                <w:rFonts w:ascii="Verdana" w:hAnsi="Verdana" w:cs="Arial"/>
                <w:sz w:val="22"/>
                <w:szCs w:val="22"/>
                <w:lang w:val="en-US"/>
              </w:rPr>
              <w:t>c) Non-compliance with the ethical principles contained in Article 60 of Royal Legislative Decree 1/2015, of 24 July, on Guarantees and the Rational Use of Medicines and Medical Devices.</w:t>
            </w:r>
          </w:p>
          <w:p w14:paraId="01942164" w14:textId="77777777" w:rsidR="00F24EAC" w:rsidRPr="00F24EAC" w:rsidRDefault="00F24EAC" w:rsidP="00F24EAC">
            <w:pPr>
              <w:spacing w:line="276" w:lineRule="auto"/>
              <w:ind w:left="604"/>
              <w:jc w:val="both"/>
              <w:rPr>
                <w:rFonts w:ascii="Verdana" w:hAnsi="Verdana" w:cs="Arial"/>
                <w:sz w:val="22"/>
                <w:szCs w:val="22"/>
                <w:lang w:val="en-US"/>
              </w:rPr>
            </w:pPr>
          </w:p>
          <w:p w14:paraId="2AD1985A" w14:textId="77777777" w:rsidR="00F24EAC" w:rsidRPr="00F24EAC" w:rsidRDefault="00F24EAC" w:rsidP="00F24EAC">
            <w:pPr>
              <w:spacing w:line="276" w:lineRule="auto"/>
              <w:ind w:left="604"/>
              <w:jc w:val="both"/>
              <w:rPr>
                <w:rFonts w:ascii="Verdana" w:hAnsi="Verdana" w:cs="Arial"/>
                <w:sz w:val="22"/>
                <w:szCs w:val="22"/>
                <w:lang w:val="en-US"/>
              </w:rPr>
            </w:pPr>
          </w:p>
          <w:p w14:paraId="45CE6FD1" w14:textId="77777777" w:rsidR="00F24EAC" w:rsidRPr="00F24EAC" w:rsidRDefault="00F24EAC" w:rsidP="00F24EAC">
            <w:pPr>
              <w:spacing w:line="276" w:lineRule="auto"/>
              <w:ind w:left="604"/>
              <w:jc w:val="both"/>
              <w:rPr>
                <w:rFonts w:ascii="Verdana" w:hAnsi="Verdana" w:cs="Arial"/>
                <w:sz w:val="22"/>
                <w:szCs w:val="22"/>
                <w:lang w:val="en-US"/>
              </w:rPr>
            </w:pPr>
            <w:r w:rsidRPr="00F24EAC">
              <w:rPr>
                <w:rFonts w:ascii="Verdana" w:hAnsi="Verdana" w:cs="Arial"/>
                <w:sz w:val="22"/>
                <w:szCs w:val="22"/>
              </w:rPr>
              <w:tab/>
            </w:r>
            <w:r w:rsidRPr="00F24EAC">
              <w:rPr>
                <w:rFonts w:ascii="Verdana" w:hAnsi="Verdana" w:cs="Arial"/>
                <w:sz w:val="22"/>
                <w:szCs w:val="22"/>
                <w:lang w:val="en-US"/>
              </w:rPr>
              <w:t>d) Risk or flagrant threat to the health of the trial subjects or risk to public health.</w:t>
            </w:r>
            <w:r w:rsidRPr="00F24EAC">
              <w:rPr>
                <w:rFonts w:ascii="Verdana" w:hAnsi="Verdana" w:cs="Arial"/>
                <w:sz w:val="22"/>
                <w:szCs w:val="22"/>
                <w:lang w:val="en-US"/>
              </w:rPr>
              <w:tab/>
            </w:r>
          </w:p>
          <w:p w14:paraId="1BA46FF8" w14:textId="77777777" w:rsidR="00F24EAC" w:rsidRPr="00F24EAC" w:rsidRDefault="00F24EAC" w:rsidP="00F24EAC">
            <w:pPr>
              <w:pStyle w:val="Sangradetextonormal"/>
              <w:spacing w:after="0" w:line="276" w:lineRule="auto"/>
              <w:ind w:left="604"/>
              <w:jc w:val="both"/>
              <w:rPr>
                <w:rFonts w:ascii="Verdana" w:hAnsi="Verdana" w:cs="Arial"/>
                <w:sz w:val="22"/>
                <w:szCs w:val="22"/>
                <w:lang w:val="en-US"/>
              </w:rPr>
            </w:pPr>
            <w:r w:rsidRPr="00F24EAC">
              <w:rPr>
                <w:rFonts w:ascii="Verdana" w:hAnsi="Verdana" w:cs="Arial"/>
                <w:sz w:val="22"/>
                <w:szCs w:val="22"/>
                <w:lang w:val="en-US"/>
              </w:rPr>
              <w:lastRenderedPageBreak/>
              <w:tab/>
              <w:t>e) Serious breach of the financial obligations or other terms contained herein.</w:t>
            </w:r>
          </w:p>
          <w:p w14:paraId="0E684062" w14:textId="77777777" w:rsidR="00F24EAC" w:rsidRPr="00F24EAC" w:rsidRDefault="00F24EAC" w:rsidP="00F24EAC">
            <w:pPr>
              <w:pStyle w:val="Sangradetextonormal"/>
              <w:spacing w:after="0" w:line="276" w:lineRule="auto"/>
              <w:ind w:left="604"/>
              <w:jc w:val="both"/>
              <w:rPr>
                <w:rFonts w:ascii="Verdana" w:hAnsi="Verdana" w:cs="Arial"/>
                <w:sz w:val="22"/>
                <w:szCs w:val="22"/>
                <w:lang w:val="en-US"/>
              </w:rPr>
            </w:pPr>
          </w:p>
          <w:p w14:paraId="507AA76C" w14:textId="77777777" w:rsidR="00F24EAC" w:rsidRPr="00F24EAC" w:rsidRDefault="00F24EAC" w:rsidP="00F24EAC">
            <w:pPr>
              <w:spacing w:line="276" w:lineRule="auto"/>
              <w:ind w:left="604"/>
              <w:jc w:val="both"/>
              <w:rPr>
                <w:rFonts w:ascii="Verdana" w:hAnsi="Verdana" w:cs="Arial"/>
                <w:sz w:val="22"/>
                <w:szCs w:val="22"/>
                <w:lang w:val="en-US"/>
              </w:rPr>
            </w:pPr>
            <w:r w:rsidRPr="00F24EAC">
              <w:rPr>
                <w:rFonts w:ascii="Verdana" w:hAnsi="Verdana" w:cs="Arial"/>
                <w:sz w:val="22"/>
                <w:szCs w:val="22"/>
                <w:lang w:val="en-US"/>
              </w:rPr>
              <w:tab/>
              <w:t>f) If the parties consider that the trial cannot be completed satisfactorily.</w:t>
            </w:r>
          </w:p>
          <w:p w14:paraId="0C75C071" w14:textId="77777777" w:rsidR="00F24EAC" w:rsidRPr="00F24EAC" w:rsidRDefault="00F24EAC" w:rsidP="00F24EAC">
            <w:pPr>
              <w:spacing w:line="276" w:lineRule="auto"/>
              <w:ind w:left="1260"/>
              <w:jc w:val="both"/>
              <w:rPr>
                <w:rFonts w:ascii="Verdana" w:hAnsi="Verdana" w:cs="Arial"/>
                <w:sz w:val="22"/>
                <w:szCs w:val="22"/>
                <w:lang w:val="en-US"/>
              </w:rPr>
            </w:pPr>
          </w:p>
          <w:p w14:paraId="1C64593D" w14:textId="77777777" w:rsidR="00F24EAC" w:rsidRPr="00F24EAC" w:rsidRDefault="00F24EAC" w:rsidP="00F24EAC">
            <w:pPr>
              <w:spacing w:line="276" w:lineRule="auto"/>
              <w:jc w:val="both"/>
              <w:rPr>
                <w:rFonts w:ascii="Verdana" w:hAnsi="Verdana" w:cs="Arial"/>
                <w:sz w:val="22"/>
                <w:szCs w:val="22"/>
                <w:lang w:val="en-US"/>
              </w:rPr>
            </w:pPr>
            <w:r w:rsidRPr="00F24EAC">
              <w:rPr>
                <w:rFonts w:ascii="Verdana" w:hAnsi="Verdana" w:cs="Arial"/>
                <w:sz w:val="22"/>
                <w:szCs w:val="22"/>
                <w:lang w:val="en-US"/>
              </w:rPr>
              <w:t>g) The Promoter reserves the right to cancel the contract for duly justified cause.</w:t>
            </w:r>
          </w:p>
          <w:p w14:paraId="50C036C0" w14:textId="77777777" w:rsidR="00870C46" w:rsidRPr="00F24EAC" w:rsidRDefault="00870C46" w:rsidP="0078413F">
            <w:pPr>
              <w:spacing w:line="276" w:lineRule="auto"/>
              <w:ind w:left="604"/>
              <w:jc w:val="both"/>
              <w:rPr>
                <w:rFonts w:ascii="Verdana" w:hAnsi="Verdana" w:cs="Arial"/>
                <w:sz w:val="22"/>
                <w:szCs w:val="22"/>
                <w:lang w:val="en-US"/>
              </w:rPr>
            </w:pPr>
          </w:p>
          <w:p w14:paraId="7901496D" w14:textId="77777777" w:rsidR="00870C46" w:rsidRPr="00F24EAC" w:rsidRDefault="00870C46" w:rsidP="0078413F">
            <w:pPr>
              <w:spacing w:line="276" w:lineRule="auto"/>
              <w:ind w:left="1260"/>
              <w:jc w:val="both"/>
              <w:rPr>
                <w:rFonts w:ascii="Verdana" w:hAnsi="Verdana" w:cs="Arial"/>
                <w:sz w:val="22"/>
                <w:szCs w:val="22"/>
                <w:lang w:val="en-US"/>
              </w:rPr>
            </w:pPr>
          </w:p>
          <w:p w14:paraId="416AC718" w14:textId="77777777" w:rsidR="001F5AF8" w:rsidRPr="00F24EAC" w:rsidRDefault="001F5AF8" w:rsidP="0078413F">
            <w:pPr>
              <w:spacing w:line="276" w:lineRule="auto"/>
              <w:ind w:firstLine="720"/>
              <w:jc w:val="both"/>
              <w:rPr>
                <w:rFonts w:ascii="Verdana" w:hAnsi="Verdana" w:cs="Arial"/>
                <w:sz w:val="22"/>
                <w:szCs w:val="22"/>
                <w:lang w:val="en-GB"/>
              </w:rPr>
            </w:pPr>
          </w:p>
          <w:p w14:paraId="3864BE28" w14:textId="77777777" w:rsidR="00870C46" w:rsidRPr="00F24EAC" w:rsidRDefault="00F24EAC" w:rsidP="00372AD3">
            <w:pPr>
              <w:spacing w:line="276" w:lineRule="auto"/>
              <w:jc w:val="both"/>
              <w:rPr>
                <w:rFonts w:ascii="Verdana" w:hAnsi="Verdana" w:cs="Arial"/>
                <w:sz w:val="22"/>
                <w:szCs w:val="22"/>
                <w:lang w:val="en-GB"/>
              </w:rPr>
            </w:pPr>
            <w:r w:rsidRPr="00F24EAC">
              <w:rPr>
                <w:rFonts w:ascii="Verdana" w:hAnsi="Verdana" w:cs="Arial"/>
                <w:sz w:val="22"/>
                <w:szCs w:val="22"/>
                <w:lang w:val="en-GB"/>
              </w:rPr>
              <w:t>2</w:t>
            </w:r>
            <w:r w:rsidR="00870C46" w:rsidRPr="00F24EAC">
              <w:rPr>
                <w:rFonts w:ascii="Verdana" w:hAnsi="Verdana" w:cs="Arial"/>
                <w:sz w:val="22"/>
                <w:szCs w:val="22"/>
                <w:lang w:val="en-GB"/>
              </w:rPr>
              <w:t xml:space="preserve">.- If the suspension takes place following a well-founded request by the parties or for causes of force majeure, the economic obligations generated until the date of the suspension will be settled, with any applicable compensation for personal or material damages taken into account. </w:t>
            </w:r>
          </w:p>
          <w:p w14:paraId="0BDFE797" w14:textId="77777777" w:rsidR="00870C46" w:rsidRPr="00F24EAC" w:rsidRDefault="00870C46" w:rsidP="0078413F">
            <w:pPr>
              <w:spacing w:line="276" w:lineRule="auto"/>
              <w:ind w:left="720"/>
              <w:jc w:val="both"/>
              <w:rPr>
                <w:rFonts w:ascii="Verdana" w:hAnsi="Verdana" w:cs="Arial"/>
                <w:sz w:val="22"/>
                <w:szCs w:val="22"/>
                <w:lang w:val="en-GB"/>
              </w:rPr>
            </w:pPr>
          </w:p>
          <w:p w14:paraId="27C44447" w14:textId="77777777" w:rsidR="001208AD" w:rsidRPr="00F24EAC" w:rsidRDefault="00F24EAC" w:rsidP="00372AD3">
            <w:pPr>
              <w:spacing w:line="276" w:lineRule="auto"/>
              <w:jc w:val="both"/>
              <w:rPr>
                <w:rFonts w:ascii="Verdana" w:hAnsi="Verdana" w:cs="Arial"/>
                <w:sz w:val="22"/>
                <w:szCs w:val="22"/>
                <w:lang w:val="en-US"/>
              </w:rPr>
            </w:pPr>
            <w:r w:rsidRPr="00F24EAC">
              <w:rPr>
                <w:rFonts w:ascii="Verdana" w:hAnsi="Verdana" w:cs="Arial"/>
                <w:sz w:val="22"/>
                <w:szCs w:val="22"/>
                <w:lang w:val="en-US"/>
              </w:rPr>
              <w:t>3</w:t>
            </w:r>
            <w:r w:rsidR="00DF77F1" w:rsidRPr="00F24EAC">
              <w:rPr>
                <w:rFonts w:ascii="Verdana" w:hAnsi="Verdana" w:cs="Arial"/>
                <w:sz w:val="22"/>
                <w:szCs w:val="22"/>
                <w:lang w:val="en-US"/>
              </w:rPr>
              <w:t>.- The Sites Coordinator may terminate at any time the contract and the Study upon thirty days prior written notice to the other party.</w:t>
            </w:r>
          </w:p>
          <w:p w14:paraId="2F7C2904" w14:textId="77777777" w:rsidR="001F5AF8" w:rsidRPr="00F24EAC" w:rsidRDefault="001F5AF8" w:rsidP="0078413F">
            <w:pPr>
              <w:spacing w:line="276" w:lineRule="auto"/>
              <w:ind w:firstLine="720"/>
              <w:jc w:val="both"/>
              <w:rPr>
                <w:rFonts w:ascii="Verdana" w:hAnsi="Verdana" w:cs="Arial"/>
                <w:sz w:val="22"/>
                <w:szCs w:val="22"/>
                <w:lang w:val="en-US"/>
              </w:rPr>
            </w:pPr>
          </w:p>
          <w:p w14:paraId="493E5465" w14:textId="77777777" w:rsidR="00F24EAC" w:rsidRPr="00F24EAC" w:rsidRDefault="00F24EAC" w:rsidP="0078413F">
            <w:pPr>
              <w:spacing w:line="276" w:lineRule="auto"/>
              <w:ind w:firstLine="720"/>
              <w:jc w:val="both"/>
              <w:rPr>
                <w:rFonts w:ascii="Verdana" w:hAnsi="Verdana" w:cs="Arial"/>
                <w:sz w:val="22"/>
                <w:szCs w:val="22"/>
                <w:lang w:val="en-US"/>
              </w:rPr>
            </w:pPr>
          </w:p>
          <w:p w14:paraId="4F9EBC72" w14:textId="086EBDB1" w:rsidR="00870C46" w:rsidRPr="00F24EAC" w:rsidRDefault="00F24EAC" w:rsidP="00372AD3">
            <w:pPr>
              <w:pStyle w:val="Textoindependiente"/>
              <w:spacing w:after="0" w:line="276" w:lineRule="auto"/>
              <w:jc w:val="both"/>
              <w:rPr>
                <w:rFonts w:ascii="Verdana" w:hAnsi="Verdana" w:cs="Arial"/>
                <w:b/>
                <w:sz w:val="22"/>
                <w:szCs w:val="22"/>
                <w:lang w:val="en-US"/>
              </w:rPr>
            </w:pPr>
            <w:r w:rsidRPr="00F24EAC">
              <w:rPr>
                <w:rFonts w:ascii="Verdana" w:hAnsi="Verdana" w:cs="Arial"/>
                <w:b/>
                <w:sz w:val="22"/>
                <w:szCs w:val="22"/>
                <w:u w:val="single"/>
                <w:lang w:val="en-US"/>
              </w:rPr>
              <w:t>Four</w:t>
            </w:r>
            <w:r w:rsidR="00870C46" w:rsidRPr="00F24EAC">
              <w:rPr>
                <w:rFonts w:ascii="Verdana" w:hAnsi="Verdana" w:cs="Arial"/>
                <w:b/>
                <w:sz w:val="22"/>
                <w:szCs w:val="22"/>
                <w:u w:val="single"/>
                <w:lang w:val="en-US"/>
              </w:rPr>
              <w:t>teen</w:t>
            </w:r>
            <w:r w:rsidR="00372AD3">
              <w:rPr>
                <w:rFonts w:ascii="Verdana" w:hAnsi="Verdana" w:cs="Arial"/>
                <w:b/>
                <w:sz w:val="22"/>
                <w:szCs w:val="22"/>
                <w:u w:val="single"/>
                <w:lang w:val="en-US"/>
              </w:rPr>
              <w:t>th</w:t>
            </w:r>
            <w:r w:rsidR="00870C46" w:rsidRPr="00F24EAC">
              <w:rPr>
                <w:rFonts w:ascii="Verdana" w:hAnsi="Verdana" w:cs="Arial"/>
                <w:b/>
                <w:sz w:val="22"/>
                <w:szCs w:val="22"/>
                <w:lang w:val="en-US"/>
              </w:rPr>
              <w:t>.- Master File of the Trial and Filing Methods</w:t>
            </w:r>
            <w:r w:rsidR="001F5AF8" w:rsidRPr="00F24EAC">
              <w:rPr>
                <w:rFonts w:ascii="Verdana" w:hAnsi="Verdana" w:cs="Arial"/>
                <w:b/>
                <w:sz w:val="22"/>
                <w:szCs w:val="22"/>
                <w:lang w:val="en-US"/>
              </w:rPr>
              <w:t>.</w:t>
            </w:r>
          </w:p>
          <w:p w14:paraId="17B04299" w14:textId="77777777" w:rsidR="001F5AF8" w:rsidRPr="00F24EAC" w:rsidRDefault="001F5AF8" w:rsidP="0078413F">
            <w:pPr>
              <w:pStyle w:val="Textoindependiente"/>
              <w:spacing w:after="0" w:line="276" w:lineRule="auto"/>
              <w:ind w:firstLine="720"/>
              <w:jc w:val="both"/>
              <w:rPr>
                <w:rFonts w:ascii="Verdana" w:hAnsi="Verdana" w:cs="Arial"/>
                <w:b/>
                <w:sz w:val="22"/>
                <w:szCs w:val="22"/>
                <w:lang w:val="en-US"/>
              </w:rPr>
            </w:pPr>
          </w:p>
          <w:p w14:paraId="3C659932" w14:textId="77777777" w:rsidR="008B2A7C" w:rsidRPr="00F24EAC" w:rsidRDefault="008B2A7C" w:rsidP="0078413F">
            <w:pPr>
              <w:spacing w:line="276" w:lineRule="auto"/>
              <w:jc w:val="both"/>
              <w:rPr>
                <w:rFonts w:ascii="Verdana" w:hAnsi="Verdana" w:cs="Arial"/>
                <w:sz w:val="22"/>
                <w:szCs w:val="22"/>
                <w:lang w:val="en-US"/>
              </w:rPr>
            </w:pPr>
            <w:r w:rsidRPr="00F24EAC">
              <w:rPr>
                <w:rFonts w:ascii="Verdana" w:hAnsi="Verdana" w:cs="Arial"/>
                <w:sz w:val="22"/>
                <w:szCs w:val="22"/>
                <w:lang w:val="en-US"/>
              </w:rPr>
              <w:t>Under the legislation, the sponsor and the investigator shall keep a clinical trial master file whose contents shall be as described below.</w:t>
            </w:r>
          </w:p>
          <w:p w14:paraId="20B2DFBE" w14:textId="77777777" w:rsidR="00966F5D" w:rsidRPr="00F24EAC" w:rsidRDefault="00966F5D" w:rsidP="0078413F">
            <w:pPr>
              <w:spacing w:line="276" w:lineRule="auto"/>
              <w:ind w:firstLine="708"/>
              <w:jc w:val="both"/>
              <w:rPr>
                <w:rFonts w:ascii="Verdana" w:hAnsi="Verdana" w:cs="Arial"/>
                <w:sz w:val="22"/>
                <w:szCs w:val="22"/>
                <w:lang w:val="en-US"/>
              </w:rPr>
            </w:pPr>
          </w:p>
          <w:p w14:paraId="093E47EE" w14:textId="77777777" w:rsidR="001F5AF8" w:rsidRPr="00F24EAC" w:rsidRDefault="001F5AF8" w:rsidP="0078413F">
            <w:pPr>
              <w:spacing w:line="276" w:lineRule="auto"/>
              <w:jc w:val="both"/>
              <w:rPr>
                <w:rFonts w:ascii="Verdana" w:hAnsi="Verdana" w:cs="Arial"/>
                <w:sz w:val="22"/>
                <w:szCs w:val="22"/>
                <w:lang w:val="en-US"/>
              </w:rPr>
            </w:pPr>
          </w:p>
          <w:p w14:paraId="355A2903" w14:textId="77777777" w:rsidR="00B77C06" w:rsidRPr="00F24EAC" w:rsidRDefault="00B77C06" w:rsidP="0078413F">
            <w:pPr>
              <w:spacing w:line="276" w:lineRule="auto"/>
              <w:jc w:val="both"/>
              <w:rPr>
                <w:rFonts w:ascii="Verdana" w:hAnsi="Verdana" w:cs="Arial"/>
                <w:sz w:val="22"/>
                <w:szCs w:val="22"/>
                <w:lang w:val="en-US"/>
              </w:rPr>
            </w:pPr>
            <w:r w:rsidRPr="00F24EAC">
              <w:rPr>
                <w:rFonts w:ascii="Verdana" w:hAnsi="Verdana" w:cs="Arial"/>
                <w:sz w:val="22"/>
                <w:szCs w:val="22"/>
                <w:lang w:val="en-US"/>
              </w:rPr>
              <w:t xml:space="preserve">The clinical trial master file will content, at all times, the essential documents relating to the </w:t>
            </w:r>
            <w:r w:rsidR="00886308" w:rsidRPr="00F24EAC">
              <w:rPr>
                <w:rFonts w:ascii="Verdana" w:hAnsi="Verdana" w:cs="Arial"/>
                <w:sz w:val="22"/>
                <w:szCs w:val="22"/>
                <w:lang w:val="en-US"/>
              </w:rPr>
              <w:t>Study</w:t>
            </w:r>
            <w:r w:rsidRPr="00F24EAC">
              <w:rPr>
                <w:rFonts w:ascii="Verdana" w:hAnsi="Verdana" w:cs="Arial"/>
                <w:sz w:val="22"/>
                <w:szCs w:val="22"/>
                <w:lang w:val="en-US"/>
              </w:rPr>
              <w:t xml:space="preserve"> to verify the performance of a clinical trial and the </w:t>
            </w:r>
            <w:r w:rsidRPr="00F24EAC">
              <w:rPr>
                <w:rFonts w:ascii="Verdana" w:hAnsi="Verdana" w:cs="Arial"/>
                <w:sz w:val="22"/>
                <w:szCs w:val="22"/>
                <w:lang w:val="en-US"/>
              </w:rPr>
              <w:lastRenderedPageBreak/>
              <w:t xml:space="preserve">quality of the data taking into account all the characteristics of the trial, and particularly if it is a clinical trial of low intervention. This file will be readily available to the Member States, who can access it directly upon request. The content of the master file of the investigator and the sponsor may differ where justified by the different nature of the responsibilities of both. </w:t>
            </w:r>
          </w:p>
          <w:p w14:paraId="5EE430BA" w14:textId="77777777" w:rsidR="00870C46" w:rsidRPr="00F24EAC" w:rsidRDefault="00870C46" w:rsidP="0078413F">
            <w:pPr>
              <w:spacing w:line="276" w:lineRule="auto"/>
              <w:ind w:firstLine="708"/>
              <w:jc w:val="both"/>
              <w:rPr>
                <w:rFonts w:ascii="Verdana" w:hAnsi="Verdana" w:cs="Arial"/>
                <w:sz w:val="22"/>
                <w:szCs w:val="22"/>
                <w:lang w:val="en-US"/>
              </w:rPr>
            </w:pPr>
          </w:p>
          <w:p w14:paraId="732E4B33" w14:textId="77777777" w:rsidR="009577E6" w:rsidRPr="00F24EAC" w:rsidRDefault="009577E6" w:rsidP="0078413F">
            <w:pPr>
              <w:spacing w:line="276" w:lineRule="auto"/>
              <w:ind w:firstLine="708"/>
              <w:jc w:val="both"/>
              <w:rPr>
                <w:rFonts w:ascii="Verdana" w:hAnsi="Verdana" w:cs="Arial"/>
                <w:sz w:val="22"/>
                <w:szCs w:val="22"/>
                <w:lang w:val="en-US"/>
              </w:rPr>
            </w:pPr>
          </w:p>
          <w:p w14:paraId="5207D87D" w14:textId="77777777" w:rsidR="00B85DAF" w:rsidRPr="00F24EAC" w:rsidRDefault="00B85DAF" w:rsidP="0078413F">
            <w:pPr>
              <w:spacing w:line="276" w:lineRule="auto"/>
              <w:ind w:firstLine="708"/>
              <w:jc w:val="both"/>
              <w:rPr>
                <w:rFonts w:ascii="Verdana" w:hAnsi="Verdana" w:cs="Arial"/>
                <w:sz w:val="22"/>
                <w:szCs w:val="22"/>
                <w:lang w:val="en-US"/>
              </w:rPr>
            </w:pPr>
          </w:p>
          <w:p w14:paraId="12092215" w14:textId="77777777" w:rsidR="00B77C06" w:rsidRPr="00F24EAC" w:rsidRDefault="00B77C06" w:rsidP="00372AD3">
            <w:pPr>
              <w:spacing w:line="276" w:lineRule="auto"/>
              <w:jc w:val="both"/>
              <w:rPr>
                <w:rFonts w:ascii="Verdana" w:hAnsi="Verdana" w:cs="Arial"/>
                <w:sz w:val="22"/>
                <w:szCs w:val="22"/>
                <w:lang w:val="en-US"/>
              </w:rPr>
            </w:pPr>
            <w:r w:rsidRPr="00F24EAC">
              <w:rPr>
                <w:rFonts w:ascii="Verdana" w:hAnsi="Verdana" w:cs="Arial"/>
                <w:sz w:val="22"/>
                <w:szCs w:val="22"/>
                <w:lang w:val="en-US"/>
              </w:rPr>
              <w:t xml:space="preserve">Unless other acts of Union law require longer storage, the sponsor and the investigator shall retain the contents of the master file for at least 25 years from the end of the clinical trial. Nevertheless, the medical records of the trial subject shall be kept in accordance with the provisions of Law 41/2002, of 14 November, the basic regulations governing the autonomy of patients and rights and obligations in matters of clinical information and documentation, and in accordance with the maximum period permitted by the hospital. </w:t>
            </w:r>
          </w:p>
          <w:p w14:paraId="036D3DF9" w14:textId="77777777" w:rsidR="00B77C06" w:rsidRPr="00F24EAC" w:rsidRDefault="00B77C06" w:rsidP="0078413F">
            <w:pPr>
              <w:spacing w:line="276" w:lineRule="auto"/>
              <w:ind w:firstLine="708"/>
              <w:jc w:val="both"/>
              <w:rPr>
                <w:rFonts w:ascii="Verdana" w:hAnsi="Verdana" w:cs="Arial"/>
                <w:sz w:val="22"/>
                <w:szCs w:val="22"/>
                <w:lang w:val="en-US"/>
              </w:rPr>
            </w:pPr>
          </w:p>
          <w:p w14:paraId="10EF31BB" w14:textId="77777777" w:rsidR="009577E6" w:rsidRPr="00F24EAC" w:rsidRDefault="009577E6" w:rsidP="0078413F">
            <w:pPr>
              <w:spacing w:line="276" w:lineRule="auto"/>
              <w:ind w:firstLine="708"/>
              <w:jc w:val="both"/>
              <w:rPr>
                <w:rFonts w:ascii="Verdana" w:hAnsi="Verdana" w:cs="Arial"/>
                <w:sz w:val="22"/>
                <w:szCs w:val="22"/>
                <w:lang w:val="en-US"/>
              </w:rPr>
            </w:pPr>
          </w:p>
          <w:p w14:paraId="43539638" w14:textId="77777777" w:rsidR="00B77C06" w:rsidRPr="00F24EAC" w:rsidRDefault="00B77C06" w:rsidP="00372AD3">
            <w:pPr>
              <w:spacing w:line="276" w:lineRule="auto"/>
              <w:jc w:val="both"/>
              <w:rPr>
                <w:rFonts w:ascii="Verdana" w:hAnsi="Verdana" w:cs="Arial"/>
                <w:sz w:val="22"/>
                <w:szCs w:val="22"/>
                <w:lang w:val="en-US"/>
              </w:rPr>
            </w:pPr>
            <w:r w:rsidRPr="00F24EAC">
              <w:rPr>
                <w:rFonts w:ascii="Verdana" w:hAnsi="Verdana" w:cs="Arial"/>
                <w:sz w:val="22"/>
                <w:szCs w:val="22"/>
                <w:lang w:val="en-US"/>
              </w:rPr>
              <w:t>The content of the master file will be retained so that it can easily be made available to the competent authorities and that they can access it when requested.</w:t>
            </w:r>
          </w:p>
          <w:p w14:paraId="78B6C087" w14:textId="77777777" w:rsidR="004D0FDC" w:rsidRPr="00F24EAC" w:rsidRDefault="004D0FDC" w:rsidP="0078413F">
            <w:pPr>
              <w:spacing w:line="276" w:lineRule="auto"/>
              <w:ind w:firstLine="708"/>
              <w:jc w:val="both"/>
              <w:rPr>
                <w:rFonts w:ascii="Verdana" w:hAnsi="Verdana" w:cs="Arial"/>
                <w:sz w:val="22"/>
                <w:szCs w:val="22"/>
                <w:lang w:val="en-US"/>
              </w:rPr>
            </w:pPr>
          </w:p>
          <w:p w14:paraId="1604E13F" w14:textId="77777777" w:rsidR="00870C46" w:rsidRPr="00F24EAC" w:rsidRDefault="00B77C06" w:rsidP="00372AD3">
            <w:pPr>
              <w:spacing w:line="276" w:lineRule="auto"/>
              <w:jc w:val="both"/>
              <w:rPr>
                <w:rFonts w:ascii="Verdana" w:hAnsi="Verdana" w:cs="Arial"/>
                <w:sz w:val="22"/>
                <w:szCs w:val="22"/>
                <w:lang w:val="en-US"/>
              </w:rPr>
            </w:pPr>
            <w:r w:rsidRPr="00F24EAC">
              <w:rPr>
                <w:rFonts w:ascii="Verdana" w:hAnsi="Verdana" w:cs="Arial"/>
                <w:sz w:val="22"/>
                <w:szCs w:val="22"/>
                <w:lang w:val="en-US"/>
              </w:rPr>
              <w:t>Any transfer of ownership of the content of the master file must be documented and the new owner shall assume the responsibilities established.</w:t>
            </w:r>
          </w:p>
          <w:p w14:paraId="5441FE6F" w14:textId="77777777" w:rsidR="00B77C06" w:rsidRPr="00F24EAC" w:rsidRDefault="00B77C06" w:rsidP="0078413F">
            <w:pPr>
              <w:spacing w:line="276" w:lineRule="auto"/>
              <w:ind w:firstLine="708"/>
              <w:jc w:val="both"/>
              <w:rPr>
                <w:rFonts w:ascii="Verdana" w:hAnsi="Verdana" w:cs="Arial"/>
                <w:sz w:val="22"/>
                <w:szCs w:val="22"/>
                <w:lang w:val="en-US"/>
              </w:rPr>
            </w:pPr>
          </w:p>
          <w:p w14:paraId="02CACC48" w14:textId="77777777" w:rsidR="00B77C06" w:rsidRPr="00F24EAC" w:rsidRDefault="00B77C06" w:rsidP="00372AD3">
            <w:pPr>
              <w:spacing w:line="276" w:lineRule="auto"/>
              <w:jc w:val="both"/>
              <w:rPr>
                <w:rFonts w:ascii="Verdana" w:hAnsi="Verdana" w:cs="Arial"/>
                <w:sz w:val="22"/>
                <w:szCs w:val="22"/>
                <w:lang w:val="en-US"/>
              </w:rPr>
            </w:pPr>
            <w:r w:rsidRPr="00F24EAC">
              <w:rPr>
                <w:rFonts w:ascii="Verdana" w:hAnsi="Verdana" w:cs="Arial"/>
                <w:sz w:val="22"/>
                <w:szCs w:val="22"/>
                <w:lang w:val="en-US"/>
              </w:rPr>
              <w:lastRenderedPageBreak/>
              <w:t xml:space="preserve">The Sponsor will appoint the people in </w:t>
            </w:r>
            <w:r w:rsidR="00886308" w:rsidRPr="00F24EAC">
              <w:rPr>
                <w:rFonts w:ascii="Verdana" w:hAnsi="Verdana" w:cs="Arial"/>
                <w:sz w:val="22"/>
                <w:szCs w:val="22"/>
                <w:lang w:val="en-US"/>
              </w:rPr>
              <w:t xml:space="preserve">its </w:t>
            </w:r>
            <w:r w:rsidRPr="00F24EAC">
              <w:rPr>
                <w:rFonts w:ascii="Verdana" w:hAnsi="Verdana" w:cs="Arial"/>
                <w:sz w:val="22"/>
                <w:szCs w:val="22"/>
                <w:lang w:val="en-US"/>
              </w:rPr>
              <w:t>organization responsible for the files, which are the only ones with access to the same.</w:t>
            </w:r>
          </w:p>
          <w:p w14:paraId="390BA579" w14:textId="77777777" w:rsidR="00B77C06" w:rsidRPr="00F24EAC" w:rsidRDefault="00B77C06" w:rsidP="0078413F">
            <w:pPr>
              <w:spacing w:line="276" w:lineRule="auto"/>
              <w:ind w:firstLine="708"/>
              <w:jc w:val="both"/>
              <w:rPr>
                <w:rFonts w:ascii="Verdana" w:hAnsi="Verdana" w:cs="Arial"/>
                <w:sz w:val="22"/>
                <w:szCs w:val="22"/>
                <w:lang w:val="en-US"/>
              </w:rPr>
            </w:pPr>
          </w:p>
          <w:p w14:paraId="0ED7D918" w14:textId="77777777" w:rsidR="00B77C06" w:rsidRPr="00F24EAC" w:rsidRDefault="00B77C06" w:rsidP="00372AD3">
            <w:pPr>
              <w:spacing w:line="276" w:lineRule="auto"/>
              <w:jc w:val="both"/>
              <w:rPr>
                <w:rFonts w:ascii="Verdana" w:hAnsi="Verdana" w:cs="Arial"/>
                <w:sz w:val="22"/>
                <w:szCs w:val="22"/>
                <w:lang w:val="en-US"/>
              </w:rPr>
            </w:pPr>
            <w:r w:rsidRPr="00F24EAC">
              <w:rPr>
                <w:rFonts w:ascii="Verdana" w:hAnsi="Verdana" w:cs="Arial"/>
                <w:sz w:val="22"/>
                <w:szCs w:val="22"/>
                <w:lang w:val="en-US"/>
              </w:rPr>
              <w:t>The media used to store the contents of the master file will allow to keep it complete and legible throughout the period indicated in the first paragraph.</w:t>
            </w:r>
          </w:p>
          <w:p w14:paraId="09B038CD" w14:textId="77777777" w:rsidR="00B77C06" w:rsidRPr="00F24EAC" w:rsidRDefault="00B77C06" w:rsidP="0078413F">
            <w:pPr>
              <w:spacing w:line="276" w:lineRule="auto"/>
              <w:ind w:firstLine="708"/>
              <w:jc w:val="both"/>
              <w:rPr>
                <w:rFonts w:ascii="Verdana" w:hAnsi="Verdana" w:cs="Arial"/>
                <w:sz w:val="22"/>
                <w:szCs w:val="22"/>
                <w:lang w:val="en-US"/>
              </w:rPr>
            </w:pPr>
          </w:p>
          <w:p w14:paraId="7EB8311B" w14:textId="77777777" w:rsidR="00372AD3" w:rsidRDefault="00372AD3" w:rsidP="00372AD3">
            <w:pPr>
              <w:spacing w:line="276" w:lineRule="auto"/>
              <w:jc w:val="both"/>
              <w:rPr>
                <w:rFonts w:ascii="Verdana" w:hAnsi="Verdana" w:cs="Arial"/>
                <w:sz w:val="22"/>
                <w:szCs w:val="22"/>
                <w:lang w:val="en-US"/>
              </w:rPr>
            </w:pPr>
          </w:p>
          <w:p w14:paraId="487FC419" w14:textId="5747F614" w:rsidR="00B77C06" w:rsidRPr="00F24EAC" w:rsidRDefault="00B77C06" w:rsidP="00372AD3">
            <w:pPr>
              <w:spacing w:line="276" w:lineRule="auto"/>
              <w:jc w:val="both"/>
              <w:rPr>
                <w:rFonts w:ascii="Verdana" w:hAnsi="Verdana" w:cs="Arial"/>
                <w:sz w:val="22"/>
                <w:szCs w:val="22"/>
                <w:lang w:val="en-US"/>
              </w:rPr>
            </w:pPr>
            <w:r w:rsidRPr="00F24EAC">
              <w:rPr>
                <w:rFonts w:ascii="Verdana" w:hAnsi="Verdana" w:cs="Arial"/>
                <w:sz w:val="22"/>
                <w:szCs w:val="22"/>
                <w:lang w:val="en-US"/>
              </w:rPr>
              <w:t>It must be possible to trace any alteration of the content of the clinical trial master file.</w:t>
            </w:r>
          </w:p>
          <w:p w14:paraId="6892D2B0" w14:textId="77777777" w:rsidR="003F5596" w:rsidRPr="00F24EAC" w:rsidRDefault="003F5596" w:rsidP="0078413F">
            <w:pPr>
              <w:spacing w:line="276" w:lineRule="auto"/>
              <w:ind w:firstLine="708"/>
              <w:jc w:val="both"/>
              <w:rPr>
                <w:rFonts w:ascii="Verdana" w:hAnsi="Verdana" w:cs="Arial"/>
                <w:sz w:val="22"/>
                <w:szCs w:val="22"/>
                <w:lang w:val="en-US"/>
              </w:rPr>
            </w:pPr>
          </w:p>
          <w:p w14:paraId="034AA8F9" w14:textId="77777777" w:rsidR="00372AD3" w:rsidRDefault="00372AD3" w:rsidP="00372AD3">
            <w:pPr>
              <w:pStyle w:val="Textoindependiente3"/>
              <w:spacing w:after="0" w:line="276" w:lineRule="auto"/>
              <w:jc w:val="both"/>
              <w:rPr>
                <w:rFonts w:ascii="Verdana" w:hAnsi="Verdana" w:cs="Arial"/>
                <w:b/>
                <w:sz w:val="22"/>
                <w:szCs w:val="22"/>
                <w:u w:val="single"/>
                <w:lang w:val="en-GB"/>
              </w:rPr>
            </w:pPr>
          </w:p>
          <w:p w14:paraId="63A9A172" w14:textId="1AA305CA" w:rsidR="00870C46" w:rsidRPr="00F24EAC" w:rsidRDefault="00F24EAC" w:rsidP="00372AD3">
            <w:pPr>
              <w:pStyle w:val="Textoindependiente3"/>
              <w:spacing w:after="0" w:line="276" w:lineRule="auto"/>
              <w:jc w:val="both"/>
              <w:rPr>
                <w:rFonts w:ascii="Verdana" w:hAnsi="Verdana" w:cs="Arial"/>
                <w:b/>
                <w:sz w:val="22"/>
                <w:szCs w:val="22"/>
                <w:lang w:val="en-GB"/>
              </w:rPr>
            </w:pPr>
            <w:r w:rsidRPr="00F24EAC">
              <w:rPr>
                <w:rFonts w:ascii="Verdana" w:hAnsi="Verdana" w:cs="Arial"/>
                <w:b/>
                <w:sz w:val="22"/>
                <w:szCs w:val="22"/>
                <w:u w:val="single"/>
                <w:lang w:val="en-GB"/>
              </w:rPr>
              <w:t>Fif</w:t>
            </w:r>
            <w:r w:rsidR="00870C46" w:rsidRPr="00F24EAC">
              <w:rPr>
                <w:rFonts w:ascii="Verdana" w:hAnsi="Verdana" w:cs="Arial"/>
                <w:b/>
                <w:sz w:val="22"/>
                <w:szCs w:val="22"/>
                <w:u w:val="single"/>
                <w:lang w:val="en-GB"/>
              </w:rPr>
              <w:t>teen</w:t>
            </w:r>
            <w:r w:rsidR="00372AD3">
              <w:rPr>
                <w:rFonts w:ascii="Verdana" w:hAnsi="Verdana" w:cs="Arial"/>
                <w:b/>
                <w:sz w:val="22"/>
                <w:szCs w:val="22"/>
                <w:u w:val="single"/>
                <w:lang w:val="en-GB"/>
              </w:rPr>
              <w:t>th</w:t>
            </w:r>
            <w:r w:rsidR="00870C46" w:rsidRPr="00F24EAC">
              <w:rPr>
                <w:rFonts w:ascii="Verdana" w:hAnsi="Verdana" w:cs="Arial"/>
                <w:b/>
                <w:sz w:val="22"/>
                <w:szCs w:val="22"/>
                <w:u w:val="single"/>
                <w:lang w:val="en-GB"/>
              </w:rPr>
              <w:t>.-</w:t>
            </w:r>
            <w:r w:rsidR="00870C46" w:rsidRPr="00F24EAC">
              <w:rPr>
                <w:rFonts w:ascii="Verdana" w:hAnsi="Verdana" w:cs="Arial"/>
                <w:b/>
                <w:sz w:val="22"/>
                <w:szCs w:val="22"/>
                <w:lang w:val="en-GB"/>
              </w:rPr>
              <w:t xml:space="preserve"> Ownership and Publication of the Results of the Study</w:t>
            </w:r>
            <w:r w:rsidR="00372AD3">
              <w:rPr>
                <w:rFonts w:ascii="Verdana" w:hAnsi="Verdana" w:cs="Arial"/>
                <w:b/>
                <w:sz w:val="22"/>
                <w:szCs w:val="22"/>
                <w:lang w:val="en-GB"/>
              </w:rPr>
              <w:t>.</w:t>
            </w:r>
          </w:p>
          <w:p w14:paraId="7DA387C0" w14:textId="77777777" w:rsidR="00870C46" w:rsidRPr="00F24EAC" w:rsidRDefault="00870C46" w:rsidP="0078413F">
            <w:pPr>
              <w:pStyle w:val="Textoindependiente3"/>
              <w:spacing w:after="0" w:line="276" w:lineRule="auto"/>
              <w:ind w:left="720"/>
              <w:jc w:val="both"/>
              <w:rPr>
                <w:rFonts w:ascii="Verdana" w:hAnsi="Verdana" w:cs="Arial"/>
                <w:sz w:val="22"/>
                <w:szCs w:val="22"/>
                <w:lang w:val="en-GB"/>
              </w:rPr>
            </w:pPr>
          </w:p>
          <w:p w14:paraId="059BBBD4" w14:textId="7B21C4C3" w:rsidR="0078413F" w:rsidRPr="00F24EAC" w:rsidRDefault="0078413F" w:rsidP="0078413F">
            <w:pPr>
              <w:spacing w:line="276" w:lineRule="auto"/>
              <w:jc w:val="both"/>
              <w:rPr>
                <w:rFonts w:ascii="Verdana" w:hAnsi="Verdana" w:cs="Arial"/>
                <w:sz w:val="22"/>
                <w:szCs w:val="22"/>
                <w:lang w:val="en-US"/>
              </w:rPr>
            </w:pPr>
            <w:r w:rsidRPr="00F24EAC">
              <w:rPr>
                <w:rFonts w:ascii="Verdana" w:hAnsi="Verdana" w:cs="Arial"/>
                <w:sz w:val="22"/>
                <w:szCs w:val="22"/>
                <w:lang w:val="en-US"/>
              </w:rPr>
              <w:t>1. All data, results, discoveries, inventions, methods and information, patentable or not, obtained, performed or developed during the study by the Investigators, their agents, employees and any other persons involved in the conduct of the study, shall be and remain the exclusive property of the Sponsor.</w:t>
            </w:r>
          </w:p>
          <w:p w14:paraId="428156DC" w14:textId="77777777" w:rsidR="0078413F" w:rsidRPr="00F24EAC" w:rsidRDefault="0078413F" w:rsidP="0078413F">
            <w:pPr>
              <w:spacing w:line="276" w:lineRule="auto"/>
              <w:jc w:val="both"/>
              <w:rPr>
                <w:rFonts w:ascii="Verdana" w:hAnsi="Verdana" w:cs="Arial"/>
                <w:sz w:val="22"/>
                <w:szCs w:val="22"/>
                <w:lang w:val="en-US"/>
              </w:rPr>
            </w:pPr>
          </w:p>
          <w:p w14:paraId="76EDFB27" w14:textId="77777777" w:rsidR="0078413F" w:rsidRPr="00F24EAC" w:rsidRDefault="0078413F" w:rsidP="0078413F">
            <w:pPr>
              <w:spacing w:line="276" w:lineRule="auto"/>
              <w:jc w:val="both"/>
              <w:rPr>
                <w:rFonts w:ascii="Verdana" w:hAnsi="Verdana" w:cs="Arial"/>
                <w:sz w:val="22"/>
                <w:szCs w:val="22"/>
                <w:lang w:val="en-US"/>
              </w:rPr>
            </w:pPr>
          </w:p>
          <w:p w14:paraId="22C90114" w14:textId="739E7ED9" w:rsidR="0078413F" w:rsidRPr="00F24EAC" w:rsidRDefault="0078413F" w:rsidP="0078413F">
            <w:pPr>
              <w:spacing w:line="276" w:lineRule="auto"/>
              <w:jc w:val="both"/>
              <w:rPr>
                <w:rFonts w:ascii="Verdana" w:hAnsi="Verdana" w:cs="Arial"/>
                <w:sz w:val="22"/>
                <w:szCs w:val="22"/>
                <w:lang w:val="en-US"/>
              </w:rPr>
            </w:pPr>
            <w:r w:rsidRPr="00F24EAC">
              <w:rPr>
                <w:rFonts w:ascii="Verdana" w:hAnsi="Verdana" w:cs="Arial"/>
                <w:sz w:val="22"/>
                <w:szCs w:val="22"/>
                <w:lang w:val="en-US"/>
              </w:rPr>
              <w:t xml:space="preserve">Without prejudice to that established in Section 3 of the present clause, the Principal Investigator undertakes to ensure that any information to which he/she may have access, in relation to the trial, shall be kept and treated in a confidential manner, and he/she undertakes to ensure that all persons who may have access thereto shall be made aware of said obligation, in </w:t>
            </w:r>
            <w:r w:rsidRPr="00F24EAC">
              <w:rPr>
                <w:rFonts w:ascii="Verdana" w:hAnsi="Verdana" w:cs="Arial"/>
                <w:sz w:val="22"/>
                <w:szCs w:val="22"/>
                <w:lang w:val="en-US"/>
              </w:rPr>
              <w:lastRenderedPageBreak/>
              <w:t>compliance with that envisaged in the present contract.</w:t>
            </w:r>
          </w:p>
          <w:p w14:paraId="143B2420" w14:textId="77777777" w:rsidR="0078413F" w:rsidRPr="00F24EAC" w:rsidRDefault="0078413F" w:rsidP="0078413F">
            <w:pPr>
              <w:spacing w:line="276" w:lineRule="auto"/>
              <w:ind w:left="720" w:hanging="720"/>
              <w:jc w:val="both"/>
              <w:rPr>
                <w:rFonts w:ascii="Verdana" w:hAnsi="Verdana" w:cs="Arial"/>
                <w:sz w:val="22"/>
                <w:szCs w:val="22"/>
                <w:lang w:val="en-US"/>
              </w:rPr>
            </w:pPr>
          </w:p>
          <w:p w14:paraId="3BE59A85" w14:textId="77777777" w:rsidR="0078413F" w:rsidRPr="00F24EAC" w:rsidRDefault="0078413F" w:rsidP="0078413F">
            <w:pPr>
              <w:spacing w:line="276" w:lineRule="auto"/>
              <w:ind w:left="720" w:hanging="720"/>
              <w:jc w:val="both"/>
              <w:rPr>
                <w:rFonts w:ascii="Verdana" w:hAnsi="Verdana" w:cs="Arial"/>
                <w:sz w:val="22"/>
                <w:szCs w:val="22"/>
                <w:lang w:val="en-US"/>
              </w:rPr>
            </w:pPr>
          </w:p>
          <w:p w14:paraId="42503177" w14:textId="2007D91E" w:rsidR="0078413F" w:rsidRPr="00F24EAC" w:rsidRDefault="0064180E" w:rsidP="0064180E">
            <w:pPr>
              <w:spacing w:line="276" w:lineRule="auto"/>
              <w:jc w:val="both"/>
              <w:rPr>
                <w:rFonts w:ascii="Verdana" w:hAnsi="Verdana" w:cs="Arial"/>
                <w:sz w:val="22"/>
                <w:szCs w:val="22"/>
                <w:lang w:val="en-US"/>
              </w:rPr>
            </w:pPr>
            <w:r>
              <w:rPr>
                <w:rFonts w:ascii="Verdana" w:hAnsi="Verdana" w:cs="Arial"/>
                <w:sz w:val="22"/>
                <w:szCs w:val="22"/>
                <w:lang w:val="en-US"/>
              </w:rPr>
              <w:t>2.-</w:t>
            </w:r>
            <w:r w:rsidRPr="0064180E">
              <w:rPr>
                <w:rFonts w:ascii="Verdana" w:hAnsi="Verdana" w:cs="Arial"/>
                <w:sz w:val="22"/>
                <w:szCs w:val="22"/>
                <w:lang w:val="en-US"/>
              </w:rPr>
              <w:t>The sponsor is obliged to directly publish the results of the clinical trial, whether positive or not. The publication will be made, after deleting any information of a confidential nature, preferably in scientific journals or at least in EECC databases, internationally recognized, regardless of the obligations of publication of the report of the results in the Spanish Registry of clinical studies (</w:t>
            </w:r>
            <w:proofErr w:type="spellStart"/>
            <w:r w:rsidRPr="0064180E">
              <w:rPr>
                <w:rFonts w:ascii="Verdana" w:hAnsi="Verdana" w:cs="Arial"/>
                <w:sz w:val="22"/>
                <w:szCs w:val="22"/>
                <w:lang w:val="en-US"/>
              </w:rPr>
              <w:t>REec</w:t>
            </w:r>
            <w:proofErr w:type="spellEnd"/>
            <w:r w:rsidRPr="0064180E">
              <w:rPr>
                <w:rFonts w:ascii="Verdana" w:hAnsi="Verdana" w:cs="Arial"/>
                <w:sz w:val="22"/>
                <w:szCs w:val="22"/>
                <w:lang w:val="en-US"/>
              </w:rPr>
              <w:t>) and the provisions of current legislation. The publication will mention that the study is approved by the relevant Clinical Research Ethics Committees.</w:t>
            </w:r>
          </w:p>
          <w:p w14:paraId="19866F2F" w14:textId="77777777" w:rsidR="0078413F" w:rsidRPr="00F24EAC" w:rsidRDefault="0078413F" w:rsidP="0078413F">
            <w:pPr>
              <w:spacing w:line="276" w:lineRule="auto"/>
              <w:ind w:left="720" w:hanging="720"/>
              <w:jc w:val="both"/>
              <w:rPr>
                <w:rFonts w:ascii="Verdana" w:hAnsi="Verdana" w:cs="Arial"/>
                <w:sz w:val="22"/>
                <w:szCs w:val="22"/>
                <w:lang w:val="en-US"/>
              </w:rPr>
            </w:pPr>
          </w:p>
          <w:p w14:paraId="5860C5CF" w14:textId="77777777" w:rsidR="0064180E" w:rsidRDefault="0064180E" w:rsidP="0064180E">
            <w:pPr>
              <w:spacing w:line="276" w:lineRule="auto"/>
              <w:jc w:val="both"/>
              <w:rPr>
                <w:rFonts w:ascii="Verdana" w:hAnsi="Verdana" w:cs="Arial"/>
                <w:sz w:val="22"/>
                <w:szCs w:val="22"/>
                <w:lang w:val="en-US"/>
              </w:rPr>
            </w:pPr>
          </w:p>
          <w:p w14:paraId="5107B8D3" w14:textId="77777777" w:rsidR="0064180E" w:rsidRDefault="0064180E" w:rsidP="0064180E">
            <w:pPr>
              <w:spacing w:line="276" w:lineRule="auto"/>
              <w:jc w:val="both"/>
              <w:rPr>
                <w:rFonts w:ascii="Verdana" w:hAnsi="Verdana" w:cs="Arial"/>
                <w:sz w:val="22"/>
                <w:szCs w:val="22"/>
                <w:lang w:val="en-US"/>
              </w:rPr>
            </w:pPr>
          </w:p>
          <w:p w14:paraId="55642674" w14:textId="1391877E" w:rsidR="0078413F" w:rsidRPr="00F24EAC" w:rsidRDefault="0078413F" w:rsidP="0064180E">
            <w:pPr>
              <w:spacing w:line="276" w:lineRule="auto"/>
              <w:jc w:val="both"/>
              <w:rPr>
                <w:rFonts w:ascii="Verdana" w:hAnsi="Verdana" w:cs="Arial"/>
                <w:sz w:val="22"/>
                <w:szCs w:val="22"/>
                <w:lang w:val="en-US"/>
              </w:rPr>
            </w:pPr>
            <w:r w:rsidRPr="00F24EAC">
              <w:rPr>
                <w:rFonts w:ascii="Verdana" w:hAnsi="Verdana" w:cs="Arial"/>
                <w:sz w:val="22"/>
                <w:szCs w:val="22"/>
                <w:lang w:val="en-US"/>
              </w:rPr>
              <w:t xml:space="preserve">3. The Investigator may present the results in a scientific meeting and/or publish them in a journal of acknowledged scientific prestige, undertaking to supply the Sponsor with an original or copy of the manuscript sufficiently in advance for the latter to have the opportunity to become acquainted with its content and to make the necessary verifications. The Sponsor must inform the Principal Investigator in writing of its agreement or disagreement with the content within a maximum period of </w:t>
            </w:r>
            <w:r w:rsidRPr="00F24EAC">
              <w:rPr>
                <w:rStyle w:val="longtext1"/>
                <w:rFonts w:ascii="Verdana" w:hAnsi="Verdana" w:cs="Arial"/>
                <w:sz w:val="22"/>
                <w:szCs w:val="22"/>
                <w:lang w:val="en-US"/>
              </w:rPr>
              <w:t>(</w:t>
            </w:r>
            <w:r w:rsidRPr="00F24EAC">
              <w:rPr>
                <w:rStyle w:val="longtext1"/>
                <w:rFonts w:ascii="Verdana" w:hAnsi="Verdana" w:cs="Arial"/>
                <w:sz w:val="22"/>
                <w:szCs w:val="22"/>
                <w:lang w:val="en-GB"/>
              </w:rPr>
              <w:t xml:space="preserve">.... </w:t>
            </w:r>
            <w:r w:rsidRPr="00F24EAC">
              <w:rPr>
                <w:rStyle w:val="longtext1"/>
                <w:rFonts w:ascii="Verdana" w:hAnsi="Verdana" w:cs="Arial"/>
                <w:sz w:val="22"/>
                <w:szCs w:val="22"/>
                <w:lang w:val="en-US"/>
              </w:rPr>
              <w:t>days)</w:t>
            </w:r>
            <w:r w:rsidRPr="00F24EAC">
              <w:rPr>
                <w:rStyle w:val="Refdenotaalpie"/>
                <w:rFonts w:ascii="Verdana" w:hAnsi="Verdana" w:cs="Arial"/>
                <w:sz w:val="22"/>
                <w:szCs w:val="22"/>
              </w:rPr>
              <w:footnoteReference w:id="9"/>
            </w:r>
            <w:r w:rsidRPr="00F24EAC">
              <w:rPr>
                <w:rFonts w:ascii="Verdana" w:hAnsi="Verdana"/>
                <w:sz w:val="22"/>
                <w:szCs w:val="22"/>
                <w:lang w:val="en-US"/>
              </w:rPr>
              <w:t xml:space="preserve"> </w:t>
            </w:r>
            <w:r w:rsidRPr="00F24EAC">
              <w:rPr>
                <w:rFonts w:ascii="Verdana" w:hAnsi="Verdana" w:cs="Arial"/>
                <w:sz w:val="22"/>
                <w:szCs w:val="22"/>
                <w:lang w:val="en-US"/>
              </w:rPr>
              <w:t xml:space="preserve">from receipt of the manuscript. If the Sponsor has not responded within this period, it will be considered to be in </w:t>
            </w:r>
            <w:r w:rsidRPr="00F24EAC">
              <w:rPr>
                <w:rFonts w:ascii="Verdana" w:hAnsi="Verdana" w:cs="Arial"/>
                <w:sz w:val="22"/>
                <w:szCs w:val="22"/>
                <w:lang w:val="en-US"/>
              </w:rPr>
              <w:lastRenderedPageBreak/>
              <w:t>agreement and the Investigator may proceed to publish.</w:t>
            </w:r>
          </w:p>
          <w:p w14:paraId="7E241BCF" w14:textId="77777777" w:rsidR="0078413F" w:rsidRDefault="0078413F" w:rsidP="0078413F">
            <w:pPr>
              <w:spacing w:line="276" w:lineRule="auto"/>
              <w:ind w:firstLine="708"/>
              <w:jc w:val="both"/>
              <w:rPr>
                <w:rFonts w:ascii="Verdana" w:hAnsi="Verdana" w:cs="Arial"/>
                <w:sz w:val="22"/>
                <w:szCs w:val="22"/>
                <w:lang w:val="en-US"/>
              </w:rPr>
            </w:pPr>
          </w:p>
          <w:p w14:paraId="4A4BD513" w14:textId="77777777" w:rsidR="00F24EAC" w:rsidRPr="00F24EAC" w:rsidRDefault="00F24EAC" w:rsidP="0078413F">
            <w:pPr>
              <w:spacing w:line="276" w:lineRule="auto"/>
              <w:ind w:firstLine="708"/>
              <w:jc w:val="both"/>
              <w:rPr>
                <w:rFonts w:ascii="Verdana" w:hAnsi="Verdana" w:cs="Arial"/>
                <w:sz w:val="22"/>
                <w:szCs w:val="22"/>
                <w:lang w:val="en-US"/>
              </w:rPr>
            </w:pPr>
          </w:p>
          <w:p w14:paraId="5A3A23ED" w14:textId="77777777" w:rsidR="0078413F" w:rsidRPr="00F24EAC" w:rsidRDefault="0078413F" w:rsidP="0064180E">
            <w:pPr>
              <w:spacing w:line="276" w:lineRule="auto"/>
              <w:jc w:val="both"/>
              <w:rPr>
                <w:rFonts w:ascii="Verdana" w:hAnsi="Verdana" w:cs="Arial"/>
                <w:sz w:val="22"/>
                <w:szCs w:val="22"/>
                <w:lang w:val="en-US"/>
              </w:rPr>
            </w:pPr>
            <w:r w:rsidRPr="00F24EAC">
              <w:rPr>
                <w:rFonts w:ascii="Verdana" w:hAnsi="Verdana" w:cs="Arial"/>
                <w:sz w:val="22"/>
                <w:szCs w:val="22"/>
                <w:lang w:val="en-US"/>
              </w:rPr>
              <w:t>Should the Sponsor so request, in order to appropriately ensure the protection of any inventions or developments derived from the trial, the Principal Investigator agrees to postpone presentation of the proposed publication for a period not exceeding six months.</w:t>
            </w:r>
          </w:p>
          <w:p w14:paraId="038115C4" w14:textId="77777777" w:rsidR="0078413F" w:rsidRPr="00F24EAC" w:rsidRDefault="0078413F" w:rsidP="0078413F">
            <w:pPr>
              <w:spacing w:line="276" w:lineRule="auto"/>
              <w:ind w:firstLine="708"/>
              <w:jc w:val="both"/>
              <w:rPr>
                <w:rFonts w:ascii="Verdana" w:hAnsi="Verdana" w:cs="Arial"/>
                <w:sz w:val="22"/>
                <w:szCs w:val="22"/>
                <w:lang w:val="en-US"/>
              </w:rPr>
            </w:pPr>
          </w:p>
          <w:p w14:paraId="0A2CAB71" w14:textId="77777777" w:rsidR="0078413F" w:rsidRPr="00F24EAC" w:rsidRDefault="0078413F" w:rsidP="0078413F">
            <w:pPr>
              <w:spacing w:line="276" w:lineRule="auto"/>
              <w:ind w:firstLine="708"/>
              <w:jc w:val="both"/>
              <w:rPr>
                <w:rFonts w:ascii="Verdana" w:hAnsi="Verdana" w:cs="Arial"/>
                <w:sz w:val="22"/>
                <w:szCs w:val="22"/>
                <w:lang w:val="en-US"/>
              </w:rPr>
            </w:pPr>
          </w:p>
          <w:p w14:paraId="6EB9BA1B" w14:textId="77777777" w:rsidR="0078413F" w:rsidRPr="00F24EAC" w:rsidRDefault="0078413F" w:rsidP="0064180E">
            <w:pPr>
              <w:spacing w:line="276" w:lineRule="auto"/>
              <w:jc w:val="both"/>
              <w:rPr>
                <w:rFonts w:ascii="Verdana" w:hAnsi="Verdana" w:cs="Arial"/>
                <w:sz w:val="22"/>
                <w:szCs w:val="22"/>
                <w:lang w:val="en-US"/>
              </w:rPr>
            </w:pPr>
            <w:r w:rsidRPr="00F24EAC">
              <w:rPr>
                <w:rFonts w:ascii="Verdana" w:hAnsi="Verdana" w:cs="Arial"/>
                <w:sz w:val="22"/>
                <w:szCs w:val="22"/>
                <w:lang w:val="en-US"/>
              </w:rPr>
              <w:t>It shall be understood that, in the case of a multi-</w:t>
            </w:r>
            <w:proofErr w:type="spellStart"/>
            <w:r w:rsidRPr="00F24EAC">
              <w:rPr>
                <w:rFonts w:ascii="Verdana" w:hAnsi="Verdana" w:cs="Arial"/>
                <w:sz w:val="22"/>
                <w:szCs w:val="22"/>
                <w:lang w:val="en-US"/>
              </w:rPr>
              <w:t>centre</w:t>
            </w:r>
            <w:proofErr w:type="spellEnd"/>
            <w:r w:rsidRPr="00F24EAC">
              <w:rPr>
                <w:rFonts w:ascii="Verdana" w:hAnsi="Verdana" w:cs="Arial"/>
                <w:sz w:val="22"/>
                <w:szCs w:val="22"/>
                <w:lang w:val="en-US"/>
              </w:rPr>
              <w:t xml:space="preserve"> trial, the regulations envisaged on advertising and dissemination, in any format, of the results of the trial that is the object of the current contract refer to the global results thereof, due to which, under no circumstances may the results be disseminated prior to the conclusion of the trial in all the Sites involved in its conduct, except with express written consent from the Sponsor.</w:t>
            </w:r>
          </w:p>
          <w:p w14:paraId="66259684" w14:textId="77777777" w:rsidR="0078413F" w:rsidRPr="00F24EAC" w:rsidRDefault="0078413F" w:rsidP="0078413F">
            <w:pPr>
              <w:spacing w:line="276" w:lineRule="auto"/>
              <w:ind w:left="720" w:hanging="12"/>
              <w:jc w:val="both"/>
              <w:rPr>
                <w:rFonts w:ascii="Verdana" w:hAnsi="Verdana" w:cs="Arial"/>
                <w:sz w:val="22"/>
                <w:szCs w:val="22"/>
                <w:lang w:val="en-US"/>
              </w:rPr>
            </w:pPr>
          </w:p>
          <w:p w14:paraId="4B0C37C5" w14:textId="77777777" w:rsidR="0078413F" w:rsidRPr="00F24EAC" w:rsidRDefault="0078413F" w:rsidP="0078413F">
            <w:pPr>
              <w:spacing w:line="276" w:lineRule="auto"/>
              <w:ind w:left="720" w:hanging="12"/>
              <w:jc w:val="both"/>
              <w:rPr>
                <w:rFonts w:ascii="Verdana" w:hAnsi="Verdana" w:cs="Arial"/>
                <w:sz w:val="22"/>
                <w:szCs w:val="22"/>
                <w:lang w:val="en-US"/>
              </w:rPr>
            </w:pPr>
          </w:p>
          <w:p w14:paraId="2EC45709" w14:textId="77777777" w:rsidR="0078413F" w:rsidRPr="00F24EAC" w:rsidRDefault="0078413F" w:rsidP="0064180E">
            <w:pPr>
              <w:spacing w:line="276" w:lineRule="auto"/>
              <w:jc w:val="both"/>
              <w:rPr>
                <w:rFonts w:ascii="Verdana" w:hAnsi="Verdana" w:cs="Arial"/>
                <w:sz w:val="22"/>
                <w:szCs w:val="22"/>
                <w:lang w:val="en-GB"/>
              </w:rPr>
            </w:pPr>
            <w:r w:rsidRPr="00F24EAC">
              <w:rPr>
                <w:rFonts w:ascii="Verdana" w:hAnsi="Verdana" w:cs="Arial"/>
                <w:sz w:val="22"/>
                <w:szCs w:val="22"/>
                <w:lang w:val="en-GB"/>
              </w:rPr>
              <w:t>4.- The parties undertake to collaborate and inform each other on the Trial, its monitoring and results, observing, for this purpose, the requirements of Article 30 of Royal Decree 1090/2015, of 4 December.</w:t>
            </w:r>
          </w:p>
          <w:p w14:paraId="3D4BBF46" w14:textId="77777777" w:rsidR="0078413F" w:rsidRPr="00F24EAC" w:rsidRDefault="0078413F" w:rsidP="0078413F">
            <w:pPr>
              <w:spacing w:line="276" w:lineRule="auto"/>
              <w:ind w:firstLine="708"/>
              <w:jc w:val="both"/>
              <w:rPr>
                <w:rFonts w:ascii="Verdana" w:hAnsi="Verdana" w:cs="Arial"/>
                <w:sz w:val="22"/>
                <w:szCs w:val="22"/>
                <w:lang w:val="en-GB"/>
              </w:rPr>
            </w:pPr>
          </w:p>
          <w:p w14:paraId="1DF5B374" w14:textId="77777777" w:rsidR="0078413F" w:rsidRPr="00F24EAC" w:rsidRDefault="0078413F" w:rsidP="0078413F">
            <w:pPr>
              <w:spacing w:line="276" w:lineRule="auto"/>
              <w:ind w:firstLine="708"/>
              <w:jc w:val="both"/>
              <w:rPr>
                <w:rFonts w:ascii="Verdana" w:hAnsi="Verdana" w:cs="Arial"/>
                <w:sz w:val="22"/>
                <w:szCs w:val="22"/>
                <w:lang w:val="en-GB"/>
              </w:rPr>
            </w:pPr>
          </w:p>
          <w:p w14:paraId="75F22681" w14:textId="304A5E81" w:rsidR="0078413F" w:rsidRDefault="0078413F" w:rsidP="0078413F">
            <w:pPr>
              <w:spacing w:line="276" w:lineRule="auto"/>
              <w:ind w:firstLine="708"/>
              <w:jc w:val="both"/>
              <w:rPr>
                <w:rFonts w:ascii="Verdana" w:hAnsi="Verdana" w:cs="Arial"/>
                <w:sz w:val="22"/>
                <w:szCs w:val="22"/>
                <w:lang w:val="en-GB"/>
              </w:rPr>
            </w:pPr>
          </w:p>
          <w:p w14:paraId="30184B43" w14:textId="77777777" w:rsidR="0064180E" w:rsidRPr="00F24EAC" w:rsidRDefault="0064180E" w:rsidP="0078413F">
            <w:pPr>
              <w:spacing w:line="276" w:lineRule="auto"/>
              <w:ind w:firstLine="708"/>
              <w:jc w:val="both"/>
              <w:rPr>
                <w:rFonts w:ascii="Verdana" w:hAnsi="Verdana" w:cs="Arial"/>
                <w:sz w:val="22"/>
                <w:szCs w:val="22"/>
                <w:lang w:val="en-GB"/>
              </w:rPr>
            </w:pPr>
          </w:p>
          <w:p w14:paraId="65BC19FF" w14:textId="77777777" w:rsidR="0078413F" w:rsidRPr="00F24EAC" w:rsidRDefault="0078413F" w:rsidP="0064180E">
            <w:pPr>
              <w:spacing w:line="276" w:lineRule="auto"/>
              <w:jc w:val="both"/>
              <w:rPr>
                <w:rFonts w:ascii="Verdana" w:hAnsi="Verdana" w:cs="Arial"/>
                <w:sz w:val="22"/>
                <w:szCs w:val="22"/>
                <w:lang w:val="en-US"/>
              </w:rPr>
            </w:pPr>
            <w:r w:rsidRPr="00F24EAC">
              <w:rPr>
                <w:rFonts w:ascii="Verdana" w:hAnsi="Verdana" w:cs="Arial"/>
                <w:sz w:val="22"/>
                <w:szCs w:val="22"/>
                <w:lang w:val="en-US"/>
              </w:rPr>
              <w:t xml:space="preserve">5. Neither the Investigator nor the Sponsor may use the corporate image </w:t>
            </w:r>
            <w:r w:rsidRPr="00F24EAC">
              <w:rPr>
                <w:rFonts w:ascii="Verdana" w:hAnsi="Verdana" w:cs="Arial"/>
                <w:sz w:val="22"/>
                <w:szCs w:val="22"/>
                <w:lang w:val="en-US"/>
              </w:rPr>
              <w:lastRenderedPageBreak/>
              <w:t>of the Site in the publication of results. When applicable, they shall mention the Site in accordance with the degree of its participation in the trial and its future projection.</w:t>
            </w:r>
          </w:p>
          <w:p w14:paraId="7C3E44A4" w14:textId="77777777" w:rsidR="0078413F" w:rsidRPr="00F24EAC" w:rsidRDefault="0078413F" w:rsidP="0078413F">
            <w:pPr>
              <w:spacing w:line="276" w:lineRule="auto"/>
              <w:ind w:firstLine="708"/>
              <w:jc w:val="both"/>
              <w:rPr>
                <w:rFonts w:ascii="Verdana" w:hAnsi="Verdana" w:cs="Arial"/>
                <w:sz w:val="22"/>
                <w:szCs w:val="22"/>
                <w:lang w:val="en-US"/>
              </w:rPr>
            </w:pPr>
          </w:p>
          <w:p w14:paraId="7BDC5530" w14:textId="77777777" w:rsidR="0078413F" w:rsidRPr="00F24EAC" w:rsidRDefault="0078413F" w:rsidP="0078413F">
            <w:pPr>
              <w:spacing w:line="276" w:lineRule="auto"/>
              <w:ind w:firstLine="708"/>
              <w:jc w:val="both"/>
              <w:rPr>
                <w:rFonts w:ascii="Verdana" w:hAnsi="Verdana" w:cs="Arial"/>
                <w:sz w:val="22"/>
                <w:szCs w:val="22"/>
                <w:lang w:val="en-US"/>
              </w:rPr>
            </w:pPr>
          </w:p>
          <w:p w14:paraId="4EBD1E54" w14:textId="77777777" w:rsidR="0078413F" w:rsidRPr="00F24EAC" w:rsidRDefault="0078413F" w:rsidP="0064180E">
            <w:pPr>
              <w:spacing w:line="276" w:lineRule="auto"/>
              <w:jc w:val="both"/>
              <w:rPr>
                <w:rFonts w:ascii="Verdana" w:hAnsi="Verdana" w:cs="Arial"/>
                <w:sz w:val="22"/>
                <w:szCs w:val="22"/>
                <w:lang w:val="en-US"/>
              </w:rPr>
            </w:pPr>
            <w:r w:rsidRPr="00F24EAC">
              <w:rPr>
                <w:rFonts w:ascii="Verdana" w:hAnsi="Verdana" w:cs="Arial"/>
                <w:sz w:val="22"/>
                <w:szCs w:val="22"/>
                <w:lang w:val="en-US"/>
              </w:rPr>
              <w:t>6.- In all cases, to publicize the overall results of the investigation once completed, the guidelines of the European Commission and, if necessary, the instructions for the Spanish Agency for Medicines and Health Products, must be followed.</w:t>
            </w:r>
          </w:p>
          <w:p w14:paraId="48415B26" w14:textId="77777777" w:rsidR="0078413F" w:rsidRPr="00F24EAC" w:rsidRDefault="0078413F" w:rsidP="0078413F">
            <w:pPr>
              <w:spacing w:line="276" w:lineRule="auto"/>
              <w:ind w:firstLine="708"/>
              <w:jc w:val="both"/>
              <w:rPr>
                <w:rFonts w:ascii="Verdana" w:hAnsi="Verdana" w:cs="Arial"/>
                <w:sz w:val="22"/>
                <w:szCs w:val="22"/>
                <w:lang w:val="en-US"/>
              </w:rPr>
            </w:pPr>
          </w:p>
          <w:p w14:paraId="0E52AA75" w14:textId="77777777" w:rsidR="0078413F" w:rsidRPr="00F24EAC" w:rsidRDefault="0078413F" w:rsidP="0078413F">
            <w:pPr>
              <w:spacing w:line="276" w:lineRule="auto"/>
              <w:ind w:firstLine="708"/>
              <w:jc w:val="both"/>
              <w:rPr>
                <w:rFonts w:ascii="Verdana" w:hAnsi="Verdana" w:cs="Arial"/>
                <w:sz w:val="22"/>
                <w:szCs w:val="22"/>
                <w:lang w:val="en-US"/>
              </w:rPr>
            </w:pPr>
          </w:p>
          <w:p w14:paraId="14620254" w14:textId="77777777" w:rsidR="0078413F" w:rsidRPr="00F24EAC" w:rsidRDefault="0078413F" w:rsidP="0064180E">
            <w:pPr>
              <w:spacing w:line="276" w:lineRule="auto"/>
              <w:jc w:val="both"/>
              <w:rPr>
                <w:rFonts w:ascii="Verdana" w:hAnsi="Verdana" w:cs="Arial"/>
                <w:sz w:val="22"/>
                <w:szCs w:val="22"/>
                <w:lang w:val="en-US"/>
              </w:rPr>
            </w:pPr>
            <w:r w:rsidRPr="00F24EAC">
              <w:rPr>
                <w:rFonts w:ascii="Verdana" w:hAnsi="Verdana" w:cs="Arial"/>
                <w:sz w:val="22"/>
                <w:szCs w:val="22"/>
                <w:lang w:val="en-US"/>
              </w:rPr>
              <w:t xml:space="preserve">7.- When a </w:t>
            </w:r>
            <w:proofErr w:type="spellStart"/>
            <w:r w:rsidRPr="00F24EAC">
              <w:rPr>
                <w:rFonts w:ascii="Verdana" w:hAnsi="Verdana" w:cs="Arial"/>
                <w:sz w:val="22"/>
                <w:szCs w:val="22"/>
                <w:lang w:val="en-US"/>
              </w:rPr>
              <w:t>substudy</w:t>
            </w:r>
            <w:proofErr w:type="spellEnd"/>
            <w:r w:rsidRPr="00F24EAC">
              <w:rPr>
                <w:rFonts w:ascii="Verdana" w:hAnsi="Verdana" w:cs="Arial"/>
                <w:sz w:val="22"/>
                <w:szCs w:val="22"/>
                <w:lang w:val="en-US"/>
              </w:rPr>
              <w:t xml:space="preserve"> of a clinical trial ends later than the rest of the trial date will require that the summary of their findings must be published in the following year of its end, without involving a delayed in the presentation of the trial results.</w:t>
            </w:r>
          </w:p>
          <w:p w14:paraId="0F00105C" w14:textId="77777777" w:rsidR="00B77C06" w:rsidRPr="00F24EAC" w:rsidRDefault="00B77C06" w:rsidP="0078413F">
            <w:pPr>
              <w:spacing w:line="276" w:lineRule="auto"/>
              <w:ind w:firstLine="708"/>
              <w:jc w:val="both"/>
              <w:rPr>
                <w:rFonts w:ascii="Verdana" w:hAnsi="Verdana" w:cs="Arial"/>
                <w:sz w:val="22"/>
                <w:szCs w:val="22"/>
                <w:lang w:val="en-US"/>
              </w:rPr>
            </w:pPr>
          </w:p>
          <w:p w14:paraId="1080439C" w14:textId="69A00991" w:rsidR="00870C46" w:rsidRPr="00F24EAC" w:rsidRDefault="00F24EAC" w:rsidP="0064180E">
            <w:pPr>
              <w:pStyle w:val="Textoindependiente"/>
              <w:spacing w:after="0" w:line="276" w:lineRule="auto"/>
              <w:jc w:val="both"/>
              <w:rPr>
                <w:rFonts w:ascii="Verdana" w:hAnsi="Verdana" w:cs="Arial"/>
                <w:b/>
                <w:sz w:val="22"/>
                <w:szCs w:val="22"/>
                <w:lang w:val="en-US"/>
              </w:rPr>
            </w:pPr>
            <w:r w:rsidRPr="00F24EAC">
              <w:rPr>
                <w:rFonts w:ascii="Verdana" w:hAnsi="Verdana" w:cs="Arial"/>
                <w:b/>
                <w:sz w:val="22"/>
                <w:szCs w:val="22"/>
                <w:u w:val="single"/>
                <w:lang w:val="en-US"/>
              </w:rPr>
              <w:t>Six</w:t>
            </w:r>
            <w:r w:rsidR="00DF77F1" w:rsidRPr="00F24EAC">
              <w:rPr>
                <w:rFonts w:ascii="Verdana" w:hAnsi="Verdana" w:cs="Arial"/>
                <w:b/>
                <w:sz w:val="22"/>
                <w:szCs w:val="22"/>
                <w:u w:val="single"/>
                <w:lang w:val="en-US"/>
              </w:rPr>
              <w:t>teen</w:t>
            </w:r>
            <w:r w:rsidR="0064180E">
              <w:rPr>
                <w:rFonts w:ascii="Verdana" w:hAnsi="Verdana" w:cs="Arial"/>
                <w:b/>
                <w:sz w:val="22"/>
                <w:szCs w:val="22"/>
                <w:u w:val="single"/>
                <w:lang w:val="en-US"/>
              </w:rPr>
              <w:t>th</w:t>
            </w:r>
            <w:r w:rsidR="00DF77F1" w:rsidRPr="00F24EAC">
              <w:rPr>
                <w:rFonts w:ascii="Verdana" w:hAnsi="Verdana" w:cs="Arial"/>
                <w:b/>
                <w:sz w:val="22"/>
                <w:szCs w:val="22"/>
                <w:u w:val="single"/>
                <w:lang w:val="en-US"/>
              </w:rPr>
              <w:t>.-</w:t>
            </w:r>
            <w:r w:rsidR="00DF77F1" w:rsidRPr="00F24EAC">
              <w:rPr>
                <w:rFonts w:ascii="Verdana" w:hAnsi="Verdana" w:cs="Arial"/>
                <w:b/>
                <w:sz w:val="22"/>
                <w:szCs w:val="22"/>
                <w:lang w:val="en-US"/>
              </w:rPr>
              <w:t xml:space="preserve"> Confidentiality and Personal Data Protection</w:t>
            </w:r>
            <w:r w:rsidR="003A4921" w:rsidRPr="00F24EAC">
              <w:rPr>
                <w:rFonts w:ascii="Verdana" w:hAnsi="Verdana" w:cs="Arial"/>
                <w:b/>
                <w:sz w:val="22"/>
                <w:szCs w:val="22"/>
                <w:lang w:val="en-US"/>
              </w:rPr>
              <w:t>.</w:t>
            </w:r>
          </w:p>
          <w:p w14:paraId="23AE7544" w14:textId="77777777" w:rsidR="00D61463" w:rsidRPr="00F24EAC" w:rsidRDefault="00D61463" w:rsidP="0078413F">
            <w:pPr>
              <w:pStyle w:val="Textoindependiente"/>
              <w:spacing w:after="0" w:line="276" w:lineRule="auto"/>
              <w:ind w:firstLine="720"/>
              <w:jc w:val="both"/>
              <w:rPr>
                <w:rFonts w:ascii="Verdana" w:hAnsi="Verdana" w:cs="Arial"/>
                <w:b/>
                <w:sz w:val="22"/>
                <w:szCs w:val="22"/>
                <w:lang w:val="en-US"/>
              </w:rPr>
            </w:pPr>
          </w:p>
          <w:p w14:paraId="755D92F2" w14:textId="77777777" w:rsidR="00F24EAC" w:rsidRPr="00F24EAC" w:rsidRDefault="0078413F" w:rsidP="0064180E">
            <w:pPr>
              <w:spacing w:line="276" w:lineRule="auto"/>
              <w:jc w:val="both"/>
              <w:rPr>
                <w:rFonts w:ascii="Verdana" w:hAnsi="Verdana" w:cs="Arial"/>
                <w:sz w:val="22"/>
                <w:szCs w:val="22"/>
                <w:lang w:val="en-US"/>
              </w:rPr>
            </w:pPr>
            <w:r w:rsidRPr="00F24EAC">
              <w:rPr>
                <w:rFonts w:ascii="Verdana" w:hAnsi="Verdana" w:cs="Arial"/>
                <w:sz w:val="22"/>
                <w:szCs w:val="22"/>
                <w:lang w:val="en-US"/>
              </w:rPr>
              <w:t xml:space="preserve">1.- </w:t>
            </w:r>
            <w:r w:rsidR="00465D3F" w:rsidRPr="00F24EAC">
              <w:rPr>
                <w:rFonts w:ascii="Verdana" w:hAnsi="Verdana"/>
                <w:sz w:val="22"/>
                <w:szCs w:val="22"/>
              </w:rPr>
              <w:t xml:space="preserve"> </w:t>
            </w:r>
            <w:r w:rsidR="00F24EAC" w:rsidRPr="00F24EAC">
              <w:rPr>
                <w:rFonts w:ascii="Verdana" w:hAnsi="Verdana" w:cs="Arial"/>
                <w:sz w:val="22"/>
                <w:szCs w:val="22"/>
                <w:lang w:val="en-US"/>
              </w:rPr>
              <w:t xml:space="preserve"> In compliance with the provisions of Regulation (EU) 2016/679 of the European Parliament and of the Council, of April 27, 2016, and with the Organic Law 3/2018, of December 5, on the Protection of Personal Data and guarantee of digital rights, the processing of personal data of the signatories and managers of this contract, is subject to said regulations, according to which:</w:t>
            </w:r>
          </w:p>
          <w:p w14:paraId="21DB4EB8" w14:textId="77777777" w:rsidR="00F24EAC" w:rsidRPr="00F24EAC" w:rsidRDefault="00F24EAC" w:rsidP="00F24EAC">
            <w:pPr>
              <w:spacing w:line="276" w:lineRule="auto"/>
              <w:ind w:firstLine="720"/>
              <w:jc w:val="both"/>
              <w:rPr>
                <w:rFonts w:ascii="Verdana" w:hAnsi="Verdana" w:cs="Arial"/>
                <w:sz w:val="22"/>
                <w:szCs w:val="22"/>
                <w:lang w:val="en-US"/>
              </w:rPr>
            </w:pPr>
          </w:p>
          <w:p w14:paraId="7567A59C" w14:textId="77777777" w:rsidR="00F24EAC" w:rsidRPr="00F24EAC" w:rsidRDefault="00F24EAC" w:rsidP="00F24EAC">
            <w:pPr>
              <w:spacing w:line="276" w:lineRule="auto"/>
              <w:ind w:firstLine="720"/>
              <w:jc w:val="both"/>
              <w:rPr>
                <w:rFonts w:ascii="Verdana" w:hAnsi="Verdana" w:cs="Arial"/>
                <w:sz w:val="22"/>
                <w:szCs w:val="22"/>
                <w:lang w:val="en-US"/>
              </w:rPr>
            </w:pPr>
          </w:p>
          <w:p w14:paraId="2449376D" w14:textId="77777777" w:rsidR="00F24EAC" w:rsidRPr="00F24EAC" w:rsidRDefault="00F24EAC" w:rsidP="00F24EAC">
            <w:pPr>
              <w:numPr>
                <w:ilvl w:val="0"/>
                <w:numId w:val="18"/>
              </w:numPr>
              <w:spacing w:line="276" w:lineRule="auto"/>
              <w:jc w:val="both"/>
              <w:rPr>
                <w:rFonts w:ascii="Verdana" w:hAnsi="Verdana" w:cs="Arial"/>
                <w:sz w:val="22"/>
                <w:szCs w:val="22"/>
                <w:lang w:val="en-US"/>
              </w:rPr>
            </w:pPr>
            <w:r w:rsidRPr="00F24EAC">
              <w:rPr>
                <w:rFonts w:ascii="Verdana" w:hAnsi="Verdana" w:cs="Arial"/>
                <w:sz w:val="22"/>
                <w:szCs w:val="22"/>
                <w:lang w:val="en-US"/>
              </w:rPr>
              <w:t xml:space="preserve">The personal data provided in relation to the contract will </w:t>
            </w:r>
            <w:r w:rsidRPr="00F24EAC">
              <w:rPr>
                <w:rFonts w:ascii="Verdana" w:hAnsi="Verdana" w:cs="Arial"/>
                <w:sz w:val="22"/>
                <w:szCs w:val="22"/>
                <w:lang w:val="en-US"/>
              </w:rPr>
              <w:lastRenderedPageBreak/>
              <w:t>be used for its treatment for the purpose of the management derived from it and the contact for the proper relationship of the parties, being stored for as long as this contractual relationship is maintained or during a longer period if there is any qualification for it.</w:t>
            </w:r>
          </w:p>
          <w:p w14:paraId="27E01DDA" w14:textId="77777777" w:rsidR="00F24EAC" w:rsidRPr="00F24EAC" w:rsidRDefault="00F24EAC" w:rsidP="00F24EAC">
            <w:pPr>
              <w:spacing w:line="276" w:lineRule="auto"/>
              <w:ind w:firstLine="720"/>
              <w:jc w:val="both"/>
              <w:rPr>
                <w:rFonts w:ascii="Verdana" w:hAnsi="Verdana" w:cs="Arial"/>
                <w:sz w:val="22"/>
                <w:szCs w:val="22"/>
                <w:lang w:val="en-US"/>
              </w:rPr>
            </w:pPr>
          </w:p>
          <w:p w14:paraId="5BE5F216" w14:textId="77777777" w:rsidR="00F24EAC" w:rsidRPr="00F24EAC" w:rsidRDefault="00F24EAC" w:rsidP="00F24EAC">
            <w:pPr>
              <w:spacing w:line="276" w:lineRule="auto"/>
              <w:ind w:firstLine="720"/>
              <w:jc w:val="both"/>
              <w:rPr>
                <w:rFonts w:ascii="Verdana" w:hAnsi="Verdana" w:cs="Arial"/>
                <w:sz w:val="22"/>
                <w:szCs w:val="22"/>
                <w:lang w:val="en-US"/>
              </w:rPr>
            </w:pPr>
          </w:p>
          <w:p w14:paraId="1F85112F" w14:textId="77777777" w:rsidR="00F24EAC" w:rsidRPr="00F24EAC" w:rsidRDefault="00F24EAC" w:rsidP="00F24EAC">
            <w:pPr>
              <w:spacing w:line="276" w:lineRule="auto"/>
              <w:ind w:left="1026" w:firstLine="11"/>
              <w:jc w:val="both"/>
              <w:rPr>
                <w:rFonts w:ascii="Verdana" w:hAnsi="Verdana" w:cs="Arial"/>
                <w:sz w:val="22"/>
                <w:szCs w:val="22"/>
                <w:lang w:val="en-US"/>
              </w:rPr>
            </w:pPr>
            <w:r w:rsidRPr="00F24EAC">
              <w:rPr>
                <w:rFonts w:ascii="Verdana" w:hAnsi="Verdana" w:cs="Arial"/>
                <w:sz w:val="22"/>
                <w:szCs w:val="22"/>
                <w:lang w:val="en-US"/>
              </w:rPr>
              <w:t>The personal data will be canceled when they are no longer necessary or relevant for the purpose for which they were collected or recorded. However, they may be kept for as long as any type of liability arising from a legal relationship or obligation or from the execution of the contract or the application of pre-contractual measures requested by the interested party.</w:t>
            </w:r>
          </w:p>
          <w:p w14:paraId="4EF0EDB9" w14:textId="77777777" w:rsidR="00F24EAC" w:rsidRPr="00F24EAC" w:rsidRDefault="00F24EAC" w:rsidP="00F24EAC">
            <w:pPr>
              <w:spacing w:line="276" w:lineRule="auto"/>
              <w:ind w:firstLine="720"/>
              <w:jc w:val="both"/>
              <w:rPr>
                <w:rFonts w:ascii="Verdana" w:hAnsi="Verdana" w:cs="Arial"/>
                <w:sz w:val="22"/>
                <w:szCs w:val="22"/>
                <w:lang w:val="en-US"/>
              </w:rPr>
            </w:pPr>
          </w:p>
          <w:p w14:paraId="0BDCAE26" w14:textId="77777777" w:rsidR="00F24EAC" w:rsidRPr="00F24EAC" w:rsidRDefault="00F24EAC" w:rsidP="00F24EAC">
            <w:pPr>
              <w:spacing w:line="276" w:lineRule="auto"/>
              <w:ind w:firstLine="720"/>
              <w:jc w:val="both"/>
              <w:rPr>
                <w:rFonts w:ascii="Verdana" w:hAnsi="Verdana" w:cs="Arial"/>
                <w:sz w:val="22"/>
                <w:szCs w:val="22"/>
                <w:lang w:val="en-US"/>
              </w:rPr>
            </w:pPr>
          </w:p>
          <w:p w14:paraId="2C119669" w14:textId="77777777" w:rsidR="00F24EAC" w:rsidRPr="00F24EAC" w:rsidRDefault="00F24EAC" w:rsidP="00F24EAC">
            <w:pPr>
              <w:spacing w:line="276" w:lineRule="auto"/>
              <w:ind w:firstLine="720"/>
              <w:jc w:val="both"/>
              <w:rPr>
                <w:rFonts w:ascii="Verdana" w:hAnsi="Verdana" w:cs="Arial"/>
                <w:sz w:val="22"/>
                <w:szCs w:val="22"/>
                <w:lang w:val="en-US"/>
              </w:rPr>
            </w:pPr>
          </w:p>
          <w:p w14:paraId="39C4133C" w14:textId="77777777" w:rsidR="00F24EAC" w:rsidRPr="00F24EAC" w:rsidRDefault="00F24EAC" w:rsidP="00F24EAC">
            <w:pPr>
              <w:numPr>
                <w:ilvl w:val="0"/>
                <w:numId w:val="18"/>
              </w:numPr>
              <w:spacing w:line="276" w:lineRule="auto"/>
              <w:jc w:val="both"/>
              <w:rPr>
                <w:rFonts w:ascii="Verdana" w:hAnsi="Verdana" w:cs="Arial"/>
                <w:sz w:val="22"/>
                <w:szCs w:val="22"/>
                <w:lang w:val="en-US"/>
              </w:rPr>
            </w:pPr>
            <w:r w:rsidRPr="00F24EAC">
              <w:rPr>
                <w:rFonts w:ascii="Verdana" w:hAnsi="Verdana" w:cs="Arial"/>
                <w:sz w:val="22"/>
                <w:szCs w:val="22"/>
                <w:lang w:val="en-US"/>
              </w:rPr>
              <w:t>The legal basis for the processing of personal data derives from the execution of the contract, without the signature the purpose described in the previous section could not be fulfilled.</w:t>
            </w:r>
          </w:p>
          <w:p w14:paraId="3222BD83" w14:textId="77777777" w:rsidR="00F24EAC" w:rsidRPr="00F24EAC" w:rsidRDefault="00F24EAC" w:rsidP="00F24EAC">
            <w:pPr>
              <w:spacing w:line="276" w:lineRule="auto"/>
              <w:ind w:firstLine="720"/>
              <w:jc w:val="both"/>
              <w:rPr>
                <w:rFonts w:ascii="Verdana" w:hAnsi="Verdana" w:cs="Arial"/>
                <w:sz w:val="22"/>
                <w:szCs w:val="22"/>
                <w:lang w:val="en-US"/>
              </w:rPr>
            </w:pPr>
          </w:p>
          <w:p w14:paraId="79CD26D3" w14:textId="77777777" w:rsidR="00F24EAC" w:rsidRPr="00F24EAC" w:rsidRDefault="00F24EAC" w:rsidP="00F24EAC">
            <w:pPr>
              <w:spacing w:line="276" w:lineRule="auto"/>
              <w:ind w:firstLine="720"/>
              <w:jc w:val="both"/>
              <w:rPr>
                <w:rFonts w:ascii="Verdana" w:hAnsi="Verdana" w:cs="Arial"/>
                <w:sz w:val="22"/>
                <w:szCs w:val="22"/>
                <w:lang w:val="en-US"/>
              </w:rPr>
            </w:pPr>
          </w:p>
          <w:p w14:paraId="4E575D7E" w14:textId="77777777" w:rsidR="00F24EAC" w:rsidRPr="00F24EAC" w:rsidRDefault="00F24EAC" w:rsidP="00F24EAC">
            <w:pPr>
              <w:numPr>
                <w:ilvl w:val="0"/>
                <w:numId w:val="18"/>
              </w:numPr>
              <w:spacing w:line="276" w:lineRule="auto"/>
              <w:jc w:val="both"/>
              <w:rPr>
                <w:rFonts w:ascii="Verdana" w:hAnsi="Verdana" w:cs="Arial"/>
                <w:sz w:val="22"/>
                <w:szCs w:val="22"/>
                <w:lang w:val="en-US"/>
              </w:rPr>
            </w:pPr>
            <w:r w:rsidRPr="00F24EAC">
              <w:rPr>
                <w:rFonts w:ascii="Verdana" w:hAnsi="Verdana" w:cs="Arial"/>
                <w:sz w:val="22"/>
                <w:szCs w:val="22"/>
                <w:lang w:val="en-US"/>
              </w:rPr>
              <w:t xml:space="preserve">The personal data that are provided in relation to the contract will not be </w:t>
            </w:r>
            <w:r w:rsidRPr="00F24EAC">
              <w:rPr>
                <w:rFonts w:ascii="Verdana" w:hAnsi="Verdana" w:cs="Arial"/>
                <w:sz w:val="22"/>
                <w:szCs w:val="22"/>
                <w:lang w:val="en-US"/>
              </w:rPr>
              <w:lastRenderedPageBreak/>
              <w:t>transferred to third parties, unless it is provided in a legal obligation or by the competent health authority in Murcia.</w:t>
            </w:r>
          </w:p>
          <w:p w14:paraId="08AA99E5" w14:textId="77777777" w:rsidR="00F24EAC" w:rsidRPr="00F24EAC" w:rsidRDefault="00F24EAC" w:rsidP="00F24EAC">
            <w:pPr>
              <w:spacing w:line="276" w:lineRule="auto"/>
              <w:ind w:firstLine="720"/>
              <w:jc w:val="both"/>
              <w:rPr>
                <w:rFonts w:ascii="Verdana" w:hAnsi="Verdana" w:cs="Arial"/>
                <w:sz w:val="22"/>
                <w:szCs w:val="22"/>
                <w:lang w:val="en-US"/>
              </w:rPr>
            </w:pPr>
          </w:p>
          <w:p w14:paraId="13DEA7FB" w14:textId="77777777" w:rsidR="00F24EAC" w:rsidRPr="00F24EAC" w:rsidRDefault="00F24EAC" w:rsidP="00F24EAC">
            <w:pPr>
              <w:spacing w:line="276" w:lineRule="auto"/>
              <w:ind w:firstLine="720"/>
              <w:jc w:val="both"/>
              <w:rPr>
                <w:rFonts w:ascii="Verdana" w:hAnsi="Verdana" w:cs="Arial"/>
                <w:sz w:val="22"/>
                <w:szCs w:val="22"/>
                <w:lang w:val="en-US"/>
              </w:rPr>
            </w:pPr>
          </w:p>
          <w:p w14:paraId="5FDF0E17" w14:textId="77777777" w:rsidR="00EC2543" w:rsidRPr="00EC2543" w:rsidRDefault="00EC2543" w:rsidP="00EC2543">
            <w:pPr>
              <w:numPr>
                <w:ilvl w:val="0"/>
                <w:numId w:val="18"/>
              </w:numPr>
              <w:spacing w:line="276" w:lineRule="auto"/>
              <w:jc w:val="both"/>
              <w:rPr>
                <w:rFonts w:ascii="Verdana" w:hAnsi="Verdana" w:cs="Arial"/>
                <w:sz w:val="22"/>
                <w:szCs w:val="22"/>
                <w:lang w:val="en-US"/>
              </w:rPr>
            </w:pPr>
            <w:r w:rsidRPr="00EC2543">
              <w:rPr>
                <w:rFonts w:ascii="Verdana" w:hAnsi="Verdana" w:cs="Arial"/>
                <w:sz w:val="22"/>
                <w:szCs w:val="22"/>
                <w:lang w:val="en-US"/>
              </w:rPr>
              <w:t>Responsible for the processing of personal data is the FFIS, with address at C/ Campo 12, 30120, el Palmar, Murcia and whose representative is the Director (by the Management Entity); ………………………., whose representative is …………………..and whose address is …………………. (by the Promoter); and the Center, whose representative is the Hospital Management (By the Center).</w:t>
            </w:r>
          </w:p>
          <w:p w14:paraId="0B2C7441" w14:textId="77777777" w:rsidR="00EC2543" w:rsidRPr="00EC2543" w:rsidRDefault="00EC2543" w:rsidP="00EC2543">
            <w:pPr>
              <w:spacing w:line="276" w:lineRule="auto"/>
              <w:ind w:firstLine="720"/>
              <w:jc w:val="both"/>
              <w:rPr>
                <w:rFonts w:ascii="Verdana" w:hAnsi="Verdana" w:cs="Arial"/>
                <w:sz w:val="22"/>
                <w:szCs w:val="22"/>
                <w:lang w:val="en-US"/>
              </w:rPr>
            </w:pPr>
          </w:p>
          <w:p w14:paraId="1CCFB772" w14:textId="77777777" w:rsidR="00EC2543" w:rsidRPr="00EC2543" w:rsidRDefault="00EC2543" w:rsidP="00EC2543">
            <w:pPr>
              <w:numPr>
                <w:ilvl w:val="0"/>
                <w:numId w:val="18"/>
              </w:numPr>
              <w:spacing w:line="276" w:lineRule="auto"/>
              <w:jc w:val="both"/>
              <w:rPr>
                <w:rFonts w:ascii="Verdana" w:hAnsi="Verdana" w:cs="Arial"/>
                <w:sz w:val="22"/>
                <w:szCs w:val="22"/>
                <w:lang w:val="en-US"/>
              </w:rPr>
            </w:pPr>
            <w:r w:rsidRPr="00EC2543">
              <w:rPr>
                <w:rFonts w:ascii="Verdana" w:hAnsi="Verdana" w:cs="Arial"/>
                <w:sz w:val="22"/>
                <w:szCs w:val="22"/>
                <w:lang w:val="en-US"/>
              </w:rPr>
              <w:t>You can contact with the Data Protection Delegate at the following email address, dpdigs@listas.carm.es (by the Management Entity); at…………………… (by the Sponsor); and at the following email address dpd-sms@carm.es (by the Center).</w:t>
            </w:r>
          </w:p>
          <w:p w14:paraId="67BD5785" w14:textId="77777777" w:rsidR="00EC2543" w:rsidRPr="00EC2543" w:rsidRDefault="00EC2543" w:rsidP="00EC2543">
            <w:pPr>
              <w:spacing w:line="276" w:lineRule="auto"/>
              <w:jc w:val="both"/>
              <w:rPr>
                <w:rFonts w:ascii="Verdana" w:hAnsi="Verdana" w:cs="Arial"/>
                <w:sz w:val="22"/>
                <w:szCs w:val="22"/>
                <w:lang w:val="en-US"/>
              </w:rPr>
            </w:pPr>
          </w:p>
          <w:p w14:paraId="65D3719D" w14:textId="77777777" w:rsidR="00EC2543" w:rsidRPr="00EC2543" w:rsidRDefault="00EC2543" w:rsidP="00EC2543">
            <w:pPr>
              <w:spacing w:line="276" w:lineRule="auto"/>
              <w:jc w:val="both"/>
              <w:rPr>
                <w:rFonts w:ascii="Verdana" w:hAnsi="Verdana" w:cs="Arial"/>
                <w:sz w:val="22"/>
                <w:szCs w:val="22"/>
                <w:lang w:val="en-US"/>
              </w:rPr>
            </w:pPr>
          </w:p>
          <w:p w14:paraId="7BBA8E3D" w14:textId="77777777" w:rsidR="00EC2543" w:rsidRPr="00EC2543" w:rsidRDefault="00EC2543" w:rsidP="00EC2543">
            <w:pPr>
              <w:numPr>
                <w:ilvl w:val="0"/>
                <w:numId w:val="18"/>
              </w:numPr>
              <w:spacing w:line="276" w:lineRule="auto"/>
              <w:jc w:val="both"/>
              <w:rPr>
                <w:rFonts w:ascii="Verdana" w:hAnsi="Verdana" w:cs="Arial"/>
                <w:sz w:val="22"/>
                <w:szCs w:val="22"/>
                <w:lang w:val="en-US"/>
              </w:rPr>
            </w:pPr>
            <w:r w:rsidRPr="00EC2543">
              <w:rPr>
                <w:rFonts w:ascii="Verdana" w:hAnsi="Verdana" w:cs="Arial"/>
                <w:sz w:val="22"/>
                <w:szCs w:val="22"/>
                <w:lang w:val="en-US"/>
              </w:rPr>
              <w:t xml:space="preserve">You may exercise your rights of access, rectification, deletion of your personal data, or the limitation or opposition to its processing, as well as, where appropriate, the portability of </w:t>
            </w:r>
            <w:r w:rsidRPr="00EC2543">
              <w:rPr>
                <w:rFonts w:ascii="Verdana" w:hAnsi="Verdana" w:cs="Arial"/>
                <w:sz w:val="22"/>
                <w:szCs w:val="22"/>
                <w:lang w:val="en-US"/>
              </w:rPr>
              <w:lastRenderedPageBreak/>
              <w:t>your data, requesting it in writing, with a copy of your ID, to the FFIS, through its website www.ffis.es (by the Management Entity), to ……………, through ……………………… .. (by the Sponsor); and to the Center, through the email address dpd-sms@carm.es (by the Center).</w:t>
            </w:r>
          </w:p>
          <w:p w14:paraId="3EEFC42E" w14:textId="77777777" w:rsidR="00F24EAC" w:rsidRPr="00F24EAC" w:rsidRDefault="00F24EAC" w:rsidP="00F24EAC">
            <w:pPr>
              <w:spacing w:line="276" w:lineRule="auto"/>
              <w:jc w:val="both"/>
              <w:rPr>
                <w:rFonts w:ascii="Verdana" w:hAnsi="Verdana" w:cs="Arial"/>
                <w:sz w:val="22"/>
                <w:szCs w:val="22"/>
                <w:lang w:val="en-US"/>
              </w:rPr>
            </w:pPr>
          </w:p>
          <w:p w14:paraId="0F45E2AB" w14:textId="3B9BE14F" w:rsidR="00F24EAC" w:rsidRDefault="00F24EAC" w:rsidP="00F24EAC">
            <w:pPr>
              <w:spacing w:line="276" w:lineRule="auto"/>
              <w:jc w:val="both"/>
              <w:rPr>
                <w:rFonts w:ascii="Verdana" w:hAnsi="Verdana" w:cs="Arial"/>
                <w:sz w:val="22"/>
                <w:szCs w:val="22"/>
                <w:lang w:val="en-US"/>
              </w:rPr>
            </w:pPr>
          </w:p>
          <w:p w14:paraId="661F612C" w14:textId="77777777" w:rsidR="0064180E" w:rsidRPr="00F24EAC" w:rsidRDefault="0064180E" w:rsidP="00F24EAC">
            <w:pPr>
              <w:spacing w:line="276" w:lineRule="auto"/>
              <w:jc w:val="both"/>
              <w:rPr>
                <w:rFonts w:ascii="Verdana" w:hAnsi="Verdana" w:cs="Arial"/>
                <w:sz w:val="22"/>
                <w:szCs w:val="22"/>
                <w:lang w:val="en-US"/>
              </w:rPr>
            </w:pPr>
          </w:p>
          <w:p w14:paraId="07157851" w14:textId="77777777" w:rsidR="00F24EAC" w:rsidRPr="00F24EAC" w:rsidRDefault="00F24EAC" w:rsidP="0064180E">
            <w:pPr>
              <w:spacing w:line="276" w:lineRule="auto"/>
              <w:jc w:val="both"/>
              <w:rPr>
                <w:rFonts w:ascii="Verdana" w:hAnsi="Verdana" w:cs="Arial"/>
                <w:sz w:val="22"/>
                <w:szCs w:val="22"/>
              </w:rPr>
            </w:pPr>
            <w:r w:rsidRPr="00F24EAC">
              <w:rPr>
                <w:rFonts w:ascii="Verdana" w:hAnsi="Verdana" w:cs="Arial"/>
                <w:sz w:val="22"/>
                <w:szCs w:val="22"/>
                <w:lang w:val="en-US"/>
              </w:rPr>
              <w:t xml:space="preserve">2.- The Principal Investigator and his/her collaborators shall ensure the confidentiality of all personal data on the subjects included in the study. </w:t>
            </w:r>
            <w:proofErr w:type="spellStart"/>
            <w:r w:rsidRPr="00F24EAC">
              <w:rPr>
                <w:rFonts w:ascii="Verdana" w:hAnsi="Verdana" w:cs="Arial"/>
                <w:sz w:val="22"/>
                <w:szCs w:val="22"/>
              </w:rPr>
              <w:t>They</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shall</w:t>
            </w:r>
            <w:proofErr w:type="spellEnd"/>
            <w:r w:rsidRPr="00F24EAC">
              <w:rPr>
                <w:rFonts w:ascii="Verdana" w:hAnsi="Verdana" w:cs="Arial"/>
                <w:sz w:val="22"/>
                <w:szCs w:val="22"/>
              </w:rPr>
              <w:t xml:space="preserve"> be </w:t>
            </w:r>
            <w:proofErr w:type="spellStart"/>
            <w:r w:rsidRPr="00F24EAC">
              <w:rPr>
                <w:rFonts w:ascii="Verdana" w:hAnsi="Verdana" w:cs="Arial"/>
                <w:sz w:val="22"/>
                <w:szCs w:val="22"/>
              </w:rPr>
              <w:t>responsible</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for</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the</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conservation</w:t>
            </w:r>
            <w:proofErr w:type="spellEnd"/>
            <w:r w:rsidRPr="00F24EAC">
              <w:rPr>
                <w:rFonts w:ascii="Verdana" w:hAnsi="Verdana" w:cs="Arial"/>
                <w:sz w:val="22"/>
                <w:szCs w:val="22"/>
              </w:rPr>
              <w:t xml:space="preserve"> and </w:t>
            </w:r>
            <w:proofErr w:type="spellStart"/>
            <w:r w:rsidRPr="00F24EAC">
              <w:rPr>
                <w:rFonts w:ascii="Verdana" w:hAnsi="Verdana" w:cs="Arial"/>
                <w:sz w:val="22"/>
                <w:szCs w:val="22"/>
              </w:rPr>
              <w:t>safekeeping</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of</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the</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subjects</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identification</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codes</w:t>
            </w:r>
            <w:proofErr w:type="spellEnd"/>
            <w:r w:rsidRPr="00F24EAC">
              <w:rPr>
                <w:rFonts w:ascii="Verdana" w:hAnsi="Verdana" w:cs="Arial"/>
                <w:sz w:val="22"/>
                <w:szCs w:val="22"/>
              </w:rPr>
              <w:t xml:space="preserve"> and </w:t>
            </w:r>
            <w:proofErr w:type="spellStart"/>
            <w:r w:rsidRPr="00F24EAC">
              <w:rPr>
                <w:rFonts w:ascii="Verdana" w:hAnsi="Verdana" w:cs="Arial"/>
                <w:sz w:val="22"/>
                <w:szCs w:val="22"/>
              </w:rPr>
              <w:t>the</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Study</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documentation</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throughout</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the</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legally</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established</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period</w:t>
            </w:r>
            <w:proofErr w:type="spellEnd"/>
            <w:r w:rsidRPr="00F24EAC">
              <w:rPr>
                <w:rFonts w:ascii="Verdana" w:hAnsi="Verdana" w:cs="Arial"/>
                <w:sz w:val="22"/>
                <w:szCs w:val="22"/>
              </w:rPr>
              <w:t xml:space="preserve">. </w:t>
            </w:r>
          </w:p>
          <w:p w14:paraId="5DB565C2" w14:textId="77777777" w:rsidR="00F24EAC" w:rsidRPr="00F24EAC" w:rsidRDefault="00F24EAC" w:rsidP="00F24EAC">
            <w:pPr>
              <w:spacing w:line="276" w:lineRule="auto"/>
              <w:ind w:firstLine="708"/>
              <w:jc w:val="both"/>
              <w:rPr>
                <w:rFonts w:ascii="Verdana" w:hAnsi="Verdana" w:cs="Arial"/>
                <w:sz w:val="22"/>
                <w:szCs w:val="22"/>
              </w:rPr>
            </w:pPr>
          </w:p>
          <w:p w14:paraId="130DB55F" w14:textId="77777777" w:rsidR="00F24EAC" w:rsidRPr="00F24EAC" w:rsidRDefault="00F24EAC" w:rsidP="00F24EAC">
            <w:pPr>
              <w:spacing w:line="276" w:lineRule="auto"/>
              <w:ind w:firstLine="708"/>
              <w:jc w:val="both"/>
              <w:rPr>
                <w:rFonts w:ascii="Verdana" w:hAnsi="Verdana" w:cs="Arial"/>
                <w:sz w:val="22"/>
                <w:szCs w:val="22"/>
              </w:rPr>
            </w:pPr>
          </w:p>
          <w:p w14:paraId="0FF3B496" w14:textId="77777777" w:rsidR="00F24EAC" w:rsidRPr="00F24EAC" w:rsidRDefault="00F24EAC" w:rsidP="00F24EAC">
            <w:pPr>
              <w:spacing w:line="276" w:lineRule="auto"/>
              <w:ind w:firstLine="708"/>
              <w:jc w:val="both"/>
              <w:rPr>
                <w:rFonts w:ascii="Verdana" w:hAnsi="Verdana" w:cs="Arial"/>
                <w:sz w:val="22"/>
                <w:szCs w:val="22"/>
              </w:rPr>
            </w:pPr>
          </w:p>
          <w:p w14:paraId="70CC2744" w14:textId="77777777" w:rsidR="00F24EAC" w:rsidRPr="00F24EAC" w:rsidRDefault="00F24EAC" w:rsidP="00F24EAC">
            <w:pPr>
              <w:spacing w:line="276" w:lineRule="auto"/>
              <w:ind w:firstLine="708"/>
              <w:jc w:val="both"/>
              <w:rPr>
                <w:rFonts w:ascii="Verdana" w:hAnsi="Verdana" w:cs="Arial"/>
                <w:sz w:val="22"/>
                <w:szCs w:val="22"/>
              </w:rPr>
            </w:pPr>
          </w:p>
          <w:p w14:paraId="630B6246" w14:textId="10F43045" w:rsidR="00F24EAC" w:rsidRDefault="0064180E" w:rsidP="0064180E">
            <w:pPr>
              <w:pStyle w:val="Sangradetextonormal"/>
              <w:spacing w:line="276" w:lineRule="auto"/>
              <w:ind w:left="57"/>
              <w:jc w:val="both"/>
              <w:rPr>
                <w:rFonts w:ascii="Verdana" w:hAnsi="Verdana" w:cs="Arial"/>
                <w:sz w:val="22"/>
                <w:szCs w:val="22"/>
              </w:rPr>
            </w:pPr>
            <w:r>
              <w:rPr>
                <w:rFonts w:ascii="Verdana" w:hAnsi="Verdana" w:cs="Arial"/>
                <w:sz w:val="22"/>
                <w:szCs w:val="22"/>
                <w:lang w:val="en-US"/>
              </w:rPr>
              <w:t>T</w:t>
            </w:r>
            <w:r w:rsidR="00F24EAC" w:rsidRPr="00F24EAC">
              <w:rPr>
                <w:rFonts w:ascii="Verdana" w:hAnsi="Verdana" w:cs="Arial"/>
                <w:sz w:val="22"/>
                <w:szCs w:val="22"/>
                <w:lang w:val="en-US"/>
              </w:rPr>
              <w:t xml:space="preserve">he Principal Investigator and his/her collaborators shall ensure that the personal data on patients transmitted to the Sponsor shall be previously disassociated, to prevent said information being associated with an identified or identifiable person. </w:t>
            </w:r>
            <w:proofErr w:type="spellStart"/>
            <w:r w:rsidR="00F24EAC" w:rsidRPr="00F24EAC">
              <w:rPr>
                <w:rFonts w:ascii="Verdana" w:hAnsi="Verdana" w:cs="Arial"/>
                <w:sz w:val="22"/>
                <w:szCs w:val="22"/>
              </w:rPr>
              <w:t>By</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virtue</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of</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the</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above</w:t>
            </w:r>
            <w:proofErr w:type="spellEnd"/>
            <w:r w:rsidR="00F24EAC" w:rsidRPr="00F24EAC">
              <w:rPr>
                <w:rFonts w:ascii="Verdana" w:hAnsi="Verdana" w:cs="Arial"/>
                <w:sz w:val="22"/>
                <w:szCs w:val="22"/>
              </w:rPr>
              <w:t>, he/</w:t>
            </w:r>
            <w:proofErr w:type="spellStart"/>
            <w:r w:rsidR="00F24EAC" w:rsidRPr="00F24EAC">
              <w:rPr>
                <w:rFonts w:ascii="Verdana" w:hAnsi="Verdana" w:cs="Arial"/>
                <w:sz w:val="22"/>
                <w:szCs w:val="22"/>
              </w:rPr>
              <w:t>she</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shall</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refrain</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from</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providing</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the</w:t>
            </w:r>
            <w:proofErr w:type="spellEnd"/>
            <w:r w:rsidR="00F24EAC" w:rsidRPr="00F24EAC">
              <w:rPr>
                <w:rFonts w:ascii="Verdana" w:hAnsi="Verdana" w:cs="Arial"/>
                <w:sz w:val="22"/>
                <w:szCs w:val="22"/>
              </w:rPr>
              <w:t xml:space="preserve"> Sponsor, and, </w:t>
            </w:r>
            <w:proofErr w:type="spellStart"/>
            <w:r w:rsidR="00F24EAC" w:rsidRPr="00F24EAC">
              <w:rPr>
                <w:rFonts w:ascii="Verdana" w:hAnsi="Verdana" w:cs="Arial"/>
                <w:sz w:val="22"/>
                <w:szCs w:val="22"/>
              </w:rPr>
              <w:t>where</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applicable</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any</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person</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appointed</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by</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the</w:t>
            </w:r>
            <w:proofErr w:type="spellEnd"/>
            <w:r w:rsidR="00F24EAC" w:rsidRPr="00F24EAC">
              <w:rPr>
                <w:rFonts w:ascii="Verdana" w:hAnsi="Verdana" w:cs="Arial"/>
                <w:sz w:val="22"/>
                <w:szCs w:val="22"/>
              </w:rPr>
              <w:t xml:space="preserve"> Sponsor, </w:t>
            </w:r>
            <w:proofErr w:type="spellStart"/>
            <w:r w:rsidR="00F24EAC" w:rsidRPr="00F24EAC">
              <w:rPr>
                <w:rFonts w:ascii="Verdana" w:hAnsi="Verdana" w:cs="Arial"/>
                <w:sz w:val="22"/>
                <w:szCs w:val="22"/>
              </w:rPr>
              <w:t>with</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any</w:t>
            </w:r>
            <w:proofErr w:type="spellEnd"/>
            <w:r w:rsidR="00F24EAC" w:rsidRPr="00F24EAC">
              <w:rPr>
                <w:rFonts w:ascii="Verdana" w:hAnsi="Verdana" w:cs="Arial"/>
                <w:sz w:val="22"/>
                <w:szCs w:val="22"/>
              </w:rPr>
              <w:t xml:space="preserve"> data </w:t>
            </w:r>
            <w:proofErr w:type="spellStart"/>
            <w:r w:rsidR="00F24EAC" w:rsidRPr="00F24EAC">
              <w:rPr>
                <w:rFonts w:ascii="Verdana" w:hAnsi="Verdana" w:cs="Arial"/>
                <w:sz w:val="22"/>
                <w:szCs w:val="22"/>
              </w:rPr>
              <w:t>of</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this</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nature</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including</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the</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initials</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which</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may</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correspond</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to</w:t>
            </w:r>
            <w:proofErr w:type="spellEnd"/>
            <w:r w:rsidR="00F24EAC" w:rsidRPr="00F24EAC">
              <w:rPr>
                <w:rFonts w:ascii="Verdana" w:hAnsi="Verdana" w:cs="Arial"/>
                <w:sz w:val="22"/>
                <w:szCs w:val="22"/>
              </w:rPr>
              <w:t xml:space="preserve"> </w:t>
            </w:r>
            <w:proofErr w:type="spellStart"/>
            <w:r w:rsidR="00F24EAC" w:rsidRPr="00F24EAC">
              <w:rPr>
                <w:rFonts w:ascii="Verdana" w:hAnsi="Verdana" w:cs="Arial"/>
                <w:sz w:val="22"/>
                <w:szCs w:val="22"/>
              </w:rPr>
              <w:t>said</w:t>
            </w:r>
            <w:proofErr w:type="spellEnd"/>
            <w:r w:rsidR="00F24EAC" w:rsidRPr="00F24EAC">
              <w:rPr>
                <w:rFonts w:ascii="Verdana" w:hAnsi="Verdana" w:cs="Arial"/>
                <w:sz w:val="22"/>
                <w:szCs w:val="22"/>
              </w:rPr>
              <w:t xml:space="preserve"> data.</w:t>
            </w:r>
          </w:p>
          <w:p w14:paraId="45A4727A" w14:textId="77777777" w:rsidR="0064180E" w:rsidRDefault="0064180E" w:rsidP="0064180E">
            <w:pPr>
              <w:pStyle w:val="Sangradetextonormal"/>
              <w:spacing w:line="276" w:lineRule="auto"/>
              <w:ind w:left="0"/>
              <w:jc w:val="both"/>
              <w:rPr>
                <w:rFonts w:ascii="Verdana" w:hAnsi="Verdana" w:cs="Arial"/>
                <w:sz w:val="22"/>
                <w:szCs w:val="22"/>
              </w:rPr>
            </w:pPr>
          </w:p>
          <w:p w14:paraId="341326BD" w14:textId="02EC7DD8" w:rsidR="00F24EAC" w:rsidRPr="00F24EAC" w:rsidRDefault="00F24EAC" w:rsidP="0064180E">
            <w:pPr>
              <w:pStyle w:val="Sangradetextonormal"/>
              <w:spacing w:line="276" w:lineRule="auto"/>
              <w:ind w:left="0"/>
              <w:jc w:val="both"/>
              <w:rPr>
                <w:rFonts w:ascii="Verdana" w:hAnsi="Verdana" w:cs="Arial"/>
                <w:sz w:val="22"/>
                <w:szCs w:val="22"/>
              </w:rPr>
            </w:pPr>
            <w:r w:rsidRPr="00F24EAC">
              <w:rPr>
                <w:rFonts w:ascii="Verdana" w:hAnsi="Verdana" w:cs="Arial"/>
                <w:sz w:val="22"/>
                <w:szCs w:val="22"/>
              </w:rPr>
              <w:t xml:space="preserve">3.- </w:t>
            </w:r>
            <w:proofErr w:type="spellStart"/>
            <w:r w:rsidRPr="00F24EAC">
              <w:rPr>
                <w:rFonts w:ascii="Verdana" w:hAnsi="Verdana" w:cs="Arial"/>
                <w:sz w:val="22"/>
                <w:szCs w:val="22"/>
              </w:rPr>
              <w:t>The</w:t>
            </w:r>
            <w:proofErr w:type="spellEnd"/>
            <w:r w:rsidRPr="00F24EAC">
              <w:rPr>
                <w:rFonts w:ascii="Verdana" w:hAnsi="Verdana" w:cs="Arial"/>
                <w:sz w:val="22"/>
                <w:szCs w:val="22"/>
              </w:rPr>
              <w:t xml:space="preserve"> Principal </w:t>
            </w:r>
            <w:proofErr w:type="spellStart"/>
            <w:r w:rsidRPr="00F24EAC">
              <w:rPr>
                <w:rFonts w:ascii="Verdana" w:hAnsi="Verdana" w:cs="Arial"/>
                <w:sz w:val="22"/>
                <w:szCs w:val="22"/>
              </w:rPr>
              <w:t>Investigator</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his</w:t>
            </w:r>
            <w:proofErr w:type="spellEnd"/>
            <w:r w:rsidRPr="00F24EAC">
              <w:rPr>
                <w:rFonts w:ascii="Verdana" w:hAnsi="Verdana" w:cs="Arial"/>
                <w:sz w:val="22"/>
                <w:szCs w:val="22"/>
              </w:rPr>
              <w:t>/</w:t>
            </w:r>
            <w:proofErr w:type="spellStart"/>
            <w:r w:rsidRPr="00F24EAC">
              <w:rPr>
                <w:rFonts w:ascii="Verdana" w:hAnsi="Verdana" w:cs="Arial"/>
                <w:sz w:val="22"/>
                <w:szCs w:val="22"/>
              </w:rPr>
              <w:t>her</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collaborators</w:t>
            </w:r>
            <w:proofErr w:type="spellEnd"/>
            <w:r w:rsidRPr="00F24EAC">
              <w:rPr>
                <w:rFonts w:ascii="Verdana" w:hAnsi="Verdana" w:cs="Arial"/>
                <w:sz w:val="22"/>
                <w:szCs w:val="22"/>
              </w:rPr>
              <w:t xml:space="preserve"> and </w:t>
            </w:r>
            <w:proofErr w:type="spellStart"/>
            <w:r w:rsidRPr="00F24EAC">
              <w:rPr>
                <w:rFonts w:ascii="Verdana" w:hAnsi="Verdana" w:cs="Arial"/>
                <w:sz w:val="22"/>
                <w:szCs w:val="22"/>
              </w:rPr>
              <w:t>the</w:t>
            </w:r>
            <w:proofErr w:type="spellEnd"/>
            <w:r w:rsidRPr="00F24EAC">
              <w:rPr>
                <w:rFonts w:ascii="Verdana" w:hAnsi="Verdana" w:cs="Arial"/>
                <w:sz w:val="22"/>
                <w:szCs w:val="22"/>
              </w:rPr>
              <w:t xml:space="preserve"> Sponsor </w:t>
            </w:r>
            <w:proofErr w:type="spellStart"/>
            <w:r w:rsidRPr="00F24EAC">
              <w:rPr>
                <w:rFonts w:ascii="Verdana" w:hAnsi="Verdana" w:cs="Arial"/>
                <w:sz w:val="22"/>
                <w:szCs w:val="22"/>
              </w:rPr>
              <w:t>undertake</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to</w:t>
            </w:r>
            <w:proofErr w:type="spellEnd"/>
            <w:r w:rsidRPr="00F24EAC">
              <w:rPr>
                <w:rFonts w:ascii="Verdana" w:hAnsi="Verdana" w:cs="Arial"/>
                <w:sz w:val="22"/>
                <w:szCs w:val="22"/>
              </w:rPr>
              <w:t xml:space="preserve"> use </w:t>
            </w:r>
            <w:proofErr w:type="spellStart"/>
            <w:r w:rsidRPr="00F24EAC">
              <w:rPr>
                <w:rFonts w:ascii="Verdana" w:hAnsi="Verdana" w:cs="Arial"/>
                <w:sz w:val="22"/>
                <w:szCs w:val="22"/>
              </w:rPr>
              <w:t>any</w:t>
            </w:r>
            <w:proofErr w:type="spellEnd"/>
            <w:r w:rsidRPr="00F24EAC">
              <w:rPr>
                <w:rFonts w:ascii="Verdana" w:hAnsi="Verdana" w:cs="Arial"/>
                <w:sz w:val="22"/>
                <w:szCs w:val="22"/>
              </w:rPr>
              <w:t xml:space="preserve"> data </w:t>
            </w:r>
            <w:proofErr w:type="spellStart"/>
            <w:r w:rsidRPr="00F24EAC">
              <w:rPr>
                <w:rFonts w:ascii="Verdana" w:hAnsi="Verdana" w:cs="Arial"/>
                <w:sz w:val="22"/>
                <w:szCs w:val="22"/>
              </w:rPr>
              <w:t>obtained</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which</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may</w:t>
            </w:r>
            <w:proofErr w:type="spellEnd"/>
            <w:r w:rsidRPr="00F24EAC">
              <w:rPr>
                <w:rFonts w:ascii="Verdana" w:hAnsi="Verdana" w:cs="Arial"/>
                <w:sz w:val="22"/>
                <w:szCs w:val="22"/>
              </w:rPr>
              <w:t xml:space="preserve"> be </w:t>
            </w:r>
            <w:proofErr w:type="spellStart"/>
            <w:r w:rsidRPr="00F24EAC">
              <w:rPr>
                <w:rFonts w:ascii="Verdana" w:hAnsi="Verdana" w:cs="Arial"/>
                <w:sz w:val="22"/>
                <w:szCs w:val="22"/>
              </w:rPr>
              <w:t>essential</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for</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the</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conduct</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of</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the</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study</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solely</w:t>
            </w:r>
            <w:proofErr w:type="spellEnd"/>
            <w:r w:rsidRPr="00F24EAC">
              <w:rPr>
                <w:rFonts w:ascii="Verdana" w:hAnsi="Verdana" w:cs="Arial"/>
                <w:sz w:val="22"/>
                <w:szCs w:val="22"/>
              </w:rPr>
              <w:t xml:space="preserve"> and </w:t>
            </w:r>
            <w:proofErr w:type="spellStart"/>
            <w:r w:rsidRPr="00F24EAC">
              <w:rPr>
                <w:rFonts w:ascii="Verdana" w:hAnsi="Verdana" w:cs="Arial"/>
                <w:sz w:val="22"/>
                <w:szCs w:val="22"/>
              </w:rPr>
              <w:t>exclusively</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to</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the</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extent</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that</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they</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may</w:t>
            </w:r>
            <w:proofErr w:type="spellEnd"/>
            <w:r w:rsidRPr="00F24EAC">
              <w:rPr>
                <w:rFonts w:ascii="Verdana" w:hAnsi="Verdana" w:cs="Arial"/>
                <w:sz w:val="22"/>
                <w:szCs w:val="22"/>
              </w:rPr>
              <w:t xml:space="preserve"> be </w:t>
            </w:r>
            <w:proofErr w:type="spellStart"/>
            <w:r w:rsidRPr="00F24EAC">
              <w:rPr>
                <w:rFonts w:ascii="Verdana" w:hAnsi="Verdana" w:cs="Arial"/>
                <w:sz w:val="22"/>
                <w:szCs w:val="22"/>
              </w:rPr>
              <w:t>required</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for</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the</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processing</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implementation</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study</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or</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analysis</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of</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the</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results</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obtained</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throughout</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the</w:t>
            </w:r>
            <w:proofErr w:type="spellEnd"/>
            <w:r w:rsidRPr="00F24EAC">
              <w:rPr>
                <w:rFonts w:ascii="Verdana" w:hAnsi="Verdana" w:cs="Arial"/>
                <w:sz w:val="22"/>
                <w:szCs w:val="22"/>
              </w:rPr>
              <w:t xml:space="preserve"> </w:t>
            </w:r>
            <w:proofErr w:type="spellStart"/>
            <w:r w:rsidRPr="00F24EAC">
              <w:rPr>
                <w:rFonts w:ascii="Verdana" w:hAnsi="Verdana" w:cs="Arial"/>
                <w:sz w:val="22"/>
                <w:szCs w:val="22"/>
              </w:rPr>
              <w:t>study</w:t>
            </w:r>
            <w:proofErr w:type="spellEnd"/>
            <w:r w:rsidRPr="00F24EAC">
              <w:rPr>
                <w:rFonts w:ascii="Verdana" w:hAnsi="Verdana" w:cs="Arial"/>
                <w:sz w:val="22"/>
                <w:szCs w:val="22"/>
              </w:rPr>
              <w:t xml:space="preserve">. </w:t>
            </w:r>
          </w:p>
          <w:p w14:paraId="5DC1E85D" w14:textId="77777777" w:rsidR="00465D3F" w:rsidRPr="00F24EAC" w:rsidRDefault="00465D3F" w:rsidP="00465D3F">
            <w:pPr>
              <w:pStyle w:val="Sangradetextonormal"/>
              <w:spacing w:line="276" w:lineRule="auto"/>
              <w:ind w:firstLine="720"/>
              <w:jc w:val="both"/>
              <w:rPr>
                <w:rFonts w:ascii="Verdana" w:hAnsi="Verdana" w:cs="Arial"/>
                <w:sz w:val="22"/>
                <w:szCs w:val="22"/>
                <w:lang w:val="en-US"/>
              </w:rPr>
            </w:pPr>
          </w:p>
          <w:p w14:paraId="72FC3177" w14:textId="6EA9C3B5" w:rsidR="0078413F" w:rsidRPr="00F24EAC" w:rsidRDefault="00F24EAC" w:rsidP="0064180E">
            <w:pPr>
              <w:pStyle w:val="Textoindependiente"/>
              <w:spacing w:line="276" w:lineRule="auto"/>
              <w:jc w:val="both"/>
              <w:rPr>
                <w:rFonts w:ascii="Verdana" w:hAnsi="Verdana" w:cs="Arial"/>
                <w:b/>
                <w:sz w:val="22"/>
                <w:szCs w:val="22"/>
                <w:lang w:val="en-US"/>
              </w:rPr>
            </w:pPr>
            <w:r w:rsidRPr="00F24EAC">
              <w:rPr>
                <w:rFonts w:ascii="Verdana" w:hAnsi="Verdana" w:cs="Arial"/>
                <w:b/>
                <w:sz w:val="22"/>
                <w:szCs w:val="22"/>
                <w:u w:val="single"/>
                <w:lang w:val="en-US"/>
              </w:rPr>
              <w:t>Seventeen</w:t>
            </w:r>
            <w:r w:rsidR="0064180E">
              <w:rPr>
                <w:rFonts w:ascii="Verdana" w:hAnsi="Verdana" w:cs="Arial"/>
                <w:b/>
                <w:sz w:val="22"/>
                <w:szCs w:val="22"/>
                <w:u w:val="single"/>
                <w:lang w:val="en-US"/>
              </w:rPr>
              <w:t>th</w:t>
            </w:r>
            <w:r w:rsidR="0078413F" w:rsidRPr="00F24EAC">
              <w:rPr>
                <w:rFonts w:ascii="Verdana" w:hAnsi="Verdana" w:cs="Arial"/>
                <w:b/>
                <w:sz w:val="22"/>
                <w:szCs w:val="22"/>
                <w:lang w:val="en-US"/>
              </w:rPr>
              <w:t>.- Transparency</w:t>
            </w:r>
            <w:r w:rsidR="0064180E">
              <w:rPr>
                <w:rFonts w:ascii="Verdana" w:hAnsi="Verdana" w:cs="Arial"/>
                <w:b/>
                <w:sz w:val="22"/>
                <w:szCs w:val="22"/>
                <w:lang w:val="en-US"/>
              </w:rPr>
              <w:t>.</w:t>
            </w:r>
          </w:p>
          <w:p w14:paraId="5002A1D5" w14:textId="77777777" w:rsidR="0078413F" w:rsidRPr="00F24EAC" w:rsidRDefault="0078413F" w:rsidP="0078413F">
            <w:pPr>
              <w:pStyle w:val="Textoindependiente"/>
              <w:spacing w:after="0" w:line="276" w:lineRule="auto"/>
              <w:ind w:firstLine="720"/>
              <w:jc w:val="both"/>
              <w:rPr>
                <w:rFonts w:ascii="Verdana" w:hAnsi="Verdana" w:cs="Arial"/>
                <w:sz w:val="22"/>
                <w:szCs w:val="22"/>
                <w:lang w:val="en-US"/>
              </w:rPr>
            </w:pPr>
          </w:p>
          <w:p w14:paraId="10074F1C" w14:textId="77777777" w:rsidR="0078413F" w:rsidRPr="00F24EAC" w:rsidRDefault="0078413F" w:rsidP="0064180E">
            <w:pPr>
              <w:pStyle w:val="Textoindependiente"/>
              <w:spacing w:after="0" w:line="276" w:lineRule="auto"/>
              <w:jc w:val="both"/>
              <w:rPr>
                <w:rFonts w:ascii="Verdana" w:hAnsi="Verdana" w:cs="Arial"/>
                <w:sz w:val="22"/>
                <w:szCs w:val="22"/>
                <w:lang w:val="en-US"/>
              </w:rPr>
            </w:pPr>
            <w:r w:rsidRPr="00F24EAC">
              <w:rPr>
                <w:rFonts w:ascii="Verdana" w:hAnsi="Verdana" w:cs="Arial"/>
                <w:sz w:val="22"/>
                <w:szCs w:val="22"/>
                <w:lang w:val="en-US"/>
              </w:rPr>
              <w:t>The parties hereby authorize to publish in their Web Portal the data relating to this Agreement, in a manner agreed with the Promoter and in accordance with current regulations. To this end, they shall take into account and respect all the rights of the other on logos and any other element susceptible of protection of the industrial or intellectual property of their ownership that, with their authorization, uses.</w:t>
            </w:r>
          </w:p>
          <w:p w14:paraId="037299C7" w14:textId="77777777" w:rsidR="0078413F" w:rsidRDefault="0078413F" w:rsidP="0078413F">
            <w:pPr>
              <w:pStyle w:val="Textoindependiente"/>
              <w:spacing w:after="0" w:line="276" w:lineRule="auto"/>
              <w:ind w:firstLine="720"/>
              <w:jc w:val="both"/>
              <w:rPr>
                <w:rFonts w:ascii="Verdana" w:hAnsi="Verdana" w:cs="Arial"/>
                <w:sz w:val="22"/>
                <w:szCs w:val="22"/>
                <w:lang w:val="en-US"/>
              </w:rPr>
            </w:pPr>
          </w:p>
          <w:p w14:paraId="3D7B2992" w14:textId="22C824F1" w:rsidR="0078413F" w:rsidRPr="00F24EAC" w:rsidRDefault="00F24EAC" w:rsidP="0064180E">
            <w:pPr>
              <w:pStyle w:val="Textoindependiente"/>
              <w:spacing w:after="0" w:line="276" w:lineRule="auto"/>
              <w:jc w:val="both"/>
              <w:rPr>
                <w:rFonts w:ascii="Verdana" w:hAnsi="Verdana" w:cs="Arial"/>
                <w:b/>
                <w:sz w:val="22"/>
                <w:szCs w:val="22"/>
                <w:lang w:val="en-US"/>
              </w:rPr>
            </w:pPr>
            <w:r w:rsidRPr="00F24EAC">
              <w:rPr>
                <w:rFonts w:ascii="Verdana" w:hAnsi="Verdana" w:cs="Arial"/>
                <w:b/>
                <w:sz w:val="22"/>
                <w:szCs w:val="22"/>
                <w:u w:val="single"/>
                <w:lang w:val="en-US"/>
              </w:rPr>
              <w:t>Eighteen</w:t>
            </w:r>
            <w:r w:rsidR="0078413F" w:rsidRPr="00F24EAC">
              <w:rPr>
                <w:rFonts w:ascii="Verdana" w:hAnsi="Verdana" w:cs="Arial"/>
                <w:b/>
                <w:sz w:val="22"/>
                <w:szCs w:val="22"/>
                <w:lang w:val="en-US"/>
              </w:rPr>
              <w:t>.- Legal Nature and Jurisdiction</w:t>
            </w:r>
            <w:r w:rsidR="0064180E">
              <w:rPr>
                <w:rFonts w:ascii="Verdana" w:hAnsi="Verdana" w:cs="Arial"/>
                <w:b/>
                <w:sz w:val="22"/>
                <w:szCs w:val="22"/>
                <w:lang w:val="en-US"/>
              </w:rPr>
              <w:t>.</w:t>
            </w:r>
          </w:p>
          <w:p w14:paraId="38F699E2" w14:textId="77777777" w:rsidR="0078413F" w:rsidRPr="00F24EAC" w:rsidRDefault="0078413F" w:rsidP="0078413F">
            <w:pPr>
              <w:pStyle w:val="Textoindependiente"/>
              <w:spacing w:after="0" w:line="276" w:lineRule="auto"/>
              <w:ind w:firstLine="720"/>
              <w:jc w:val="both"/>
              <w:rPr>
                <w:rFonts w:ascii="Verdana" w:hAnsi="Verdana" w:cs="Arial"/>
                <w:sz w:val="22"/>
                <w:szCs w:val="22"/>
                <w:lang w:val="en-US"/>
              </w:rPr>
            </w:pPr>
          </w:p>
          <w:p w14:paraId="677A56C1" w14:textId="77777777" w:rsidR="0078413F" w:rsidRPr="00F24EAC" w:rsidRDefault="0078413F" w:rsidP="0064180E">
            <w:pPr>
              <w:pStyle w:val="Sangra3detindependiente"/>
              <w:spacing w:after="0" w:line="276" w:lineRule="auto"/>
              <w:ind w:left="0"/>
              <w:jc w:val="both"/>
              <w:rPr>
                <w:rFonts w:ascii="Verdana" w:hAnsi="Verdana" w:cs="Arial"/>
                <w:sz w:val="22"/>
                <w:szCs w:val="22"/>
                <w:lang w:val="en-US"/>
              </w:rPr>
            </w:pPr>
            <w:r w:rsidRPr="00F24EAC">
              <w:rPr>
                <w:rFonts w:ascii="Verdana" w:hAnsi="Verdana" w:cs="Arial"/>
                <w:sz w:val="22"/>
                <w:szCs w:val="22"/>
                <w:lang w:val="en-US"/>
              </w:rPr>
              <w:t xml:space="preserve">To resolve any dispute arising in relation to the application or interpretation of this agreement, the parties agree to submit to the jurisdiction of the Courts of the City of Murcia, expressly waiving their rights to any other venue. </w:t>
            </w:r>
          </w:p>
          <w:p w14:paraId="5B5F1A48" w14:textId="77777777" w:rsidR="0078413F" w:rsidRPr="00F24EAC" w:rsidRDefault="0078413F" w:rsidP="0078413F">
            <w:pPr>
              <w:spacing w:line="276" w:lineRule="auto"/>
              <w:ind w:firstLine="708"/>
              <w:jc w:val="both"/>
              <w:rPr>
                <w:rFonts w:ascii="Verdana" w:hAnsi="Verdana" w:cs="Arial"/>
                <w:sz w:val="22"/>
                <w:szCs w:val="22"/>
                <w:lang w:val="en-US"/>
              </w:rPr>
            </w:pPr>
          </w:p>
          <w:p w14:paraId="6A8012C5" w14:textId="77777777" w:rsidR="0078413F" w:rsidRPr="00F24EAC" w:rsidRDefault="0078413F" w:rsidP="0078413F">
            <w:pPr>
              <w:spacing w:line="276" w:lineRule="auto"/>
              <w:ind w:firstLine="708"/>
              <w:jc w:val="both"/>
              <w:rPr>
                <w:rFonts w:ascii="Verdana" w:hAnsi="Verdana" w:cs="Arial"/>
                <w:sz w:val="22"/>
                <w:szCs w:val="22"/>
                <w:lang w:val="en-US"/>
              </w:rPr>
            </w:pPr>
          </w:p>
          <w:p w14:paraId="63104BCA" w14:textId="77777777" w:rsidR="0078413F" w:rsidRPr="00F24EAC" w:rsidRDefault="0078413F" w:rsidP="0064180E">
            <w:pPr>
              <w:spacing w:line="276" w:lineRule="auto"/>
              <w:jc w:val="both"/>
              <w:rPr>
                <w:rFonts w:ascii="Verdana" w:hAnsi="Verdana" w:cs="Arial"/>
                <w:sz w:val="22"/>
                <w:szCs w:val="22"/>
                <w:lang w:val="en-US"/>
              </w:rPr>
            </w:pPr>
            <w:r w:rsidRPr="00F24EAC">
              <w:rPr>
                <w:rFonts w:ascii="Verdana" w:hAnsi="Verdana" w:cs="Arial"/>
                <w:sz w:val="22"/>
                <w:szCs w:val="22"/>
                <w:lang w:val="en-US"/>
              </w:rPr>
              <w:t xml:space="preserve">In case of doubt concerning the interpretation or application of this </w:t>
            </w:r>
            <w:r w:rsidRPr="00F24EAC">
              <w:rPr>
                <w:rFonts w:ascii="Verdana" w:hAnsi="Verdana" w:cs="Arial"/>
                <w:sz w:val="22"/>
                <w:szCs w:val="22"/>
                <w:lang w:val="en-US"/>
              </w:rPr>
              <w:lastRenderedPageBreak/>
              <w:t xml:space="preserve">contract shall prevail, in any case, the Spanish version. </w:t>
            </w:r>
          </w:p>
          <w:p w14:paraId="033868DE" w14:textId="77777777" w:rsidR="0078413F" w:rsidRPr="00F24EAC" w:rsidRDefault="0078413F" w:rsidP="0078413F">
            <w:pPr>
              <w:spacing w:line="276" w:lineRule="auto"/>
              <w:ind w:firstLine="708"/>
              <w:jc w:val="both"/>
              <w:rPr>
                <w:rFonts w:ascii="Verdana" w:hAnsi="Verdana" w:cs="Arial"/>
                <w:sz w:val="22"/>
                <w:szCs w:val="22"/>
                <w:lang w:val="en-US"/>
              </w:rPr>
            </w:pPr>
          </w:p>
          <w:p w14:paraId="261BB004" w14:textId="77777777" w:rsidR="00821A2D" w:rsidRDefault="00821A2D" w:rsidP="0078413F">
            <w:pPr>
              <w:spacing w:line="276" w:lineRule="auto"/>
              <w:ind w:firstLine="709"/>
              <w:jc w:val="both"/>
              <w:rPr>
                <w:rFonts w:ascii="Verdana" w:hAnsi="Verdana" w:cs="Arial"/>
                <w:sz w:val="22"/>
                <w:szCs w:val="22"/>
                <w:lang w:val="en-GB"/>
              </w:rPr>
            </w:pPr>
          </w:p>
          <w:p w14:paraId="5B8C18ED" w14:textId="77777777" w:rsidR="0078413F" w:rsidRPr="00F24EAC" w:rsidRDefault="0078413F" w:rsidP="0064180E">
            <w:pPr>
              <w:spacing w:line="276" w:lineRule="auto"/>
              <w:jc w:val="both"/>
              <w:rPr>
                <w:rFonts w:ascii="Verdana" w:hAnsi="Verdana" w:cs="Arial"/>
                <w:sz w:val="22"/>
                <w:szCs w:val="22"/>
                <w:lang w:val="en-GB"/>
              </w:rPr>
            </w:pPr>
            <w:r w:rsidRPr="00F24EAC">
              <w:rPr>
                <w:rFonts w:ascii="Verdana" w:hAnsi="Verdana" w:cs="Arial"/>
                <w:sz w:val="22"/>
                <w:szCs w:val="22"/>
                <w:lang w:val="en-GB"/>
              </w:rPr>
              <w:t xml:space="preserve">In witness whereof, the parties hereto sign </w:t>
            </w:r>
            <w:r w:rsidR="00821A2D">
              <w:rPr>
                <w:rFonts w:ascii="Verdana" w:hAnsi="Verdana" w:cs="Arial"/>
                <w:sz w:val="22"/>
                <w:szCs w:val="22"/>
                <w:lang w:val="en-GB"/>
              </w:rPr>
              <w:t>fo</w:t>
            </w:r>
            <w:r w:rsidR="00675D53">
              <w:rPr>
                <w:rFonts w:ascii="Verdana" w:hAnsi="Verdana" w:cs="Arial"/>
                <w:sz w:val="22"/>
                <w:szCs w:val="22"/>
                <w:lang w:val="en-GB"/>
              </w:rPr>
              <w:t>u</w:t>
            </w:r>
            <w:r w:rsidR="00821A2D">
              <w:rPr>
                <w:rFonts w:ascii="Verdana" w:hAnsi="Verdana" w:cs="Arial"/>
                <w:sz w:val="22"/>
                <w:szCs w:val="22"/>
                <w:lang w:val="en-GB"/>
              </w:rPr>
              <w:t>r</w:t>
            </w:r>
            <w:r w:rsidRPr="00F24EAC">
              <w:rPr>
                <w:rFonts w:ascii="Verdana" w:hAnsi="Verdana" w:cs="Arial"/>
                <w:sz w:val="22"/>
                <w:szCs w:val="22"/>
                <w:lang w:val="en-GB"/>
              </w:rPr>
              <w:t xml:space="preserve"> original copies of this contract on the date indicated in the heading.</w:t>
            </w:r>
          </w:p>
          <w:p w14:paraId="28A524ED" w14:textId="77777777" w:rsidR="0078413F" w:rsidRPr="00F24EAC" w:rsidRDefault="0078413F" w:rsidP="0078413F">
            <w:pPr>
              <w:spacing w:line="276" w:lineRule="auto"/>
              <w:jc w:val="both"/>
              <w:rPr>
                <w:rFonts w:ascii="Verdana" w:hAnsi="Verdana" w:cs="Arial"/>
                <w:sz w:val="22"/>
                <w:szCs w:val="22"/>
                <w:lang w:val="en-GB"/>
              </w:rPr>
            </w:pPr>
          </w:p>
          <w:p w14:paraId="62864FFE" w14:textId="77777777" w:rsidR="00821A2D" w:rsidRDefault="00821A2D" w:rsidP="0078413F">
            <w:pPr>
              <w:spacing w:line="276" w:lineRule="auto"/>
              <w:jc w:val="both"/>
              <w:rPr>
                <w:rFonts w:ascii="Verdana" w:hAnsi="Verdana" w:cs="Arial"/>
                <w:b/>
                <w:sz w:val="22"/>
                <w:szCs w:val="22"/>
                <w:lang w:val="en-GB"/>
              </w:rPr>
            </w:pPr>
          </w:p>
          <w:p w14:paraId="55B7B071" w14:textId="08E634C4" w:rsidR="00821A2D" w:rsidRDefault="00821A2D" w:rsidP="0078413F">
            <w:pPr>
              <w:spacing w:line="276" w:lineRule="auto"/>
              <w:jc w:val="both"/>
              <w:rPr>
                <w:rFonts w:ascii="Verdana" w:hAnsi="Verdana" w:cs="Arial"/>
                <w:b/>
                <w:sz w:val="22"/>
                <w:szCs w:val="22"/>
                <w:lang w:val="en-GB"/>
              </w:rPr>
            </w:pPr>
          </w:p>
          <w:p w14:paraId="0282F509" w14:textId="74FF05BA" w:rsidR="0064180E" w:rsidRDefault="0064180E" w:rsidP="0078413F">
            <w:pPr>
              <w:spacing w:line="276" w:lineRule="auto"/>
              <w:jc w:val="both"/>
              <w:rPr>
                <w:rFonts w:ascii="Verdana" w:hAnsi="Verdana" w:cs="Arial"/>
                <w:b/>
                <w:sz w:val="22"/>
                <w:szCs w:val="22"/>
                <w:lang w:val="en-GB"/>
              </w:rPr>
            </w:pPr>
          </w:p>
          <w:p w14:paraId="768B97E5" w14:textId="30A3D5DB" w:rsidR="0064180E" w:rsidRDefault="0064180E" w:rsidP="0078413F">
            <w:pPr>
              <w:spacing w:line="276" w:lineRule="auto"/>
              <w:jc w:val="both"/>
              <w:rPr>
                <w:rFonts w:ascii="Verdana" w:hAnsi="Verdana" w:cs="Arial"/>
                <w:b/>
                <w:sz w:val="22"/>
                <w:szCs w:val="22"/>
                <w:lang w:val="en-GB"/>
              </w:rPr>
            </w:pPr>
          </w:p>
          <w:p w14:paraId="18500C1A" w14:textId="4C4DE8C8" w:rsidR="0064180E" w:rsidRDefault="0064180E" w:rsidP="0078413F">
            <w:pPr>
              <w:spacing w:line="276" w:lineRule="auto"/>
              <w:jc w:val="both"/>
              <w:rPr>
                <w:rFonts w:ascii="Verdana" w:hAnsi="Verdana" w:cs="Arial"/>
                <w:b/>
                <w:sz w:val="22"/>
                <w:szCs w:val="22"/>
                <w:lang w:val="en-GB"/>
              </w:rPr>
            </w:pPr>
          </w:p>
          <w:p w14:paraId="63E81A7E" w14:textId="5A4D4BCF" w:rsidR="0064180E" w:rsidRDefault="0064180E" w:rsidP="0078413F">
            <w:pPr>
              <w:spacing w:line="276" w:lineRule="auto"/>
              <w:jc w:val="both"/>
              <w:rPr>
                <w:rFonts w:ascii="Verdana" w:hAnsi="Verdana" w:cs="Arial"/>
                <w:b/>
                <w:sz w:val="22"/>
                <w:szCs w:val="22"/>
                <w:lang w:val="en-GB"/>
              </w:rPr>
            </w:pPr>
          </w:p>
          <w:p w14:paraId="62621D96" w14:textId="5E228A02" w:rsidR="0064180E" w:rsidRDefault="0064180E" w:rsidP="0078413F">
            <w:pPr>
              <w:spacing w:line="276" w:lineRule="auto"/>
              <w:jc w:val="both"/>
              <w:rPr>
                <w:rFonts w:ascii="Verdana" w:hAnsi="Verdana" w:cs="Arial"/>
                <w:b/>
                <w:sz w:val="22"/>
                <w:szCs w:val="22"/>
                <w:lang w:val="en-GB"/>
              </w:rPr>
            </w:pPr>
          </w:p>
          <w:p w14:paraId="6E154AF6" w14:textId="41E9B036" w:rsidR="00C85D20" w:rsidRDefault="00C85D20" w:rsidP="0078413F">
            <w:pPr>
              <w:spacing w:line="276" w:lineRule="auto"/>
              <w:jc w:val="both"/>
              <w:rPr>
                <w:rFonts w:ascii="Verdana" w:hAnsi="Verdana" w:cs="Arial"/>
                <w:b/>
                <w:sz w:val="22"/>
                <w:szCs w:val="22"/>
                <w:lang w:val="en-GB"/>
              </w:rPr>
            </w:pPr>
          </w:p>
          <w:p w14:paraId="3D19D060" w14:textId="225BB4AA" w:rsidR="00C85D20" w:rsidRDefault="00C85D20" w:rsidP="0078413F">
            <w:pPr>
              <w:spacing w:line="276" w:lineRule="auto"/>
              <w:jc w:val="both"/>
              <w:rPr>
                <w:rFonts w:ascii="Verdana" w:hAnsi="Verdana" w:cs="Arial"/>
                <w:b/>
                <w:sz w:val="22"/>
                <w:szCs w:val="22"/>
                <w:lang w:val="en-GB"/>
              </w:rPr>
            </w:pPr>
          </w:p>
          <w:p w14:paraId="332EA3AB" w14:textId="1F499CA8" w:rsidR="00C85D20" w:rsidRDefault="00C85D20" w:rsidP="0078413F">
            <w:pPr>
              <w:spacing w:line="276" w:lineRule="auto"/>
              <w:jc w:val="both"/>
              <w:rPr>
                <w:rFonts w:ascii="Verdana" w:hAnsi="Verdana" w:cs="Arial"/>
                <w:b/>
                <w:sz w:val="22"/>
                <w:szCs w:val="22"/>
                <w:lang w:val="en-GB"/>
              </w:rPr>
            </w:pPr>
          </w:p>
          <w:p w14:paraId="69D6F974" w14:textId="77777777" w:rsidR="00C85D20" w:rsidRDefault="00C85D20" w:rsidP="0078413F">
            <w:pPr>
              <w:spacing w:line="276" w:lineRule="auto"/>
              <w:jc w:val="both"/>
              <w:rPr>
                <w:rFonts w:ascii="Verdana" w:hAnsi="Verdana" w:cs="Arial"/>
                <w:b/>
                <w:sz w:val="22"/>
                <w:szCs w:val="22"/>
                <w:lang w:val="en-GB"/>
              </w:rPr>
            </w:pPr>
          </w:p>
          <w:p w14:paraId="30B01A33" w14:textId="21E009EB" w:rsidR="0064180E" w:rsidRPr="00F24EAC" w:rsidRDefault="0064180E" w:rsidP="0064180E">
            <w:pPr>
              <w:spacing w:line="276" w:lineRule="auto"/>
              <w:jc w:val="both"/>
              <w:rPr>
                <w:rFonts w:ascii="Verdana" w:hAnsi="Verdana" w:cs="Arial"/>
                <w:b/>
                <w:sz w:val="22"/>
                <w:szCs w:val="22"/>
                <w:lang w:val="en-GB"/>
              </w:rPr>
            </w:pPr>
            <w:r>
              <w:rPr>
                <w:rFonts w:ascii="Verdana" w:hAnsi="Verdana" w:cs="Arial"/>
                <w:b/>
                <w:sz w:val="22"/>
                <w:szCs w:val="22"/>
                <w:lang w:val="en-GB"/>
              </w:rPr>
              <w:t>Por la Fundación/By the Foundation</w:t>
            </w:r>
          </w:p>
          <w:p w14:paraId="1E970970" w14:textId="77777777" w:rsidR="0078413F" w:rsidRPr="00F24EAC" w:rsidRDefault="0078413F" w:rsidP="0078413F">
            <w:pPr>
              <w:spacing w:line="276" w:lineRule="auto"/>
              <w:jc w:val="both"/>
              <w:rPr>
                <w:rFonts w:ascii="Verdana" w:hAnsi="Verdana" w:cs="Arial"/>
                <w:sz w:val="22"/>
                <w:szCs w:val="22"/>
                <w:lang w:val="en-GB"/>
              </w:rPr>
            </w:pPr>
          </w:p>
          <w:p w14:paraId="2351C97C" w14:textId="77777777" w:rsidR="0078413F" w:rsidRPr="00F24EAC" w:rsidRDefault="0078413F" w:rsidP="0078413F">
            <w:pPr>
              <w:spacing w:line="276" w:lineRule="auto"/>
              <w:jc w:val="both"/>
              <w:rPr>
                <w:rFonts w:ascii="Verdana" w:hAnsi="Verdana" w:cs="Arial"/>
                <w:sz w:val="22"/>
                <w:szCs w:val="22"/>
                <w:lang w:val="en-GB"/>
              </w:rPr>
            </w:pPr>
          </w:p>
          <w:p w14:paraId="13AB6295" w14:textId="772CC488" w:rsidR="0078413F" w:rsidRDefault="0078413F" w:rsidP="0078413F">
            <w:pPr>
              <w:spacing w:line="276" w:lineRule="auto"/>
              <w:jc w:val="both"/>
              <w:rPr>
                <w:rFonts w:ascii="Verdana" w:hAnsi="Verdana" w:cs="Arial"/>
                <w:sz w:val="22"/>
                <w:szCs w:val="22"/>
                <w:lang w:val="en-GB"/>
              </w:rPr>
            </w:pPr>
          </w:p>
          <w:p w14:paraId="0B7C9D1B" w14:textId="46A3C67C" w:rsidR="00C85D20" w:rsidRDefault="00C85D20" w:rsidP="0078413F">
            <w:pPr>
              <w:spacing w:line="276" w:lineRule="auto"/>
              <w:jc w:val="both"/>
              <w:rPr>
                <w:rFonts w:ascii="Verdana" w:hAnsi="Verdana" w:cs="Arial"/>
                <w:sz w:val="22"/>
                <w:szCs w:val="22"/>
                <w:lang w:val="en-GB"/>
              </w:rPr>
            </w:pPr>
          </w:p>
          <w:p w14:paraId="14026D4C" w14:textId="77777777" w:rsidR="00C85D20" w:rsidRPr="00F24EAC" w:rsidRDefault="00C85D20" w:rsidP="0078413F">
            <w:pPr>
              <w:spacing w:line="276" w:lineRule="auto"/>
              <w:jc w:val="both"/>
              <w:rPr>
                <w:rFonts w:ascii="Verdana" w:hAnsi="Verdana" w:cs="Arial"/>
                <w:sz w:val="22"/>
                <w:szCs w:val="22"/>
                <w:lang w:val="en-GB"/>
              </w:rPr>
            </w:pPr>
          </w:p>
          <w:p w14:paraId="6915F814" w14:textId="77777777" w:rsidR="0064180E" w:rsidRPr="00F24EAC" w:rsidRDefault="0064180E" w:rsidP="0064180E">
            <w:pPr>
              <w:spacing w:line="276" w:lineRule="auto"/>
              <w:jc w:val="both"/>
              <w:rPr>
                <w:rFonts w:ascii="Verdana" w:hAnsi="Verdana" w:cs="Arial"/>
                <w:sz w:val="22"/>
                <w:szCs w:val="22"/>
                <w:lang w:val="en-GB"/>
              </w:rPr>
            </w:pPr>
            <w:r w:rsidRPr="00F24EAC">
              <w:rPr>
                <w:rFonts w:ascii="Verdana" w:hAnsi="Verdana" w:cs="Arial"/>
                <w:sz w:val="22"/>
                <w:szCs w:val="22"/>
              </w:rPr>
              <w:t>Fdo.</w:t>
            </w:r>
            <w:r>
              <w:rPr>
                <w:rFonts w:ascii="Verdana" w:hAnsi="Verdana" w:cs="Arial"/>
                <w:sz w:val="22"/>
                <w:szCs w:val="22"/>
              </w:rPr>
              <w:t>/</w:t>
            </w:r>
            <w:r w:rsidRPr="00F24EAC">
              <w:rPr>
                <w:rFonts w:ascii="Verdana" w:hAnsi="Verdana" w:cs="Arial"/>
                <w:sz w:val="22"/>
                <w:szCs w:val="22"/>
                <w:lang w:val="en-GB"/>
              </w:rPr>
              <w:t xml:space="preserve"> Signed </w:t>
            </w:r>
          </w:p>
          <w:p w14:paraId="3FD4945D" w14:textId="77777777" w:rsidR="0078413F" w:rsidRPr="00F24EAC" w:rsidRDefault="0078413F" w:rsidP="0078413F">
            <w:pPr>
              <w:spacing w:line="276" w:lineRule="auto"/>
              <w:jc w:val="both"/>
              <w:rPr>
                <w:rFonts w:ascii="Verdana" w:hAnsi="Verdana" w:cs="Arial"/>
                <w:sz w:val="22"/>
                <w:szCs w:val="22"/>
                <w:lang w:val="en-GB"/>
              </w:rPr>
            </w:pPr>
          </w:p>
          <w:p w14:paraId="594C7832" w14:textId="77777777" w:rsidR="0078413F" w:rsidRPr="00F24EAC" w:rsidRDefault="0078413F" w:rsidP="0078413F">
            <w:pPr>
              <w:spacing w:line="276" w:lineRule="auto"/>
              <w:jc w:val="both"/>
              <w:rPr>
                <w:rFonts w:ascii="Verdana" w:hAnsi="Verdana" w:cs="Arial"/>
                <w:sz w:val="22"/>
                <w:szCs w:val="22"/>
                <w:lang w:val="en-GB"/>
              </w:rPr>
            </w:pPr>
          </w:p>
          <w:p w14:paraId="071C83D9" w14:textId="0FBC1DB4" w:rsidR="0064180E" w:rsidRPr="00F24EAC" w:rsidRDefault="0064180E" w:rsidP="0064180E">
            <w:pPr>
              <w:spacing w:line="276" w:lineRule="auto"/>
              <w:jc w:val="both"/>
              <w:rPr>
                <w:rFonts w:ascii="Verdana" w:hAnsi="Verdana" w:cs="Arial"/>
                <w:b/>
                <w:sz w:val="22"/>
                <w:szCs w:val="22"/>
                <w:lang w:val="en-US"/>
              </w:rPr>
            </w:pPr>
            <w:r w:rsidRPr="00F24EAC">
              <w:rPr>
                <w:rFonts w:ascii="Verdana" w:hAnsi="Verdana" w:cs="Arial"/>
                <w:b/>
                <w:sz w:val="22"/>
                <w:szCs w:val="22"/>
              </w:rPr>
              <w:t>El</w:t>
            </w:r>
            <w:r>
              <w:rPr>
                <w:rFonts w:ascii="Verdana" w:hAnsi="Verdana" w:cs="Arial"/>
                <w:b/>
                <w:sz w:val="22"/>
                <w:szCs w:val="22"/>
              </w:rPr>
              <w:t>/la</w:t>
            </w:r>
            <w:r w:rsidRPr="00F24EAC">
              <w:rPr>
                <w:rFonts w:ascii="Verdana" w:hAnsi="Verdana" w:cs="Arial"/>
                <w:b/>
                <w:sz w:val="22"/>
                <w:szCs w:val="22"/>
              </w:rPr>
              <w:t xml:space="preserve"> Investigador</w:t>
            </w:r>
            <w:r>
              <w:rPr>
                <w:rFonts w:ascii="Verdana" w:hAnsi="Verdana" w:cs="Arial"/>
                <w:b/>
                <w:sz w:val="22"/>
                <w:szCs w:val="22"/>
              </w:rPr>
              <w:t>/a</w:t>
            </w:r>
            <w:r w:rsidRPr="00F24EAC">
              <w:rPr>
                <w:rFonts w:ascii="Verdana" w:hAnsi="Verdana" w:cs="Arial"/>
                <w:b/>
                <w:sz w:val="22"/>
                <w:szCs w:val="22"/>
              </w:rPr>
              <w:t xml:space="preserve"> Principal</w:t>
            </w:r>
            <w:r>
              <w:rPr>
                <w:rFonts w:ascii="Verdana" w:hAnsi="Verdana" w:cs="Arial"/>
                <w:b/>
                <w:sz w:val="22"/>
                <w:szCs w:val="22"/>
              </w:rPr>
              <w:t>/</w:t>
            </w:r>
            <w:r w:rsidRPr="00F24EAC">
              <w:rPr>
                <w:rFonts w:ascii="Verdana" w:hAnsi="Verdana" w:cs="Arial"/>
                <w:b/>
                <w:sz w:val="22"/>
                <w:szCs w:val="22"/>
                <w:lang w:val="en-US"/>
              </w:rPr>
              <w:t xml:space="preserve"> The Principal Investigator</w:t>
            </w:r>
          </w:p>
          <w:p w14:paraId="0C69A9ED" w14:textId="6BFACDF5" w:rsidR="0064180E" w:rsidRPr="00F24EAC" w:rsidRDefault="0064180E" w:rsidP="0064180E">
            <w:pPr>
              <w:spacing w:line="276" w:lineRule="auto"/>
              <w:rPr>
                <w:rFonts w:ascii="Verdana" w:hAnsi="Verdana" w:cs="Arial"/>
                <w:b/>
                <w:sz w:val="22"/>
                <w:szCs w:val="22"/>
              </w:rPr>
            </w:pPr>
          </w:p>
          <w:p w14:paraId="2A5310A5" w14:textId="77777777" w:rsidR="0078413F" w:rsidRPr="00F24EAC" w:rsidRDefault="0078413F" w:rsidP="0078413F">
            <w:pPr>
              <w:spacing w:line="276" w:lineRule="auto"/>
              <w:jc w:val="both"/>
              <w:rPr>
                <w:rFonts w:ascii="Verdana" w:hAnsi="Verdana" w:cs="Arial"/>
                <w:sz w:val="22"/>
                <w:szCs w:val="22"/>
                <w:lang w:val="en-US"/>
              </w:rPr>
            </w:pPr>
          </w:p>
          <w:p w14:paraId="4FB24549" w14:textId="77777777" w:rsidR="0078413F" w:rsidRDefault="00576197" w:rsidP="00576197">
            <w:pPr>
              <w:tabs>
                <w:tab w:val="left" w:pos="1110"/>
              </w:tabs>
              <w:spacing w:line="276" w:lineRule="auto"/>
              <w:jc w:val="both"/>
              <w:rPr>
                <w:rFonts w:ascii="Verdana" w:hAnsi="Verdana" w:cs="Arial"/>
                <w:sz w:val="22"/>
                <w:szCs w:val="22"/>
                <w:lang w:val="en-US"/>
              </w:rPr>
            </w:pPr>
            <w:r>
              <w:rPr>
                <w:rFonts w:ascii="Verdana" w:hAnsi="Verdana" w:cs="Arial"/>
                <w:sz w:val="22"/>
                <w:szCs w:val="22"/>
                <w:lang w:val="en-US"/>
              </w:rPr>
              <w:tab/>
            </w:r>
          </w:p>
          <w:p w14:paraId="0518D5F8" w14:textId="77777777" w:rsidR="00576197" w:rsidRDefault="00576197" w:rsidP="00576197">
            <w:pPr>
              <w:tabs>
                <w:tab w:val="left" w:pos="1110"/>
              </w:tabs>
              <w:spacing w:line="276" w:lineRule="auto"/>
              <w:jc w:val="both"/>
              <w:rPr>
                <w:rFonts w:ascii="Verdana" w:hAnsi="Verdana" w:cs="Arial"/>
                <w:sz w:val="22"/>
                <w:szCs w:val="22"/>
                <w:lang w:val="en-US"/>
              </w:rPr>
            </w:pPr>
          </w:p>
          <w:p w14:paraId="3AC85C7E" w14:textId="77777777" w:rsidR="0064180E" w:rsidRPr="00F24EAC" w:rsidRDefault="0064180E" w:rsidP="0064180E">
            <w:pPr>
              <w:spacing w:line="276" w:lineRule="auto"/>
              <w:jc w:val="both"/>
              <w:rPr>
                <w:rFonts w:ascii="Verdana" w:hAnsi="Verdana" w:cs="Arial"/>
                <w:sz w:val="22"/>
                <w:szCs w:val="22"/>
                <w:lang w:val="en-GB"/>
              </w:rPr>
            </w:pPr>
            <w:r w:rsidRPr="00F24EAC">
              <w:rPr>
                <w:rFonts w:ascii="Verdana" w:hAnsi="Verdana" w:cs="Arial"/>
                <w:sz w:val="22"/>
                <w:szCs w:val="22"/>
              </w:rPr>
              <w:t>Fdo.</w:t>
            </w:r>
            <w:r>
              <w:rPr>
                <w:rFonts w:ascii="Verdana" w:hAnsi="Verdana" w:cs="Arial"/>
                <w:sz w:val="22"/>
                <w:szCs w:val="22"/>
              </w:rPr>
              <w:t>/</w:t>
            </w:r>
            <w:r w:rsidRPr="00F24EAC">
              <w:rPr>
                <w:rFonts w:ascii="Verdana" w:hAnsi="Verdana" w:cs="Arial"/>
                <w:sz w:val="22"/>
                <w:szCs w:val="22"/>
                <w:lang w:val="en-GB"/>
              </w:rPr>
              <w:t xml:space="preserve"> Signed </w:t>
            </w:r>
          </w:p>
          <w:p w14:paraId="2221EBFC" w14:textId="77777777" w:rsidR="00576197" w:rsidRDefault="00576197" w:rsidP="00576197">
            <w:pPr>
              <w:tabs>
                <w:tab w:val="left" w:pos="1110"/>
              </w:tabs>
              <w:spacing w:line="276" w:lineRule="auto"/>
              <w:jc w:val="both"/>
              <w:rPr>
                <w:rFonts w:ascii="Verdana" w:hAnsi="Verdana" w:cs="Arial"/>
                <w:sz w:val="22"/>
                <w:szCs w:val="22"/>
                <w:lang w:val="en-US"/>
              </w:rPr>
            </w:pPr>
          </w:p>
          <w:p w14:paraId="0A66D5CD" w14:textId="77777777" w:rsidR="00576197" w:rsidRDefault="00576197" w:rsidP="00576197">
            <w:pPr>
              <w:tabs>
                <w:tab w:val="left" w:pos="1110"/>
              </w:tabs>
              <w:spacing w:line="276" w:lineRule="auto"/>
              <w:jc w:val="both"/>
              <w:rPr>
                <w:rFonts w:ascii="Verdana" w:hAnsi="Verdana" w:cs="Arial"/>
                <w:sz w:val="22"/>
                <w:szCs w:val="22"/>
                <w:lang w:val="en-US"/>
              </w:rPr>
            </w:pPr>
          </w:p>
          <w:p w14:paraId="2624D63E" w14:textId="77777777" w:rsidR="00576197" w:rsidRPr="00F24EAC" w:rsidRDefault="00576197" w:rsidP="00576197">
            <w:pPr>
              <w:tabs>
                <w:tab w:val="left" w:pos="1110"/>
              </w:tabs>
              <w:spacing w:line="276" w:lineRule="auto"/>
              <w:jc w:val="both"/>
              <w:rPr>
                <w:rFonts w:ascii="Verdana" w:hAnsi="Verdana" w:cs="Arial"/>
                <w:sz w:val="22"/>
                <w:szCs w:val="22"/>
                <w:lang w:val="en-US"/>
              </w:rPr>
            </w:pPr>
          </w:p>
          <w:p w14:paraId="6E3BC7E9" w14:textId="77777777" w:rsidR="0078413F" w:rsidRPr="00F24EAC" w:rsidRDefault="0078413F" w:rsidP="0078413F">
            <w:pPr>
              <w:spacing w:line="276" w:lineRule="auto"/>
              <w:jc w:val="both"/>
              <w:rPr>
                <w:rFonts w:ascii="Verdana" w:hAnsi="Verdana" w:cs="Arial"/>
                <w:sz w:val="22"/>
                <w:szCs w:val="22"/>
                <w:lang w:val="en-US"/>
              </w:rPr>
            </w:pPr>
          </w:p>
          <w:p w14:paraId="135E85C8" w14:textId="77777777" w:rsidR="00870C46" w:rsidRPr="00F24EAC" w:rsidRDefault="00870C46" w:rsidP="0064180E">
            <w:pPr>
              <w:spacing w:line="276" w:lineRule="auto"/>
              <w:jc w:val="both"/>
              <w:rPr>
                <w:rFonts w:ascii="Verdana" w:hAnsi="Verdana" w:cs="Arial"/>
                <w:sz w:val="22"/>
                <w:szCs w:val="22"/>
                <w:lang w:val="en-US"/>
              </w:rPr>
            </w:pPr>
          </w:p>
        </w:tc>
      </w:tr>
    </w:tbl>
    <w:p w14:paraId="06DB1A87" w14:textId="77777777" w:rsidR="00B30994" w:rsidRPr="00F24EAC" w:rsidRDefault="00B30994" w:rsidP="0078413F">
      <w:pPr>
        <w:spacing w:line="276" w:lineRule="auto"/>
        <w:rPr>
          <w:rFonts w:ascii="Verdana" w:hAnsi="Verdana" w:cs="Arial"/>
          <w:sz w:val="22"/>
          <w:szCs w:val="22"/>
          <w:lang w:val="en-US"/>
        </w:rPr>
      </w:pPr>
    </w:p>
    <w:sectPr w:rsidR="00B30994" w:rsidRPr="00F24EAC" w:rsidSect="00115069">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BD79B" w14:textId="77777777" w:rsidR="0050485A" w:rsidRDefault="0050485A" w:rsidP="00FB1554">
      <w:r>
        <w:separator/>
      </w:r>
    </w:p>
  </w:endnote>
  <w:endnote w:type="continuationSeparator" w:id="0">
    <w:p w14:paraId="0102968A" w14:textId="77777777" w:rsidR="0050485A" w:rsidRDefault="0050485A" w:rsidP="00FB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Yu Gothic"/>
    <w:panose1 w:val="00000000000000000000"/>
    <w:charset w:val="80"/>
    <w:family w:val="auto"/>
    <w:notTrueType/>
    <w:pitch w:val="variable"/>
    <w:sig w:usb0="00000000" w:usb1="00000000" w:usb2="01000407"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CC8E" w14:textId="77777777" w:rsidR="00D20519" w:rsidRDefault="00D20519" w:rsidP="00F641E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01C14" w14:textId="77777777" w:rsidR="00D20519" w:rsidRDefault="00D20519" w:rsidP="00F641E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2F30" w14:textId="77777777" w:rsidR="00D20519" w:rsidRDefault="00D20519" w:rsidP="00F641E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76197">
      <w:rPr>
        <w:rStyle w:val="Nmerodepgina"/>
        <w:noProof/>
      </w:rPr>
      <w:t>33</w:t>
    </w:r>
    <w:r>
      <w:rPr>
        <w:rStyle w:val="Nmerodepgina"/>
      </w:rPr>
      <w:fldChar w:fldCharType="end"/>
    </w:r>
  </w:p>
  <w:p w14:paraId="758E0C71" w14:textId="77777777" w:rsidR="00D20519" w:rsidRDefault="00D20519" w:rsidP="00F641E7">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5DD8" w14:textId="77777777" w:rsidR="00981F45" w:rsidRDefault="00981F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568EA" w14:textId="77777777" w:rsidR="0050485A" w:rsidRDefault="0050485A" w:rsidP="00FB1554">
      <w:r>
        <w:separator/>
      </w:r>
    </w:p>
  </w:footnote>
  <w:footnote w:type="continuationSeparator" w:id="0">
    <w:p w14:paraId="7C68DA0D" w14:textId="77777777" w:rsidR="0050485A" w:rsidRDefault="0050485A" w:rsidP="00FB1554">
      <w:r>
        <w:continuationSeparator/>
      </w:r>
    </w:p>
  </w:footnote>
  <w:footnote w:id="1">
    <w:p w14:paraId="6FEC5575" w14:textId="77777777" w:rsidR="00D20519" w:rsidRDefault="00D20519" w:rsidP="00613948">
      <w:pPr>
        <w:pStyle w:val="Textonotapie"/>
      </w:pPr>
      <w:r>
        <w:rPr>
          <w:rStyle w:val="Refdenotaalpie"/>
        </w:rPr>
        <w:footnoteRef/>
      </w:r>
      <w:r w:rsidRPr="00CA46E9">
        <w:rPr>
          <w:rStyle w:val="Refdenotaalpie"/>
        </w:rPr>
        <w:t xml:space="preserve"> Eliminar si no aplica</w:t>
      </w:r>
    </w:p>
  </w:footnote>
  <w:footnote w:id="2">
    <w:p w14:paraId="58976030" w14:textId="77777777" w:rsidR="00D20519" w:rsidRDefault="00D20519" w:rsidP="00613948">
      <w:pPr>
        <w:pStyle w:val="Textonotapie"/>
      </w:pPr>
      <w:r>
        <w:rPr>
          <w:rStyle w:val="Refdenotaalpie"/>
        </w:rPr>
        <w:footnoteRef/>
      </w:r>
      <w:r w:rsidRPr="00CA46E9">
        <w:rPr>
          <w:rStyle w:val="Refdenotaalpie"/>
        </w:rPr>
        <w:t xml:space="preserve"> </w:t>
      </w:r>
      <w:r w:rsidRPr="00613948">
        <w:rPr>
          <w:rStyle w:val="Refdenotaalpie"/>
        </w:rPr>
        <w:t>Delete if not applicable</w:t>
      </w:r>
    </w:p>
  </w:footnote>
  <w:footnote w:id="3">
    <w:p w14:paraId="425206DA" w14:textId="77777777" w:rsidR="00D20519" w:rsidRDefault="00D20519" w:rsidP="0078413F">
      <w:pPr>
        <w:pStyle w:val="Textonotapie"/>
      </w:pPr>
      <w:r>
        <w:rPr>
          <w:rStyle w:val="Refdenotaalpie"/>
        </w:rPr>
        <w:footnoteRef/>
      </w:r>
      <w:r>
        <w:t xml:space="preserve"> </w:t>
      </w:r>
      <w:r w:rsidRPr="003F24C6">
        <w:rPr>
          <w:rFonts w:ascii="Verdana" w:hAnsi="Verdana"/>
          <w:sz w:val="16"/>
          <w:szCs w:val="16"/>
        </w:rPr>
        <w:t>A elegir uno de las dos opciones</w:t>
      </w:r>
    </w:p>
  </w:footnote>
  <w:footnote w:id="4">
    <w:p w14:paraId="5FDDA4DF" w14:textId="77777777" w:rsidR="00D20519" w:rsidRPr="00A3718C" w:rsidRDefault="00D20519" w:rsidP="0078413F">
      <w:pPr>
        <w:pStyle w:val="Textonotapie"/>
        <w:rPr>
          <w:rFonts w:ascii="Verdana" w:hAnsi="Verdana"/>
          <w:sz w:val="16"/>
          <w:szCs w:val="16"/>
        </w:rPr>
      </w:pPr>
      <w:r>
        <w:rPr>
          <w:rStyle w:val="Refdenotaalpie"/>
        </w:rPr>
        <w:footnoteRef/>
      </w:r>
      <w:r>
        <w:t xml:space="preserve">  </w:t>
      </w:r>
      <w:r w:rsidRPr="00A3718C">
        <w:rPr>
          <w:rFonts w:ascii="Verdana" w:hAnsi="Verdana"/>
          <w:sz w:val="16"/>
          <w:szCs w:val="16"/>
        </w:rPr>
        <w:t>Estos dos párrafos son alternativos, debiendo suprimir el párrafo que no proceda y el contenido de los paréntesis.</w:t>
      </w:r>
    </w:p>
  </w:footnote>
  <w:footnote w:id="5">
    <w:p w14:paraId="3A6910BE" w14:textId="77777777" w:rsidR="00372AD3" w:rsidRDefault="00372AD3" w:rsidP="00372AD3">
      <w:pPr>
        <w:pStyle w:val="Textonotapie"/>
      </w:pPr>
      <w:r>
        <w:rPr>
          <w:rStyle w:val="Refdenotaalpie"/>
        </w:rPr>
        <w:footnoteRef/>
      </w:r>
      <w:r w:rsidRPr="00CA46E9">
        <w:rPr>
          <w:rStyle w:val="Refdenotaalpie"/>
        </w:rPr>
        <w:t xml:space="preserve"> </w:t>
      </w:r>
      <w:r w:rsidRPr="00841B8D">
        <w:rPr>
          <w:rStyle w:val="Refdenotaalpie"/>
        </w:rPr>
        <w:t>Detallar si aplica o poner expresamente que</w:t>
      </w:r>
      <w:r>
        <w:rPr>
          <w:rStyle w:val="Refdenotaalpie"/>
        </w:rPr>
        <w:t xml:space="preserve"> no se prevé equipamiento</w:t>
      </w:r>
    </w:p>
  </w:footnote>
  <w:footnote w:id="6">
    <w:p w14:paraId="550AEA62" w14:textId="77777777" w:rsidR="00D20519" w:rsidRPr="00A3718C" w:rsidRDefault="00D20519" w:rsidP="0078413F">
      <w:pPr>
        <w:pStyle w:val="Textonotapie"/>
        <w:tabs>
          <w:tab w:val="left" w:pos="7155"/>
        </w:tabs>
        <w:rPr>
          <w:rFonts w:ascii="Verdana" w:hAnsi="Verdana"/>
          <w:sz w:val="16"/>
          <w:szCs w:val="16"/>
        </w:rPr>
      </w:pPr>
      <w:r>
        <w:rPr>
          <w:rStyle w:val="Refdenotaalpie"/>
        </w:rPr>
        <w:footnoteRef/>
      </w:r>
      <w:r>
        <w:t xml:space="preserve">  </w:t>
      </w:r>
      <w:r w:rsidRPr="00A3718C">
        <w:rPr>
          <w:rFonts w:ascii="Verdana" w:hAnsi="Verdana"/>
          <w:sz w:val="16"/>
          <w:szCs w:val="16"/>
        </w:rPr>
        <w:t>A negociar con el promotor. Se recomienda no exceder de 45 días.</w:t>
      </w:r>
      <w:r>
        <w:rPr>
          <w:rFonts w:ascii="Verdana" w:hAnsi="Verdana"/>
          <w:sz w:val="16"/>
          <w:szCs w:val="16"/>
        </w:rPr>
        <w:tab/>
      </w:r>
    </w:p>
  </w:footnote>
  <w:footnote w:id="7">
    <w:p w14:paraId="1ECE969B" w14:textId="77777777" w:rsidR="00D20519" w:rsidRDefault="00D20519" w:rsidP="0078413F">
      <w:pPr>
        <w:pStyle w:val="Textonotapie"/>
      </w:pPr>
      <w:r>
        <w:rPr>
          <w:rStyle w:val="Refdenotaalpie"/>
        </w:rPr>
        <w:footnoteRef/>
      </w:r>
      <w:r>
        <w:t xml:space="preserve"> </w:t>
      </w:r>
      <w:r w:rsidRPr="003F24C6">
        <w:rPr>
          <w:rFonts w:ascii="Verdana" w:hAnsi="Verdana"/>
          <w:sz w:val="16"/>
          <w:szCs w:val="16"/>
        </w:rPr>
        <w:t>A elegir uno de las dos opciones</w:t>
      </w:r>
    </w:p>
  </w:footnote>
  <w:footnote w:id="8">
    <w:p w14:paraId="1F7494AD" w14:textId="77777777" w:rsidR="00372AD3" w:rsidRDefault="00372AD3" w:rsidP="00372AD3">
      <w:pPr>
        <w:pStyle w:val="Textonotapie"/>
      </w:pPr>
      <w:r>
        <w:rPr>
          <w:rStyle w:val="Refdenotaalpie"/>
        </w:rPr>
        <w:footnoteRef/>
      </w:r>
      <w:r>
        <w:t xml:space="preserve"> </w:t>
      </w:r>
      <w:proofErr w:type="spellStart"/>
      <w:r w:rsidRPr="007A2097">
        <w:rPr>
          <w:rStyle w:val="Refdenotaalpie"/>
        </w:rPr>
        <w:t>Detail</w:t>
      </w:r>
      <w:proofErr w:type="spellEnd"/>
      <w:r w:rsidRPr="007A2097">
        <w:rPr>
          <w:rStyle w:val="Refdenotaalpie"/>
        </w:rPr>
        <w:t xml:space="preserve"> </w:t>
      </w:r>
      <w:proofErr w:type="spellStart"/>
      <w:r w:rsidRPr="007A2097">
        <w:rPr>
          <w:rStyle w:val="Refdenotaalpie"/>
        </w:rPr>
        <w:t>if</w:t>
      </w:r>
      <w:proofErr w:type="spellEnd"/>
      <w:r w:rsidRPr="007A2097">
        <w:rPr>
          <w:rStyle w:val="Refdenotaalpie"/>
        </w:rPr>
        <w:t xml:space="preserve"> </w:t>
      </w:r>
      <w:proofErr w:type="spellStart"/>
      <w:r w:rsidRPr="007A2097">
        <w:rPr>
          <w:rStyle w:val="Refdenotaalpie"/>
        </w:rPr>
        <w:t>you</w:t>
      </w:r>
      <w:proofErr w:type="spellEnd"/>
      <w:r w:rsidRPr="007A2097">
        <w:rPr>
          <w:rStyle w:val="Refdenotaalpie"/>
        </w:rPr>
        <w:t xml:space="preserve"> </w:t>
      </w:r>
      <w:proofErr w:type="spellStart"/>
      <w:r w:rsidRPr="007A2097">
        <w:rPr>
          <w:rStyle w:val="Refdenotaalpie"/>
        </w:rPr>
        <w:t>apply</w:t>
      </w:r>
      <w:proofErr w:type="spellEnd"/>
      <w:r w:rsidRPr="007A2097">
        <w:rPr>
          <w:rStyle w:val="Refdenotaalpie"/>
        </w:rPr>
        <w:t xml:space="preserve"> </w:t>
      </w:r>
      <w:proofErr w:type="spellStart"/>
      <w:r w:rsidRPr="007A2097">
        <w:rPr>
          <w:rStyle w:val="Refdenotaalpie"/>
        </w:rPr>
        <w:t>or</w:t>
      </w:r>
      <w:proofErr w:type="spellEnd"/>
      <w:r w:rsidRPr="007A2097">
        <w:rPr>
          <w:rStyle w:val="Refdenotaalpie"/>
        </w:rPr>
        <w:t xml:space="preserve"> </w:t>
      </w:r>
      <w:proofErr w:type="spellStart"/>
      <w:r w:rsidRPr="007A2097">
        <w:rPr>
          <w:rStyle w:val="Refdenotaalpie"/>
        </w:rPr>
        <w:t>expressly</w:t>
      </w:r>
      <w:proofErr w:type="spellEnd"/>
      <w:r w:rsidRPr="007A2097">
        <w:rPr>
          <w:rStyle w:val="Refdenotaalpie"/>
        </w:rPr>
        <w:t xml:space="preserve"> </w:t>
      </w:r>
      <w:proofErr w:type="spellStart"/>
      <w:r w:rsidRPr="007A2097">
        <w:rPr>
          <w:rStyle w:val="Refdenotaalpie"/>
        </w:rPr>
        <w:t>state</w:t>
      </w:r>
      <w:proofErr w:type="spellEnd"/>
      <w:r w:rsidRPr="007A2097">
        <w:rPr>
          <w:rStyle w:val="Refdenotaalpie"/>
        </w:rPr>
        <w:t xml:space="preserve"> </w:t>
      </w:r>
      <w:proofErr w:type="spellStart"/>
      <w:r w:rsidRPr="007A2097">
        <w:rPr>
          <w:rStyle w:val="Refdenotaalpie"/>
        </w:rPr>
        <w:t>that</w:t>
      </w:r>
      <w:proofErr w:type="spellEnd"/>
      <w:r w:rsidRPr="007A2097">
        <w:rPr>
          <w:rStyle w:val="Refdenotaalpie"/>
        </w:rPr>
        <w:t xml:space="preserve"> no </w:t>
      </w:r>
      <w:proofErr w:type="spellStart"/>
      <w:r w:rsidRPr="007A2097">
        <w:rPr>
          <w:rStyle w:val="Refdenotaalpie"/>
        </w:rPr>
        <w:t>equipment</w:t>
      </w:r>
      <w:proofErr w:type="spellEnd"/>
      <w:r w:rsidRPr="007A2097">
        <w:rPr>
          <w:rStyle w:val="Refdenotaalpie"/>
        </w:rPr>
        <w:t xml:space="preserve"> </w:t>
      </w:r>
      <w:proofErr w:type="spellStart"/>
      <w:r w:rsidRPr="007A2097">
        <w:rPr>
          <w:rStyle w:val="Refdenotaalpie"/>
        </w:rPr>
        <w:t>is</w:t>
      </w:r>
      <w:proofErr w:type="spellEnd"/>
      <w:r w:rsidRPr="007A2097">
        <w:rPr>
          <w:rStyle w:val="Refdenotaalpie"/>
        </w:rPr>
        <w:t xml:space="preserve"> </w:t>
      </w:r>
      <w:proofErr w:type="spellStart"/>
      <w:r w:rsidRPr="007A2097">
        <w:rPr>
          <w:rStyle w:val="Refdenotaalpie"/>
        </w:rPr>
        <w:t>provided</w:t>
      </w:r>
      <w:proofErr w:type="spellEnd"/>
    </w:p>
  </w:footnote>
  <w:footnote w:id="9">
    <w:p w14:paraId="76748C73" w14:textId="77777777" w:rsidR="00D20519" w:rsidRPr="00AA2BA4" w:rsidRDefault="00D20519" w:rsidP="0078413F">
      <w:pPr>
        <w:pStyle w:val="Textonotapie"/>
        <w:tabs>
          <w:tab w:val="left" w:pos="7155"/>
        </w:tabs>
        <w:rPr>
          <w:rFonts w:ascii="Verdana" w:hAnsi="Verdana"/>
          <w:sz w:val="16"/>
          <w:szCs w:val="16"/>
          <w:lang w:val="en-US"/>
        </w:rPr>
      </w:pPr>
      <w:r>
        <w:rPr>
          <w:rStyle w:val="Refdenotaalpie"/>
        </w:rPr>
        <w:footnoteRef/>
      </w:r>
      <w:r w:rsidRPr="00AA2BA4">
        <w:rPr>
          <w:lang w:val="en-US"/>
        </w:rPr>
        <w:t xml:space="preserve">  </w:t>
      </w:r>
      <w:r>
        <w:rPr>
          <w:rFonts w:ascii="Verdana" w:hAnsi="Verdana"/>
          <w:sz w:val="16"/>
          <w:szCs w:val="16"/>
          <w:lang w:val="en-US"/>
        </w:rPr>
        <w:t>To negotiate with the Sponsor</w:t>
      </w:r>
      <w:r w:rsidRPr="00AA2BA4">
        <w:rPr>
          <w:rFonts w:ascii="Verdana" w:hAnsi="Verdana"/>
          <w:sz w:val="16"/>
          <w:szCs w:val="16"/>
          <w:lang w:val="en-US"/>
        </w:rPr>
        <w:t>. It is recommended not to exceed 45 days.</w:t>
      </w:r>
      <w:r w:rsidRPr="00AA2BA4">
        <w:rPr>
          <w:rFonts w:ascii="Verdana" w:hAnsi="Verdana"/>
          <w:sz w:val="16"/>
          <w:szCs w:val="16"/>
          <w:lang w:val="en-US"/>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194D" w14:textId="77777777" w:rsidR="00981F45" w:rsidRDefault="00981F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2881"/>
      <w:gridCol w:w="2881"/>
      <w:gridCol w:w="2882"/>
    </w:tblGrid>
    <w:tr w:rsidR="00D20519" w14:paraId="1C7FC52F" w14:textId="77777777" w:rsidTr="008708E2">
      <w:tc>
        <w:tcPr>
          <w:tcW w:w="2881" w:type="dxa"/>
        </w:tcPr>
        <w:p w14:paraId="3FF92D7E" w14:textId="77777777" w:rsidR="00D20519" w:rsidRDefault="00981F45" w:rsidP="00981F45">
          <w:pPr>
            <w:pStyle w:val="Encabezado"/>
          </w:pPr>
          <w:r>
            <w:rPr>
              <w:noProof/>
            </w:rPr>
            <w:drawing>
              <wp:anchor distT="0" distB="0" distL="114300" distR="114300" simplePos="0" relativeHeight="251658240" behindDoc="0" locked="0" layoutInCell="1" allowOverlap="1" wp14:anchorId="524ECAF7" wp14:editId="33CD4172">
                <wp:simplePos x="0" y="0"/>
                <wp:positionH relativeFrom="column">
                  <wp:posOffset>1382395</wp:posOffset>
                </wp:positionH>
                <wp:positionV relativeFrom="page">
                  <wp:posOffset>-17780</wp:posOffset>
                </wp:positionV>
                <wp:extent cx="2110740" cy="353695"/>
                <wp:effectExtent l="0" t="0" r="3810" b="8255"/>
                <wp:wrapNone/>
                <wp:docPr id="4" name="Imagen 4" descr="Logotipo FF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FFI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0740" cy="353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454727A" wp14:editId="16B897C7">
                <wp:simplePos x="0" y="0"/>
                <wp:positionH relativeFrom="column">
                  <wp:posOffset>-724535</wp:posOffset>
                </wp:positionH>
                <wp:positionV relativeFrom="paragraph">
                  <wp:posOffset>-317500</wp:posOffset>
                </wp:positionV>
                <wp:extent cx="2106930" cy="95123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r="70100" b="18750"/>
                        <a:stretch>
                          <a:fillRect/>
                        </a:stretch>
                      </pic:blipFill>
                      <pic:spPr bwMode="auto">
                        <a:xfrm>
                          <a:off x="0" y="0"/>
                          <a:ext cx="2106930" cy="9512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81" w:type="dxa"/>
          <w:vAlign w:val="center"/>
        </w:tcPr>
        <w:p w14:paraId="555309BF" w14:textId="77777777" w:rsidR="00D20519" w:rsidRDefault="00D20519" w:rsidP="008708E2">
          <w:pPr>
            <w:pStyle w:val="Encabezado"/>
            <w:jc w:val="right"/>
          </w:pPr>
        </w:p>
      </w:tc>
      <w:tc>
        <w:tcPr>
          <w:tcW w:w="2882" w:type="dxa"/>
        </w:tcPr>
        <w:p w14:paraId="6DA9CF75" w14:textId="77777777" w:rsidR="00D20519" w:rsidRDefault="00981F45" w:rsidP="008708E2">
          <w:pPr>
            <w:pStyle w:val="Encabezado"/>
            <w:jc w:val="right"/>
            <w:rPr>
              <w:noProof/>
            </w:rPr>
          </w:pPr>
          <w:r>
            <w:rPr>
              <w:noProof/>
            </w:rPr>
            <w:drawing>
              <wp:anchor distT="0" distB="0" distL="114300" distR="114300" simplePos="0" relativeHeight="251659264" behindDoc="0" locked="0" layoutInCell="1" allowOverlap="1" wp14:anchorId="42A35E85" wp14:editId="106DFB1F">
                <wp:simplePos x="0" y="0"/>
                <wp:positionH relativeFrom="column">
                  <wp:posOffset>1289685</wp:posOffset>
                </wp:positionH>
                <wp:positionV relativeFrom="page">
                  <wp:posOffset>-158750</wp:posOffset>
                </wp:positionV>
                <wp:extent cx="914400" cy="631190"/>
                <wp:effectExtent l="0" t="0" r="0" b="0"/>
                <wp:wrapNone/>
                <wp:docPr id="5" name="Imagen 5" descr="logo 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M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631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6478FD4" wp14:editId="6265A15D">
                <wp:simplePos x="0" y="0"/>
                <wp:positionH relativeFrom="column">
                  <wp:posOffset>-57150</wp:posOffset>
                </wp:positionH>
                <wp:positionV relativeFrom="paragraph">
                  <wp:posOffset>-306070</wp:posOffset>
                </wp:positionV>
                <wp:extent cx="1162050" cy="7620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8AB00" w14:textId="77777777" w:rsidR="00981F45" w:rsidRDefault="00981F45" w:rsidP="008708E2">
          <w:pPr>
            <w:pStyle w:val="Encabezado"/>
            <w:jc w:val="right"/>
            <w:rPr>
              <w:noProof/>
            </w:rPr>
          </w:pPr>
        </w:p>
        <w:p w14:paraId="6414DD43" w14:textId="77777777" w:rsidR="00981F45" w:rsidRDefault="00981F45" w:rsidP="008708E2">
          <w:pPr>
            <w:pStyle w:val="Encabezado"/>
            <w:jc w:val="right"/>
            <w:rPr>
              <w:noProof/>
            </w:rPr>
          </w:pPr>
        </w:p>
        <w:p w14:paraId="0F79515F" w14:textId="77777777" w:rsidR="00981F45" w:rsidRDefault="00981F45" w:rsidP="008708E2">
          <w:pPr>
            <w:pStyle w:val="Encabezado"/>
            <w:jc w:val="right"/>
            <w:rPr>
              <w:noProof/>
            </w:rPr>
          </w:pPr>
        </w:p>
        <w:p w14:paraId="3C3370EB" w14:textId="77777777" w:rsidR="00981F45" w:rsidRDefault="00981F45" w:rsidP="008708E2">
          <w:pPr>
            <w:pStyle w:val="Encabezado"/>
            <w:jc w:val="right"/>
          </w:pPr>
        </w:p>
      </w:tc>
    </w:tr>
  </w:tbl>
  <w:p w14:paraId="6CBC5F6F" w14:textId="77777777" w:rsidR="00D20519" w:rsidRDefault="00981F45">
    <w:pPr>
      <w:pStyle w:val="Encabezado"/>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4BA5" w14:textId="77777777" w:rsidR="00981F45" w:rsidRDefault="00981F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9A81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D327D"/>
    <w:multiLevelType w:val="hybridMultilevel"/>
    <w:tmpl w:val="54AA83AA"/>
    <w:lvl w:ilvl="0" w:tplc="3A3A35E0">
      <w:start w:val="300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85448"/>
    <w:multiLevelType w:val="hybridMultilevel"/>
    <w:tmpl w:val="269A5F36"/>
    <w:lvl w:ilvl="0" w:tplc="41B420F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08B40FC0"/>
    <w:multiLevelType w:val="hybridMultilevel"/>
    <w:tmpl w:val="3D544834"/>
    <w:lvl w:ilvl="0" w:tplc="3C7A95C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C106C34"/>
    <w:multiLevelType w:val="hybridMultilevel"/>
    <w:tmpl w:val="0082B7BC"/>
    <w:lvl w:ilvl="0" w:tplc="191806A2">
      <w:start w:val="1"/>
      <w:numFmt w:val="lowerLetter"/>
      <w:lvlText w:val="%1)"/>
      <w:lvlJc w:val="left"/>
      <w:pPr>
        <w:tabs>
          <w:tab w:val="num" w:pos="360"/>
        </w:tabs>
        <w:ind w:left="360" w:hanging="360"/>
      </w:pPr>
      <w:rPr>
        <w:rFonts w:cs="Times New Roman" w:hint="default"/>
        <w:b w:val="0"/>
        <w:color w:val="000000" w:themeColor="text1"/>
        <w:sz w:val="22"/>
        <w:szCs w:val="22"/>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400F03"/>
    <w:multiLevelType w:val="hybridMultilevel"/>
    <w:tmpl w:val="B3E283F0"/>
    <w:lvl w:ilvl="0" w:tplc="B0B81AF0">
      <w:start w:val="1"/>
      <w:numFmt w:val="lowerLetter"/>
      <w:lvlText w:val="%1)"/>
      <w:lvlJc w:val="left"/>
      <w:pPr>
        <w:tabs>
          <w:tab w:val="num" w:pos="1068"/>
        </w:tabs>
        <w:ind w:left="1068" w:hanging="360"/>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6" w15:restartNumberingAfterBreak="0">
    <w:nsid w:val="15260713"/>
    <w:multiLevelType w:val="hybridMultilevel"/>
    <w:tmpl w:val="737CF53E"/>
    <w:lvl w:ilvl="0" w:tplc="BC0C9B6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79B254E"/>
    <w:multiLevelType w:val="hybridMultilevel"/>
    <w:tmpl w:val="90462F4A"/>
    <w:lvl w:ilvl="0" w:tplc="3A3A35E0">
      <w:start w:val="3000"/>
      <w:numFmt w:val="bullet"/>
      <w:lvlText w:val="-"/>
      <w:lvlJc w:val="left"/>
      <w:pPr>
        <w:tabs>
          <w:tab w:val="num" w:pos="540"/>
        </w:tabs>
        <w:ind w:left="540" w:hanging="360"/>
      </w:pPr>
      <w:rPr>
        <w:rFonts w:ascii="Times New Roman" w:eastAsia="Times New Roman" w:hAnsi="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A595015"/>
    <w:multiLevelType w:val="hybridMultilevel"/>
    <w:tmpl w:val="0B783DA2"/>
    <w:lvl w:ilvl="0" w:tplc="D6A4E90C">
      <w:start w:val="1"/>
      <w:numFmt w:val="lowerLetter"/>
      <w:lvlText w:val="%1)"/>
      <w:lvlJc w:val="left"/>
      <w:pPr>
        <w:tabs>
          <w:tab w:val="num" w:pos="360"/>
        </w:tabs>
        <w:ind w:left="360" w:hanging="360"/>
      </w:pPr>
      <w:rPr>
        <w:rFonts w:cs="Times New Roman" w:hint="default"/>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C6D5D98"/>
    <w:multiLevelType w:val="hybridMultilevel"/>
    <w:tmpl w:val="663A48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60306A"/>
    <w:multiLevelType w:val="hybridMultilevel"/>
    <w:tmpl w:val="44B438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8941E52"/>
    <w:multiLevelType w:val="hybridMultilevel"/>
    <w:tmpl w:val="25A2101C"/>
    <w:lvl w:ilvl="0" w:tplc="4D04095A">
      <w:start w:val="1"/>
      <w:numFmt w:val="lowerLetter"/>
      <w:lvlText w:val="%1)"/>
      <w:lvlJc w:val="left"/>
      <w:pPr>
        <w:tabs>
          <w:tab w:val="num" w:pos="360"/>
        </w:tabs>
        <w:ind w:left="360" w:hanging="360"/>
      </w:pPr>
      <w:rPr>
        <w:rFonts w:cs="Times New Roman" w:hint="default"/>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56E37B5"/>
    <w:multiLevelType w:val="hybridMultilevel"/>
    <w:tmpl w:val="B3E283F0"/>
    <w:lvl w:ilvl="0" w:tplc="B0B81AF0">
      <w:start w:val="1"/>
      <w:numFmt w:val="lowerLetter"/>
      <w:lvlText w:val="%1)"/>
      <w:lvlJc w:val="left"/>
      <w:pPr>
        <w:tabs>
          <w:tab w:val="num" w:pos="1068"/>
        </w:tabs>
        <w:ind w:left="1068" w:hanging="360"/>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13" w15:restartNumberingAfterBreak="0">
    <w:nsid w:val="5C2117CF"/>
    <w:multiLevelType w:val="hybridMultilevel"/>
    <w:tmpl w:val="239A49B6"/>
    <w:lvl w:ilvl="0" w:tplc="07B04F92">
      <w:start w:val="2"/>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B765440"/>
    <w:multiLevelType w:val="hybridMultilevel"/>
    <w:tmpl w:val="C67E4764"/>
    <w:lvl w:ilvl="0" w:tplc="CBCA7D5C">
      <w:start w:val="1"/>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F403D60"/>
    <w:multiLevelType w:val="hybridMultilevel"/>
    <w:tmpl w:val="A6F23098"/>
    <w:lvl w:ilvl="0" w:tplc="A06CCE7A">
      <w:start w:val="1"/>
      <w:numFmt w:val="lowerRoman"/>
      <w:lvlText w:val="%1)"/>
      <w:lvlJc w:val="left"/>
      <w:pPr>
        <w:ind w:left="1080" w:hanging="72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7BC283F"/>
    <w:multiLevelType w:val="hybridMultilevel"/>
    <w:tmpl w:val="1832AE22"/>
    <w:lvl w:ilvl="0" w:tplc="CAC2171C">
      <w:start w:val="1"/>
      <w:numFmt w:val="lowerLetter"/>
      <w:lvlText w:val="%1)"/>
      <w:lvlJc w:val="left"/>
      <w:pPr>
        <w:tabs>
          <w:tab w:val="num" w:pos="360"/>
        </w:tabs>
        <w:ind w:left="360" w:hanging="360"/>
      </w:pPr>
      <w:rPr>
        <w:rFonts w:cs="Times New Roman" w:hint="default"/>
        <w:sz w:val="22"/>
        <w:szCs w:val="22"/>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89D7BFE"/>
    <w:multiLevelType w:val="hybridMultilevel"/>
    <w:tmpl w:val="BBE6DF3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4"/>
  </w:num>
  <w:num w:numId="4">
    <w:abstractNumId w:val="12"/>
  </w:num>
  <w:num w:numId="5">
    <w:abstractNumId w:val="16"/>
  </w:num>
  <w:num w:numId="6">
    <w:abstractNumId w:val="8"/>
  </w:num>
  <w:num w:numId="7">
    <w:abstractNumId w:val="1"/>
  </w:num>
  <w:num w:numId="8">
    <w:abstractNumId w:val="7"/>
  </w:num>
  <w:num w:numId="9">
    <w:abstractNumId w:val="17"/>
  </w:num>
  <w:num w:numId="10">
    <w:abstractNumId w:val="14"/>
  </w:num>
  <w:num w:numId="11">
    <w:abstractNumId w:val="0"/>
  </w:num>
  <w:num w:numId="12">
    <w:abstractNumId w:val="15"/>
  </w:num>
  <w:num w:numId="13">
    <w:abstractNumId w:val="2"/>
  </w:num>
  <w:num w:numId="14">
    <w:abstractNumId w:val="9"/>
  </w:num>
  <w:num w:numId="15">
    <w:abstractNumId w:val="10"/>
  </w:num>
  <w:num w:numId="16">
    <w:abstractNumId w:val="13"/>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activeWritingStyle w:appName="MSWord" w:lang="pt-BR" w:vendorID="64" w:dllVersion="6" w:nlCheck="1" w:checkStyle="0"/>
  <w:activeWritingStyle w:appName="MSWord" w:lang="es-ES"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9AE"/>
    <w:rsid w:val="000039D0"/>
    <w:rsid w:val="0000739B"/>
    <w:rsid w:val="00011101"/>
    <w:rsid w:val="00022DB8"/>
    <w:rsid w:val="00025780"/>
    <w:rsid w:val="00025AEA"/>
    <w:rsid w:val="00026ECE"/>
    <w:rsid w:val="0005295A"/>
    <w:rsid w:val="00066C74"/>
    <w:rsid w:val="00073E80"/>
    <w:rsid w:val="000751D4"/>
    <w:rsid w:val="000858CC"/>
    <w:rsid w:val="00085EFA"/>
    <w:rsid w:val="00087893"/>
    <w:rsid w:val="00096DE2"/>
    <w:rsid w:val="000975B8"/>
    <w:rsid w:val="000A497C"/>
    <w:rsid w:val="000A55DC"/>
    <w:rsid w:val="000B5613"/>
    <w:rsid w:val="000B7535"/>
    <w:rsid w:val="000C4877"/>
    <w:rsid w:val="000C5EE6"/>
    <w:rsid w:val="000D7C71"/>
    <w:rsid w:val="000E08CA"/>
    <w:rsid w:val="000E45A5"/>
    <w:rsid w:val="000E7B54"/>
    <w:rsid w:val="001016D6"/>
    <w:rsid w:val="00115069"/>
    <w:rsid w:val="00115BAD"/>
    <w:rsid w:val="001165B3"/>
    <w:rsid w:val="001208AD"/>
    <w:rsid w:val="00121EED"/>
    <w:rsid w:val="001231D0"/>
    <w:rsid w:val="00135B2F"/>
    <w:rsid w:val="00142DA5"/>
    <w:rsid w:val="00147060"/>
    <w:rsid w:val="00154356"/>
    <w:rsid w:val="001570E9"/>
    <w:rsid w:val="0016657B"/>
    <w:rsid w:val="00196B6F"/>
    <w:rsid w:val="001A1692"/>
    <w:rsid w:val="001B0EB2"/>
    <w:rsid w:val="001B1682"/>
    <w:rsid w:val="001B3843"/>
    <w:rsid w:val="001C13AD"/>
    <w:rsid w:val="001C2A55"/>
    <w:rsid w:val="001C6F7C"/>
    <w:rsid w:val="001E7765"/>
    <w:rsid w:val="001F5AF8"/>
    <w:rsid w:val="001F5FCC"/>
    <w:rsid w:val="00203EB7"/>
    <w:rsid w:val="00226AE2"/>
    <w:rsid w:val="002270D2"/>
    <w:rsid w:val="00227861"/>
    <w:rsid w:val="00232CAC"/>
    <w:rsid w:val="00232F2B"/>
    <w:rsid w:val="0023522D"/>
    <w:rsid w:val="00287BDA"/>
    <w:rsid w:val="00290918"/>
    <w:rsid w:val="002912BB"/>
    <w:rsid w:val="00291DA2"/>
    <w:rsid w:val="002A371D"/>
    <w:rsid w:val="002B60E8"/>
    <w:rsid w:val="002C2478"/>
    <w:rsid w:val="002C4210"/>
    <w:rsid w:val="002C6D91"/>
    <w:rsid w:val="002D03DB"/>
    <w:rsid w:val="002D4E82"/>
    <w:rsid w:val="002E02AE"/>
    <w:rsid w:val="002E143B"/>
    <w:rsid w:val="002E58B1"/>
    <w:rsid w:val="002F2D3E"/>
    <w:rsid w:val="002F4788"/>
    <w:rsid w:val="003071B3"/>
    <w:rsid w:val="003107C0"/>
    <w:rsid w:val="00311351"/>
    <w:rsid w:val="00312B44"/>
    <w:rsid w:val="00323F41"/>
    <w:rsid w:val="003249F6"/>
    <w:rsid w:val="003265B6"/>
    <w:rsid w:val="00334F3F"/>
    <w:rsid w:val="00341404"/>
    <w:rsid w:val="0034298C"/>
    <w:rsid w:val="003431D3"/>
    <w:rsid w:val="00352387"/>
    <w:rsid w:val="003540E3"/>
    <w:rsid w:val="00365F40"/>
    <w:rsid w:val="00372AD3"/>
    <w:rsid w:val="00386694"/>
    <w:rsid w:val="00390229"/>
    <w:rsid w:val="00396AF6"/>
    <w:rsid w:val="003A4921"/>
    <w:rsid w:val="003A6550"/>
    <w:rsid w:val="003C72E1"/>
    <w:rsid w:val="003E33F2"/>
    <w:rsid w:val="003F5596"/>
    <w:rsid w:val="003F7498"/>
    <w:rsid w:val="00413914"/>
    <w:rsid w:val="00415DB9"/>
    <w:rsid w:val="0041791C"/>
    <w:rsid w:val="00427A70"/>
    <w:rsid w:val="00437DF3"/>
    <w:rsid w:val="00443B09"/>
    <w:rsid w:val="0045009F"/>
    <w:rsid w:val="00465D3F"/>
    <w:rsid w:val="00482289"/>
    <w:rsid w:val="0048241D"/>
    <w:rsid w:val="00490C23"/>
    <w:rsid w:val="00495708"/>
    <w:rsid w:val="004A1533"/>
    <w:rsid w:val="004A391E"/>
    <w:rsid w:val="004B2DB0"/>
    <w:rsid w:val="004C00EC"/>
    <w:rsid w:val="004C204F"/>
    <w:rsid w:val="004D0FDC"/>
    <w:rsid w:val="004E0C91"/>
    <w:rsid w:val="004E3C4E"/>
    <w:rsid w:val="004E3E71"/>
    <w:rsid w:val="004F0E91"/>
    <w:rsid w:val="004F2E4D"/>
    <w:rsid w:val="004F3694"/>
    <w:rsid w:val="00501642"/>
    <w:rsid w:val="00501A17"/>
    <w:rsid w:val="0050485A"/>
    <w:rsid w:val="0051045D"/>
    <w:rsid w:val="0051415E"/>
    <w:rsid w:val="00520B79"/>
    <w:rsid w:val="00524CA8"/>
    <w:rsid w:val="00537F8B"/>
    <w:rsid w:val="00541157"/>
    <w:rsid w:val="00551AF2"/>
    <w:rsid w:val="0055646F"/>
    <w:rsid w:val="00557378"/>
    <w:rsid w:val="005622E2"/>
    <w:rsid w:val="00563BB0"/>
    <w:rsid w:val="005678EF"/>
    <w:rsid w:val="00570F01"/>
    <w:rsid w:val="00575433"/>
    <w:rsid w:val="00575970"/>
    <w:rsid w:val="00576197"/>
    <w:rsid w:val="00582DFA"/>
    <w:rsid w:val="00597B2F"/>
    <w:rsid w:val="005C30D0"/>
    <w:rsid w:val="005D17E9"/>
    <w:rsid w:val="005E003D"/>
    <w:rsid w:val="005E599B"/>
    <w:rsid w:val="005F39BE"/>
    <w:rsid w:val="00613948"/>
    <w:rsid w:val="006226AB"/>
    <w:rsid w:val="0063153D"/>
    <w:rsid w:val="006369CB"/>
    <w:rsid w:val="0064030C"/>
    <w:rsid w:val="0064180E"/>
    <w:rsid w:val="00651925"/>
    <w:rsid w:val="00656EF7"/>
    <w:rsid w:val="006571DF"/>
    <w:rsid w:val="00657FAC"/>
    <w:rsid w:val="006631EF"/>
    <w:rsid w:val="006642EF"/>
    <w:rsid w:val="0067230B"/>
    <w:rsid w:val="00675D53"/>
    <w:rsid w:val="006A213F"/>
    <w:rsid w:val="006A3A2D"/>
    <w:rsid w:val="006B70EE"/>
    <w:rsid w:val="006B754D"/>
    <w:rsid w:val="006C2866"/>
    <w:rsid w:val="006D2C88"/>
    <w:rsid w:val="006D789D"/>
    <w:rsid w:val="006E28A9"/>
    <w:rsid w:val="006E2FEC"/>
    <w:rsid w:val="006E5C3D"/>
    <w:rsid w:val="006E7FEC"/>
    <w:rsid w:val="00706B0D"/>
    <w:rsid w:val="00712EEA"/>
    <w:rsid w:val="007242E1"/>
    <w:rsid w:val="007336CE"/>
    <w:rsid w:val="00736392"/>
    <w:rsid w:val="00742558"/>
    <w:rsid w:val="00743196"/>
    <w:rsid w:val="007470EB"/>
    <w:rsid w:val="00752CE1"/>
    <w:rsid w:val="00760CA2"/>
    <w:rsid w:val="00767B51"/>
    <w:rsid w:val="0078413F"/>
    <w:rsid w:val="00787FB0"/>
    <w:rsid w:val="00791D9E"/>
    <w:rsid w:val="007A015B"/>
    <w:rsid w:val="007B41F5"/>
    <w:rsid w:val="007B5829"/>
    <w:rsid w:val="007C4CE6"/>
    <w:rsid w:val="007C5424"/>
    <w:rsid w:val="007D4832"/>
    <w:rsid w:val="007D6C1B"/>
    <w:rsid w:val="007D6E0E"/>
    <w:rsid w:val="007E400B"/>
    <w:rsid w:val="007F3239"/>
    <w:rsid w:val="007F3EAE"/>
    <w:rsid w:val="007F6A51"/>
    <w:rsid w:val="00802AB3"/>
    <w:rsid w:val="0080587E"/>
    <w:rsid w:val="00821A2D"/>
    <w:rsid w:val="00845DAB"/>
    <w:rsid w:val="00846E6E"/>
    <w:rsid w:val="0086029F"/>
    <w:rsid w:val="008708E2"/>
    <w:rsid w:val="00870C46"/>
    <w:rsid w:val="00873026"/>
    <w:rsid w:val="00874913"/>
    <w:rsid w:val="00885078"/>
    <w:rsid w:val="008851B3"/>
    <w:rsid w:val="00886308"/>
    <w:rsid w:val="008955F3"/>
    <w:rsid w:val="00895C26"/>
    <w:rsid w:val="008970E9"/>
    <w:rsid w:val="008A58F0"/>
    <w:rsid w:val="008B2A7C"/>
    <w:rsid w:val="008B317E"/>
    <w:rsid w:val="008D24CD"/>
    <w:rsid w:val="008D2DF7"/>
    <w:rsid w:val="008E0CFE"/>
    <w:rsid w:val="008E490C"/>
    <w:rsid w:val="008F308F"/>
    <w:rsid w:val="008F7F4B"/>
    <w:rsid w:val="009004BC"/>
    <w:rsid w:val="00907C63"/>
    <w:rsid w:val="00913B08"/>
    <w:rsid w:val="009258E5"/>
    <w:rsid w:val="00925C0A"/>
    <w:rsid w:val="00930D04"/>
    <w:rsid w:val="0093697F"/>
    <w:rsid w:val="00943FEB"/>
    <w:rsid w:val="00945A43"/>
    <w:rsid w:val="009462AA"/>
    <w:rsid w:val="009577E6"/>
    <w:rsid w:val="009612DD"/>
    <w:rsid w:val="009635CB"/>
    <w:rsid w:val="00965F5D"/>
    <w:rsid w:val="00966F5D"/>
    <w:rsid w:val="009674D6"/>
    <w:rsid w:val="00974C8F"/>
    <w:rsid w:val="009755DC"/>
    <w:rsid w:val="00977771"/>
    <w:rsid w:val="00981F45"/>
    <w:rsid w:val="009878B6"/>
    <w:rsid w:val="009A7A89"/>
    <w:rsid w:val="009B5647"/>
    <w:rsid w:val="009C261F"/>
    <w:rsid w:val="009C5282"/>
    <w:rsid w:val="009C5348"/>
    <w:rsid w:val="009C7B01"/>
    <w:rsid w:val="009D698B"/>
    <w:rsid w:val="009D6B45"/>
    <w:rsid w:val="009D7DC6"/>
    <w:rsid w:val="009E6DD9"/>
    <w:rsid w:val="00A06F1B"/>
    <w:rsid w:val="00A11195"/>
    <w:rsid w:val="00A14F0B"/>
    <w:rsid w:val="00A24EF3"/>
    <w:rsid w:val="00A27399"/>
    <w:rsid w:val="00A315D8"/>
    <w:rsid w:val="00A31775"/>
    <w:rsid w:val="00A44D54"/>
    <w:rsid w:val="00A45D83"/>
    <w:rsid w:val="00A579AE"/>
    <w:rsid w:val="00A724B1"/>
    <w:rsid w:val="00A72837"/>
    <w:rsid w:val="00A83E7B"/>
    <w:rsid w:val="00A8411C"/>
    <w:rsid w:val="00A8786C"/>
    <w:rsid w:val="00A92944"/>
    <w:rsid w:val="00AA0226"/>
    <w:rsid w:val="00AC226D"/>
    <w:rsid w:val="00AC6ED7"/>
    <w:rsid w:val="00AD41BA"/>
    <w:rsid w:val="00AF2119"/>
    <w:rsid w:val="00AF2B3B"/>
    <w:rsid w:val="00B001E2"/>
    <w:rsid w:val="00B03859"/>
    <w:rsid w:val="00B14311"/>
    <w:rsid w:val="00B22A4E"/>
    <w:rsid w:val="00B30994"/>
    <w:rsid w:val="00B50FC3"/>
    <w:rsid w:val="00B612EE"/>
    <w:rsid w:val="00B6261F"/>
    <w:rsid w:val="00B65B09"/>
    <w:rsid w:val="00B72476"/>
    <w:rsid w:val="00B753B7"/>
    <w:rsid w:val="00B77C06"/>
    <w:rsid w:val="00B85DAF"/>
    <w:rsid w:val="00B94059"/>
    <w:rsid w:val="00BA39D7"/>
    <w:rsid w:val="00BA48CE"/>
    <w:rsid w:val="00BB1D1B"/>
    <w:rsid w:val="00BB6CC2"/>
    <w:rsid w:val="00BD1039"/>
    <w:rsid w:val="00BD12EC"/>
    <w:rsid w:val="00BD1AC6"/>
    <w:rsid w:val="00BD6C8A"/>
    <w:rsid w:val="00BE17AE"/>
    <w:rsid w:val="00BE21EB"/>
    <w:rsid w:val="00BE7FE7"/>
    <w:rsid w:val="00C00A1A"/>
    <w:rsid w:val="00C06A0D"/>
    <w:rsid w:val="00C1383D"/>
    <w:rsid w:val="00C15B4B"/>
    <w:rsid w:val="00C15FFA"/>
    <w:rsid w:val="00C20D44"/>
    <w:rsid w:val="00C23D14"/>
    <w:rsid w:val="00C315BB"/>
    <w:rsid w:val="00C3503B"/>
    <w:rsid w:val="00C370C5"/>
    <w:rsid w:val="00C426FB"/>
    <w:rsid w:val="00C66E1B"/>
    <w:rsid w:val="00C70C7A"/>
    <w:rsid w:val="00C72CAE"/>
    <w:rsid w:val="00C77957"/>
    <w:rsid w:val="00C8260B"/>
    <w:rsid w:val="00C85D20"/>
    <w:rsid w:val="00C91759"/>
    <w:rsid w:val="00C95586"/>
    <w:rsid w:val="00CA7293"/>
    <w:rsid w:val="00CB5AFB"/>
    <w:rsid w:val="00CD71E0"/>
    <w:rsid w:val="00CF43E8"/>
    <w:rsid w:val="00CF54BC"/>
    <w:rsid w:val="00D03E87"/>
    <w:rsid w:val="00D043FF"/>
    <w:rsid w:val="00D05EFF"/>
    <w:rsid w:val="00D14B55"/>
    <w:rsid w:val="00D20519"/>
    <w:rsid w:val="00D22255"/>
    <w:rsid w:val="00D370F3"/>
    <w:rsid w:val="00D41D46"/>
    <w:rsid w:val="00D47BA7"/>
    <w:rsid w:val="00D5581E"/>
    <w:rsid w:val="00D5720B"/>
    <w:rsid w:val="00D60501"/>
    <w:rsid w:val="00D61463"/>
    <w:rsid w:val="00D62208"/>
    <w:rsid w:val="00D82DA3"/>
    <w:rsid w:val="00DA5793"/>
    <w:rsid w:val="00DB61D0"/>
    <w:rsid w:val="00DD1347"/>
    <w:rsid w:val="00DF1D9F"/>
    <w:rsid w:val="00DF4007"/>
    <w:rsid w:val="00DF43C8"/>
    <w:rsid w:val="00DF77F1"/>
    <w:rsid w:val="00E03121"/>
    <w:rsid w:val="00E114F6"/>
    <w:rsid w:val="00E11C76"/>
    <w:rsid w:val="00E2071F"/>
    <w:rsid w:val="00E31DA7"/>
    <w:rsid w:val="00E323A8"/>
    <w:rsid w:val="00E362C9"/>
    <w:rsid w:val="00E3739D"/>
    <w:rsid w:val="00E477D2"/>
    <w:rsid w:val="00E526EB"/>
    <w:rsid w:val="00E53192"/>
    <w:rsid w:val="00E54CB3"/>
    <w:rsid w:val="00E6149B"/>
    <w:rsid w:val="00E762B8"/>
    <w:rsid w:val="00E856F3"/>
    <w:rsid w:val="00EC2543"/>
    <w:rsid w:val="00EC263E"/>
    <w:rsid w:val="00ED5BD7"/>
    <w:rsid w:val="00EE4107"/>
    <w:rsid w:val="00EE6AA1"/>
    <w:rsid w:val="00EF2598"/>
    <w:rsid w:val="00EF4DB5"/>
    <w:rsid w:val="00EF705E"/>
    <w:rsid w:val="00F03311"/>
    <w:rsid w:val="00F05564"/>
    <w:rsid w:val="00F14D06"/>
    <w:rsid w:val="00F24EAC"/>
    <w:rsid w:val="00F250A0"/>
    <w:rsid w:val="00F25516"/>
    <w:rsid w:val="00F34A88"/>
    <w:rsid w:val="00F34BE1"/>
    <w:rsid w:val="00F3709E"/>
    <w:rsid w:val="00F4570A"/>
    <w:rsid w:val="00F54F55"/>
    <w:rsid w:val="00F61E20"/>
    <w:rsid w:val="00F62781"/>
    <w:rsid w:val="00F641E7"/>
    <w:rsid w:val="00F73E38"/>
    <w:rsid w:val="00F76327"/>
    <w:rsid w:val="00F76EC2"/>
    <w:rsid w:val="00F901DF"/>
    <w:rsid w:val="00F927C0"/>
    <w:rsid w:val="00F964B4"/>
    <w:rsid w:val="00FA3878"/>
    <w:rsid w:val="00FB1554"/>
    <w:rsid w:val="00FB6C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41"/>
    <o:shapelayout v:ext="edit">
      <o:idmap v:ext="edit" data="1"/>
    </o:shapelayout>
  </w:shapeDefaults>
  <w:decimalSymbol w:val=","/>
  <w:listSeparator w:val=";"/>
  <w14:docId w14:val="7B51B6BF"/>
  <w15:docId w15:val="{F92675EF-09B2-4ECA-B3D1-2B8C5756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9AE"/>
    <w:rPr>
      <w:rFonts w:ascii="Times New Roman" w:eastAsia="Times New Roman" w:hAnsi="Times New Roman"/>
      <w:sz w:val="24"/>
      <w:szCs w:val="24"/>
      <w:lang w:val="es-ES" w:eastAsia="es-ES"/>
    </w:rPr>
  </w:style>
  <w:style w:type="paragraph" w:styleId="Ttulo2">
    <w:name w:val="heading 2"/>
    <w:basedOn w:val="Normal"/>
    <w:next w:val="Normal"/>
    <w:link w:val="Ttulo2Car"/>
    <w:uiPriority w:val="99"/>
    <w:qFormat/>
    <w:rsid w:val="00A579AE"/>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A579AE"/>
    <w:pPr>
      <w:keepNext/>
      <w:spacing w:line="360" w:lineRule="auto"/>
      <w:jc w:val="center"/>
      <w:outlineLvl w:val="2"/>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locked/>
    <w:rsid w:val="00A579AE"/>
    <w:rPr>
      <w:rFonts w:ascii="Arial" w:hAnsi="Arial" w:cs="Arial"/>
      <w:b/>
      <w:bCs/>
      <w:i/>
      <w:iCs/>
      <w:sz w:val="28"/>
      <w:szCs w:val="28"/>
      <w:lang w:val="es-ES" w:eastAsia="es-ES"/>
    </w:rPr>
  </w:style>
  <w:style w:type="character" w:customStyle="1" w:styleId="Ttulo3Car">
    <w:name w:val="Título 3 Car"/>
    <w:link w:val="Ttulo3"/>
    <w:uiPriority w:val="99"/>
    <w:locked/>
    <w:rsid w:val="00A579AE"/>
    <w:rPr>
      <w:rFonts w:ascii="Arial" w:hAnsi="Arial" w:cs="Arial"/>
      <w:b/>
      <w:sz w:val="24"/>
      <w:szCs w:val="24"/>
      <w:lang w:val="es-ES" w:eastAsia="es-ES"/>
    </w:rPr>
  </w:style>
  <w:style w:type="table" w:styleId="Tablaconcuadrcula">
    <w:name w:val="Table Grid"/>
    <w:basedOn w:val="Tablanormal"/>
    <w:uiPriority w:val="99"/>
    <w:rsid w:val="00A57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A579AE"/>
    <w:pPr>
      <w:spacing w:after="120"/>
    </w:pPr>
  </w:style>
  <w:style w:type="character" w:customStyle="1" w:styleId="TextoindependienteCar">
    <w:name w:val="Texto independiente Car"/>
    <w:link w:val="Textoindependiente"/>
    <w:uiPriority w:val="99"/>
    <w:locked/>
    <w:rsid w:val="00A579AE"/>
    <w:rPr>
      <w:rFonts w:ascii="Times New Roman" w:hAnsi="Times New Roman" w:cs="Times New Roman"/>
      <w:sz w:val="24"/>
      <w:szCs w:val="24"/>
      <w:lang w:val="es-ES" w:eastAsia="es-ES"/>
    </w:rPr>
  </w:style>
  <w:style w:type="paragraph" w:styleId="Sangradetextonormal">
    <w:name w:val="Body Text Indent"/>
    <w:basedOn w:val="Normal"/>
    <w:link w:val="SangradetextonormalCar"/>
    <w:uiPriority w:val="99"/>
    <w:rsid w:val="00A579AE"/>
    <w:pPr>
      <w:spacing w:after="120"/>
      <w:ind w:left="283"/>
    </w:pPr>
  </w:style>
  <w:style w:type="character" w:customStyle="1" w:styleId="SangradetextonormalCar">
    <w:name w:val="Sangría de texto normal Car"/>
    <w:link w:val="Sangradetextonormal"/>
    <w:uiPriority w:val="99"/>
    <w:locked/>
    <w:rsid w:val="00A579AE"/>
    <w:rPr>
      <w:rFonts w:ascii="Times New Roman" w:hAnsi="Times New Roman" w:cs="Times New Roman"/>
      <w:sz w:val="24"/>
      <w:szCs w:val="24"/>
      <w:lang w:val="es-ES" w:eastAsia="es-ES"/>
    </w:rPr>
  </w:style>
  <w:style w:type="paragraph" w:styleId="Textoindependiente3">
    <w:name w:val="Body Text 3"/>
    <w:basedOn w:val="Normal"/>
    <w:link w:val="Textoindependiente3Car"/>
    <w:uiPriority w:val="99"/>
    <w:rsid w:val="00A579AE"/>
    <w:pPr>
      <w:spacing w:after="120"/>
    </w:pPr>
    <w:rPr>
      <w:sz w:val="16"/>
      <w:szCs w:val="16"/>
    </w:rPr>
  </w:style>
  <w:style w:type="character" w:customStyle="1" w:styleId="Textoindependiente3Car">
    <w:name w:val="Texto independiente 3 Car"/>
    <w:link w:val="Textoindependiente3"/>
    <w:uiPriority w:val="99"/>
    <w:locked/>
    <w:rsid w:val="00A579AE"/>
    <w:rPr>
      <w:rFonts w:ascii="Times New Roman" w:hAnsi="Times New Roman" w:cs="Times New Roman"/>
      <w:sz w:val="16"/>
      <w:szCs w:val="16"/>
      <w:lang w:val="es-ES" w:eastAsia="es-ES"/>
    </w:rPr>
  </w:style>
  <w:style w:type="paragraph" w:styleId="Textoindependiente2">
    <w:name w:val="Body Text 2"/>
    <w:basedOn w:val="Normal"/>
    <w:link w:val="Textoindependiente2Car"/>
    <w:rsid w:val="00A579AE"/>
    <w:pPr>
      <w:spacing w:after="120" w:line="480" w:lineRule="auto"/>
    </w:pPr>
  </w:style>
  <w:style w:type="character" w:customStyle="1" w:styleId="Textoindependiente2Car">
    <w:name w:val="Texto independiente 2 Car"/>
    <w:link w:val="Textoindependiente2"/>
    <w:uiPriority w:val="99"/>
    <w:locked/>
    <w:rsid w:val="00A579AE"/>
    <w:rPr>
      <w:rFonts w:ascii="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A579AE"/>
    <w:pPr>
      <w:spacing w:after="120" w:line="480" w:lineRule="auto"/>
      <w:ind w:left="283"/>
    </w:pPr>
  </w:style>
  <w:style w:type="character" w:customStyle="1" w:styleId="Sangra2detindependienteCar">
    <w:name w:val="Sangría 2 de t. independiente Car"/>
    <w:link w:val="Sangra2detindependiente"/>
    <w:uiPriority w:val="99"/>
    <w:locked/>
    <w:rsid w:val="00A579AE"/>
    <w:rPr>
      <w:rFonts w:ascii="Times New Roman" w:hAnsi="Times New Roman" w:cs="Times New Roman"/>
      <w:sz w:val="24"/>
      <w:szCs w:val="24"/>
      <w:lang w:val="es-ES" w:eastAsia="es-ES"/>
    </w:rPr>
  </w:style>
  <w:style w:type="character" w:styleId="Refdecomentario">
    <w:name w:val="annotation reference"/>
    <w:rsid w:val="00A579AE"/>
    <w:rPr>
      <w:rFonts w:cs="Times New Roman"/>
      <w:sz w:val="16"/>
    </w:rPr>
  </w:style>
  <w:style w:type="paragraph" w:styleId="Textocomentario">
    <w:name w:val="annotation text"/>
    <w:basedOn w:val="Normal"/>
    <w:link w:val="TextocomentarioCar"/>
    <w:rsid w:val="00A579AE"/>
    <w:rPr>
      <w:sz w:val="20"/>
      <w:szCs w:val="20"/>
    </w:rPr>
  </w:style>
  <w:style w:type="character" w:customStyle="1" w:styleId="TextocomentarioCar">
    <w:name w:val="Texto comentario Car"/>
    <w:link w:val="Textocomentario"/>
    <w:locked/>
    <w:rsid w:val="00A579AE"/>
    <w:rPr>
      <w:rFonts w:ascii="Times New Roman" w:hAnsi="Times New Roman" w:cs="Times New Roman"/>
      <w:sz w:val="20"/>
      <w:szCs w:val="20"/>
      <w:lang w:val="es-ES" w:eastAsia="es-ES"/>
    </w:rPr>
  </w:style>
  <w:style w:type="paragraph" w:styleId="Textodeglobo">
    <w:name w:val="Balloon Text"/>
    <w:basedOn w:val="Normal"/>
    <w:link w:val="TextodegloboCar"/>
    <w:uiPriority w:val="99"/>
    <w:semiHidden/>
    <w:rsid w:val="00A579AE"/>
    <w:rPr>
      <w:rFonts w:ascii="Tahoma" w:hAnsi="Tahoma" w:cs="Tahoma"/>
      <w:sz w:val="16"/>
      <w:szCs w:val="16"/>
    </w:rPr>
  </w:style>
  <w:style w:type="character" w:customStyle="1" w:styleId="TextodegloboCar">
    <w:name w:val="Texto de globo Car"/>
    <w:link w:val="Textodeglobo"/>
    <w:uiPriority w:val="99"/>
    <w:semiHidden/>
    <w:locked/>
    <w:rsid w:val="00A579AE"/>
    <w:rPr>
      <w:rFonts w:ascii="Tahoma" w:hAnsi="Tahoma" w:cs="Tahoma"/>
      <w:sz w:val="16"/>
      <w:szCs w:val="16"/>
      <w:lang w:val="es-ES" w:eastAsia="es-ES"/>
    </w:rPr>
  </w:style>
  <w:style w:type="paragraph" w:customStyle="1" w:styleId="Paragraphedeliste1">
    <w:name w:val="Paragraphe de liste1"/>
    <w:basedOn w:val="Normal"/>
    <w:uiPriority w:val="99"/>
    <w:qFormat/>
    <w:rsid w:val="00A579AE"/>
    <w:pPr>
      <w:ind w:left="720"/>
      <w:contextualSpacing/>
    </w:pPr>
  </w:style>
  <w:style w:type="paragraph" w:styleId="Sangra3detindependiente">
    <w:name w:val="Body Text Indent 3"/>
    <w:basedOn w:val="Normal"/>
    <w:link w:val="Sangra3detindependienteCar"/>
    <w:uiPriority w:val="99"/>
    <w:rsid w:val="00FB1554"/>
    <w:pPr>
      <w:spacing w:after="120"/>
      <w:ind w:left="283"/>
    </w:pPr>
    <w:rPr>
      <w:sz w:val="16"/>
      <w:szCs w:val="16"/>
    </w:rPr>
  </w:style>
  <w:style w:type="character" w:customStyle="1" w:styleId="Sangra3detindependienteCar">
    <w:name w:val="Sangría 3 de t. independiente Car"/>
    <w:link w:val="Sangra3detindependiente"/>
    <w:uiPriority w:val="99"/>
    <w:locked/>
    <w:rsid w:val="00FB1554"/>
    <w:rPr>
      <w:rFonts w:ascii="Times New Roman" w:hAnsi="Times New Roman" w:cs="Times New Roman"/>
      <w:sz w:val="16"/>
      <w:szCs w:val="16"/>
      <w:lang w:val="es-ES" w:eastAsia="es-ES"/>
    </w:rPr>
  </w:style>
  <w:style w:type="paragraph" w:styleId="Textonotapie">
    <w:name w:val="footnote text"/>
    <w:basedOn w:val="Normal"/>
    <w:link w:val="TextonotapieCar"/>
    <w:rsid w:val="00FB1554"/>
  </w:style>
  <w:style w:type="character" w:customStyle="1" w:styleId="TextonotapieCar">
    <w:name w:val="Texto nota pie Car"/>
    <w:link w:val="Textonotapie"/>
    <w:locked/>
    <w:rsid w:val="00FB1554"/>
    <w:rPr>
      <w:rFonts w:ascii="Times New Roman" w:hAnsi="Times New Roman" w:cs="Times New Roman"/>
      <w:snapToGrid/>
      <w:sz w:val="24"/>
      <w:szCs w:val="24"/>
      <w:lang w:val="es-ES" w:eastAsia="es-ES"/>
    </w:rPr>
  </w:style>
  <w:style w:type="character" w:styleId="Refdenotaalpie">
    <w:name w:val="footnote reference"/>
    <w:rsid w:val="00FB1554"/>
    <w:rPr>
      <w:rFonts w:ascii="Times New Roman" w:hAnsi="Times New Roman" w:cs="Times New Roman"/>
      <w:snapToGrid/>
      <w:vertAlign w:val="superscript"/>
    </w:rPr>
  </w:style>
  <w:style w:type="paragraph" w:customStyle="1" w:styleId="DefaultText">
    <w:name w:val="Default Text"/>
    <w:basedOn w:val="Normal"/>
    <w:uiPriority w:val="99"/>
    <w:rsid w:val="00FB1554"/>
    <w:rPr>
      <w:rFonts w:eastAsia="SimSun"/>
      <w:lang w:val="en-GB" w:eastAsia="en-GB"/>
    </w:rPr>
  </w:style>
  <w:style w:type="paragraph" w:styleId="Encabezado">
    <w:name w:val="header"/>
    <w:aliases w:val="encabezado"/>
    <w:basedOn w:val="Normal"/>
    <w:link w:val="EncabezadoCar"/>
    <w:uiPriority w:val="99"/>
    <w:semiHidden/>
    <w:rsid w:val="009C261F"/>
    <w:pPr>
      <w:tabs>
        <w:tab w:val="center" w:pos="4680"/>
        <w:tab w:val="right" w:pos="9360"/>
      </w:tabs>
    </w:pPr>
  </w:style>
  <w:style w:type="character" w:customStyle="1" w:styleId="EncabezadoCar">
    <w:name w:val="Encabezado Car"/>
    <w:aliases w:val="encabezado Car"/>
    <w:link w:val="Encabezado"/>
    <w:uiPriority w:val="99"/>
    <w:semiHidden/>
    <w:locked/>
    <w:rsid w:val="009C261F"/>
    <w:rPr>
      <w:rFonts w:ascii="Times New Roman" w:hAnsi="Times New Roman" w:cs="Times New Roman"/>
      <w:sz w:val="24"/>
      <w:szCs w:val="24"/>
      <w:lang w:val="es-ES" w:eastAsia="es-ES"/>
    </w:rPr>
  </w:style>
  <w:style w:type="paragraph" w:styleId="Piedepgina">
    <w:name w:val="footer"/>
    <w:basedOn w:val="Normal"/>
    <w:link w:val="PiedepginaCar"/>
    <w:uiPriority w:val="99"/>
    <w:semiHidden/>
    <w:rsid w:val="009C261F"/>
    <w:pPr>
      <w:tabs>
        <w:tab w:val="center" w:pos="4680"/>
        <w:tab w:val="right" w:pos="9360"/>
      </w:tabs>
    </w:pPr>
  </w:style>
  <w:style w:type="character" w:customStyle="1" w:styleId="PiedepginaCar">
    <w:name w:val="Pie de página Car"/>
    <w:link w:val="Piedepgina"/>
    <w:uiPriority w:val="99"/>
    <w:semiHidden/>
    <w:locked/>
    <w:rsid w:val="009C261F"/>
    <w:rPr>
      <w:rFonts w:ascii="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7F3239"/>
    <w:rPr>
      <w:b/>
      <w:bCs/>
    </w:rPr>
  </w:style>
  <w:style w:type="character" w:customStyle="1" w:styleId="AsuntodelcomentarioCar">
    <w:name w:val="Asunto del comentario Car"/>
    <w:link w:val="Asuntodelcomentario"/>
    <w:uiPriority w:val="99"/>
    <w:semiHidden/>
    <w:rsid w:val="007F3239"/>
    <w:rPr>
      <w:rFonts w:ascii="Times New Roman" w:eastAsia="Times New Roman" w:hAnsi="Times New Roman" w:cs="Times New Roman"/>
      <w:b/>
      <w:bCs/>
      <w:sz w:val="20"/>
      <w:szCs w:val="20"/>
      <w:lang w:val="es-ES" w:eastAsia="es-ES"/>
    </w:rPr>
  </w:style>
  <w:style w:type="character" w:customStyle="1" w:styleId="HeaderChar">
    <w:name w:val="Header Char"/>
    <w:aliases w:val="encabezado Char"/>
    <w:semiHidden/>
    <w:locked/>
    <w:rsid w:val="008708E2"/>
    <w:rPr>
      <w:rFonts w:cs="Times New Roman"/>
      <w:sz w:val="24"/>
      <w:szCs w:val="24"/>
    </w:rPr>
  </w:style>
  <w:style w:type="character" w:styleId="Nmerodepgina">
    <w:name w:val="page number"/>
    <w:basedOn w:val="Fuentedeprrafopredeter"/>
    <w:rsid w:val="00F641E7"/>
  </w:style>
  <w:style w:type="paragraph" w:customStyle="1" w:styleId="Listecouleur-Accent11">
    <w:name w:val="Liste couleur - Accent 11"/>
    <w:basedOn w:val="Normal"/>
    <w:uiPriority w:val="34"/>
    <w:qFormat/>
    <w:rsid w:val="00415DB9"/>
    <w:pPr>
      <w:ind w:left="708"/>
    </w:pPr>
  </w:style>
  <w:style w:type="paragraph" w:customStyle="1" w:styleId="Listavistosa-nfasis11">
    <w:name w:val="Lista vistosa - Énfasis 11"/>
    <w:basedOn w:val="Normal"/>
    <w:uiPriority w:val="34"/>
    <w:qFormat/>
    <w:rsid w:val="002C4210"/>
    <w:pPr>
      <w:ind w:left="720"/>
      <w:contextualSpacing/>
    </w:pPr>
  </w:style>
  <w:style w:type="paragraph" w:customStyle="1" w:styleId="SDtext">
    <w:name w:val="SD text"/>
    <w:basedOn w:val="Encabezado"/>
    <w:autoRedefine/>
    <w:rsid w:val="00B612EE"/>
    <w:pPr>
      <w:framePr w:hSpace="141" w:wrap="around" w:vAnchor="text" w:hAnchor="text" w:xAlign="right" w:y="1"/>
      <w:tabs>
        <w:tab w:val="clear" w:pos="4680"/>
        <w:tab w:val="clear" w:pos="9360"/>
      </w:tabs>
      <w:adjustRightInd w:val="0"/>
      <w:spacing w:line="276" w:lineRule="auto"/>
      <w:suppressOverlap/>
      <w:jc w:val="both"/>
      <w:textAlignment w:val="baseline"/>
    </w:pPr>
    <w:rPr>
      <w:rFonts w:ascii="Verdana" w:hAnsi="Verdana" w:cs="Arial"/>
      <w:lang w:val="en-US"/>
    </w:rPr>
  </w:style>
  <w:style w:type="paragraph" w:customStyle="1" w:styleId="Niveau1">
    <w:name w:val="Niveau 1"/>
    <w:basedOn w:val="SDtext"/>
    <w:autoRedefine/>
    <w:rsid w:val="007B5829"/>
    <w:pPr>
      <w:framePr w:wrap="around"/>
      <w:spacing w:line="240" w:lineRule="auto"/>
    </w:pPr>
    <w:rPr>
      <w:rFonts w:ascii="Calibri" w:hAnsi="Calibri"/>
      <w:lang w:val="en-GB"/>
    </w:rPr>
  </w:style>
  <w:style w:type="paragraph" w:styleId="NormalWeb">
    <w:name w:val="Normal (Web)"/>
    <w:basedOn w:val="Normal"/>
    <w:uiPriority w:val="99"/>
    <w:semiHidden/>
    <w:unhideWhenUsed/>
    <w:rsid w:val="007B5829"/>
    <w:pPr>
      <w:spacing w:before="100" w:beforeAutospacing="1" w:after="100" w:afterAutospacing="1"/>
    </w:pPr>
    <w:rPr>
      <w:lang w:val="fr-FR" w:eastAsia="fr-FR"/>
    </w:rPr>
  </w:style>
  <w:style w:type="paragraph" w:customStyle="1" w:styleId="m-5872797505259781892gmail-msolistparagraph">
    <w:name w:val="m_-5872797505259781892gmail-msolistparagraph"/>
    <w:basedOn w:val="Normal"/>
    <w:rsid w:val="00742558"/>
    <w:pPr>
      <w:spacing w:before="100" w:beforeAutospacing="1" w:after="100" w:afterAutospacing="1"/>
    </w:pPr>
    <w:rPr>
      <w:lang w:val="fr-FR" w:eastAsia="fr-FR"/>
    </w:rPr>
  </w:style>
  <w:style w:type="character" w:customStyle="1" w:styleId="apple-converted-space">
    <w:name w:val="apple-converted-space"/>
    <w:basedOn w:val="Fuentedeprrafopredeter"/>
    <w:rsid w:val="00742558"/>
  </w:style>
  <w:style w:type="paragraph" w:styleId="Prrafodelista">
    <w:name w:val="List Paragraph"/>
    <w:basedOn w:val="Normal"/>
    <w:uiPriority w:val="34"/>
    <w:qFormat/>
    <w:rsid w:val="00BE21EB"/>
    <w:pPr>
      <w:ind w:left="720"/>
      <w:contextualSpacing/>
    </w:pPr>
  </w:style>
  <w:style w:type="character" w:customStyle="1" w:styleId="longtext1">
    <w:name w:val="long_text1"/>
    <w:basedOn w:val="Fuentedeprrafopredeter"/>
    <w:rsid w:val="0078413F"/>
    <w:rPr>
      <w:sz w:val="20"/>
      <w:szCs w:val="20"/>
    </w:rPr>
  </w:style>
  <w:style w:type="paragraph" w:customStyle="1" w:styleId="Formatolibre">
    <w:name w:val="Formato libre"/>
    <w:rsid w:val="00BD12EC"/>
    <w:rPr>
      <w:rFonts w:ascii="Times New Roman" w:eastAsia="ヒラギノ角ゴ Pro W3" w:hAnsi="Times New Roman"/>
      <w:color w:val="00000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9069">
      <w:bodyDiv w:val="1"/>
      <w:marLeft w:val="0"/>
      <w:marRight w:val="0"/>
      <w:marTop w:val="0"/>
      <w:marBottom w:val="0"/>
      <w:divBdr>
        <w:top w:val="none" w:sz="0" w:space="0" w:color="auto"/>
        <w:left w:val="none" w:sz="0" w:space="0" w:color="auto"/>
        <w:bottom w:val="none" w:sz="0" w:space="0" w:color="auto"/>
        <w:right w:val="none" w:sz="0" w:space="0" w:color="auto"/>
      </w:divBdr>
    </w:div>
    <w:div w:id="127868484">
      <w:bodyDiv w:val="1"/>
      <w:marLeft w:val="0"/>
      <w:marRight w:val="0"/>
      <w:marTop w:val="0"/>
      <w:marBottom w:val="0"/>
      <w:divBdr>
        <w:top w:val="none" w:sz="0" w:space="0" w:color="auto"/>
        <w:left w:val="none" w:sz="0" w:space="0" w:color="auto"/>
        <w:bottom w:val="none" w:sz="0" w:space="0" w:color="auto"/>
        <w:right w:val="none" w:sz="0" w:space="0" w:color="auto"/>
      </w:divBdr>
    </w:div>
    <w:div w:id="261764197">
      <w:bodyDiv w:val="1"/>
      <w:marLeft w:val="0"/>
      <w:marRight w:val="0"/>
      <w:marTop w:val="0"/>
      <w:marBottom w:val="0"/>
      <w:divBdr>
        <w:top w:val="none" w:sz="0" w:space="0" w:color="auto"/>
        <w:left w:val="none" w:sz="0" w:space="0" w:color="auto"/>
        <w:bottom w:val="none" w:sz="0" w:space="0" w:color="auto"/>
        <w:right w:val="none" w:sz="0" w:space="0" w:color="auto"/>
      </w:divBdr>
    </w:div>
    <w:div w:id="789472140">
      <w:bodyDiv w:val="1"/>
      <w:marLeft w:val="0"/>
      <w:marRight w:val="0"/>
      <w:marTop w:val="0"/>
      <w:marBottom w:val="0"/>
      <w:divBdr>
        <w:top w:val="none" w:sz="0" w:space="0" w:color="auto"/>
        <w:left w:val="none" w:sz="0" w:space="0" w:color="auto"/>
        <w:bottom w:val="none" w:sz="0" w:space="0" w:color="auto"/>
        <w:right w:val="none" w:sz="0" w:space="0" w:color="auto"/>
      </w:divBdr>
    </w:div>
    <w:div w:id="1076366294">
      <w:bodyDiv w:val="1"/>
      <w:marLeft w:val="0"/>
      <w:marRight w:val="0"/>
      <w:marTop w:val="0"/>
      <w:marBottom w:val="0"/>
      <w:divBdr>
        <w:top w:val="none" w:sz="0" w:space="0" w:color="auto"/>
        <w:left w:val="none" w:sz="0" w:space="0" w:color="auto"/>
        <w:bottom w:val="none" w:sz="0" w:space="0" w:color="auto"/>
        <w:right w:val="none" w:sz="0" w:space="0" w:color="auto"/>
      </w:divBdr>
    </w:div>
    <w:div w:id="1716419971">
      <w:bodyDiv w:val="1"/>
      <w:marLeft w:val="0"/>
      <w:marRight w:val="0"/>
      <w:marTop w:val="0"/>
      <w:marBottom w:val="0"/>
      <w:divBdr>
        <w:top w:val="none" w:sz="0" w:space="0" w:color="auto"/>
        <w:left w:val="none" w:sz="0" w:space="0" w:color="auto"/>
        <w:bottom w:val="none" w:sz="0" w:space="0" w:color="auto"/>
        <w:right w:val="none" w:sz="0" w:space="0" w:color="auto"/>
      </w:divBdr>
    </w:div>
    <w:div w:id="1857033395">
      <w:bodyDiv w:val="1"/>
      <w:marLeft w:val="0"/>
      <w:marRight w:val="0"/>
      <w:marTop w:val="0"/>
      <w:marBottom w:val="0"/>
      <w:divBdr>
        <w:top w:val="none" w:sz="0" w:space="0" w:color="auto"/>
        <w:left w:val="none" w:sz="0" w:space="0" w:color="auto"/>
        <w:bottom w:val="none" w:sz="0" w:space="0" w:color="auto"/>
        <w:right w:val="none" w:sz="0" w:space="0" w:color="auto"/>
      </w:divBdr>
    </w:div>
    <w:div w:id="205129552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ffis.es/logos/logo_vectorizado.png" TargetMode="External"/><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E541E7FE0A5B1479C7A0E7FFC525676" ma:contentTypeVersion="1" ma:contentTypeDescription="Crear nuevo documento." ma:contentTypeScope="" ma:versionID="0e9dd28e82ad7c67a122653a271fd34b">
  <xsd:schema xmlns:xsd="http://www.w3.org/2001/XMLSchema" xmlns:p="http://schemas.microsoft.com/office/2006/metadata/properties" xmlns:ns2="http://schemas.microsoft.com/sharepoint/v3/fields" targetNamespace="http://schemas.microsoft.com/office/2006/metadata/properties" ma:root="true" ma:fieldsID="079bc7eb7d509519d552415103924570"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8" nillable="true" ma:displayName="Versió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Version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633A3-C0B4-4E0E-BE05-14EF88E53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A6DCE4C-D2EA-46C9-83CD-A86D2FB669CA}">
  <ds:schemaRefs>
    <ds:schemaRef ds:uri="http://schemas.microsoft.com/office/2006/metadata/properties"/>
    <ds:schemaRef ds:uri="http://schemas.microsoft.com/sharepoint/v3/fields"/>
  </ds:schemaRefs>
</ds:datastoreItem>
</file>

<file path=customXml/itemProps3.xml><?xml version="1.0" encoding="utf-8"?>
<ds:datastoreItem xmlns:ds="http://schemas.openxmlformats.org/officeDocument/2006/customXml" ds:itemID="{EE2501E9-2CF1-441A-B73B-743FB2BCDD5F}">
  <ds:schemaRefs>
    <ds:schemaRef ds:uri="http://schemas.microsoft.com/sharepoint/v3/contenttype/forms"/>
  </ds:schemaRefs>
</ds:datastoreItem>
</file>

<file path=customXml/itemProps4.xml><?xml version="1.0" encoding="utf-8"?>
<ds:datastoreItem xmlns:ds="http://schemas.openxmlformats.org/officeDocument/2006/customXml" ds:itemID="{A738ED94-2A74-4EB3-B856-1E964987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10947</Words>
  <Characters>59986</Characters>
  <Application>Microsoft Office Word</Application>
  <DocSecurity>0</DocSecurity>
  <Lines>499</Lines>
  <Paragraphs>141</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ICON Clinical Research</Company>
  <LinksUpToDate>false</LinksUpToDate>
  <CharactersWithSpaces>70792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iconuser</dc:creator>
  <cp:lastModifiedBy>VALLEJO ROMERO, ESTIBALIZ</cp:lastModifiedBy>
  <cp:revision>4</cp:revision>
  <dcterms:created xsi:type="dcterms:W3CDTF">2022-01-13T08:33:00Z</dcterms:created>
  <dcterms:modified xsi:type="dcterms:W3CDTF">2022-01-13T08:41:00Z</dcterms:modified>
</cp:coreProperties>
</file>